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E" w:rsidRDefault="009E2EFE" w:rsidP="007316B1">
      <w:pPr>
        <w:pStyle w:val="a7"/>
        <w:spacing w:before="89" w:line="322" w:lineRule="exact"/>
        <w:ind w:right="69"/>
        <w:jc w:val="center"/>
        <w:rPr>
          <w:sz w:val="24"/>
          <w:szCs w:val="24"/>
        </w:rPr>
      </w:pPr>
    </w:p>
    <w:p w:rsidR="009E2EFE" w:rsidRDefault="009E2EFE" w:rsidP="009E2EFE">
      <w:pPr>
        <w:pStyle w:val="a6"/>
        <w:widowControl w:val="0"/>
        <w:tabs>
          <w:tab w:val="left" w:pos="1115"/>
        </w:tabs>
        <w:autoSpaceDE w:val="0"/>
        <w:autoSpaceDN w:val="0"/>
        <w:spacing w:before="1" w:line="276" w:lineRule="auto"/>
        <w:ind w:left="0" w:right="166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студенты, </w:t>
      </w:r>
    </w:p>
    <w:p w:rsidR="009E2EFE" w:rsidRDefault="009E2EFE" w:rsidP="009E2EFE">
      <w:pPr>
        <w:pStyle w:val="a6"/>
        <w:widowControl w:val="0"/>
        <w:tabs>
          <w:tab w:val="left" w:pos="1115"/>
        </w:tabs>
        <w:autoSpaceDE w:val="0"/>
        <w:autoSpaceDN w:val="0"/>
        <w:spacing w:before="1" w:line="276" w:lineRule="auto"/>
        <w:ind w:left="0" w:right="166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</w:t>
      </w:r>
      <w:r w:rsidRPr="00C12AE5">
        <w:rPr>
          <w:sz w:val="28"/>
          <w:szCs w:val="28"/>
        </w:rPr>
        <w:t xml:space="preserve">в нашей  области </w:t>
      </w:r>
      <w:r>
        <w:rPr>
          <w:sz w:val="28"/>
          <w:szCs w:val="28"/>
        </w:rPr>
        <w:t>е</w:t>
      </w:r>
      <w:r w:rsidRPr="00C12AE5">
        <w:rPr>
          <w:sz w:val="28"/>
          <w:szCs w:val="28"/>
        </w:rPr>
        <w:t xml:space="preserve">жегодно присуждается премия Губернатором Тверской  области    </w:t>
      </w:r>
      <w:r>
        <w:rPr>
          <w:sz w:val="28"/>
          <w:szCs w:val="28"/>
        </w:rPr>
        <w:t xml:space="preserve">в номинации </w:t>
      </w:r>
      <w:r w:rsidRPr="00C12AE5">
        <w:rPr>
          <w:sz w:val="28"/>
          <w:szCs w:val="28"/>
        </w:rPr>
        <w:t>«Студент</w:t>
      </w:r>
      <w:r w:rsidRPr="00C12AE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года». Размер премии - 50 000 рублей. </w:t>
      </w:r>
    </w:p>
    <w:p w:rsidR="009E2EFE" w:rsidRDefault="009E2EFE" w:rsidP="009E2EFE">
      <w:pPr>
        <w:tabs>
          <w:tab w:val="left" w:pos="1091"/>
        </w:tabs>
        <w:spacing w:line="276" w:lineRule="auto"/>
        <w:jc w:val="both"/>
        <w:rPr>
          <w:sz w:val="28"/>
          <w:szCs w:val="28"/>
        </w:rPr>
      </w:pPr>
      <w:r w:rsidRPr="00C12AE5">
        <w:rPr>
          <w:sz w:val="28"/>
          <w:szCs w:val="28"/>
        </w:rPr>
        <w:t xml:space="preserve">        Участниками конкурса могут</w:t>
      </w:r>
      <w:r w:rsidRPr="00C12AE5">
        <w:rPr>
          <w:spacing w:val="-1"/>
          <w:sz w:val="28"/>
          <w:szCs w:val="28"/>
        </w:rPr>
        <w:t xml:space="preserve"> </w:t>
      </w:r>
      <w:r w:rsidRPr="00C12AE5">
        <w:rPr>
          <w:sz w:val="28"/>
          <w:szCs w:val="28"/>
        </w:rPr>
        <w:t>являться лица, обучающиеся по программам высшего образования (</w:t>
      </w:r>
      <w:proofErr w:type="spellStart"/>
      <w:r w:rsidRPr="00C12AE5">
        <w:rPr>
          <w:sz w:val="28"/>
          <w:szCs w:val="28"/>
        </w:rPr>
        <w:t>бакалавриат</w:t>
      </w:r>
      <w:proofErr w:type="spellEnd"/>
      <w:r w:rsidRPr="00C12AE5">
        <w:rPr>
          <w:sz w:val="28"/>
          <w:szCs w:val="28"/>
        </w:rPr>
        <w:t xml:space="preserve">, </w:t>
      </w:r>
      <w:proofErr w:type="spellStart"/>
      <w:r w:rsidRPr="00C12AE5">
        <w:rPr>
          <w:sz w:val="28"/>
          <w:szCs w:val="28"/>
        </w:rPr>
        <w:t>специалитет</w:t>
      </w:r>
      <w:proofErr w:type="spellEnd"/>
      <w:r w:rsidRPr="00C12AE5">
        <w:rPr>
          <w:sz w:val="28"/>
          <w:szCs w:val="28"/>
        </w:rPr>
        <w:t>, магистратура) в образовательных   организациях   высшего   образования,    расположенных на территории Тверской</w:t>
      </w:r>
      <w:r w:rsidRPr="00C12AE5">
        <w:rPr>
          <w:spacing w:val="-1"/>
          <w:sz w:val="28"/>
          <w:szCs w:val="28"/>
        </w:rPr>
        <w:t xml:space="preserve"> </w:t>
      </w:r>
      <w:r w:rsidRPr="00C12AE5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9E2EFE" w:rsidRDefault="009E2EFE" w:rsidP="009E2EFE">
      <w:pPr>
        <w:tabs>
          <w:tab w:val="left" w:pos="1091"/>
        </w:tabs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2AE5">
        <w:rPr>
          <w:sz w:val="28"/>
          <w:szCs w:val="28"/>
        </w:rPr>
        <w:t xml:space="preserve">Рейтинговая система оценки участников конкурса включает в себя оценку достигнутых участниками конкурса </w:t>
      </w:r>
      <w:r w:rsidRPr="009E2EFE">
        <w:rPr>
          <w:sz w:val="28"/>
          <w:szCs w:val="28"/>
          <w:u w:val="single"/>
        </w:rPr>
        <w:t>в году, предшествующему году проведения конку</w:t>
      </w:r>
      <w:bookmarkStart w:id="0" w:name="_GoBack"/>
      <w:bookmarkEnd w:id="0"/>
      <w:r w:rsidRPr="009E2EFE">
        <w:rPr>
          <w:sz w:val="28"/>
          <w:szCs w:val="28"/>
          <w:u w:val="single"/>
        </w:rPr>
        <w:t>рса</w:t>
      </w:r>
      <w:r w:rsidRPr="00C12AE5">
        <w:rPr>
          <w:sz w:val="28"/>
          <w:szCs w:val="28"/>
        </w:rPr>
        <w:t xml:space="preserve">, результатов в научно-исследовательской </w:t>
      </w:r>
      <w:r>
        <w:rPr>
          <w:sz w:val="28"/>
          <w:szCs w:val="28"/>
        </w:rPr>
        <w:t xml:space="preserve">работе, научной  деятельности. </w:t>
      </w:r>
    </w:p>
    <w:p w:rsidR="009E2EFE" w:rsidRPr="00C12AE5" w:rsidRDefault="009E2EFE" w:rsidP="009E2EFE">
      <w:pPr>
        <w:pStyle w:val="a7"/>
        <w:spacing w:before="89" w:line="322" w:lineRule="exact"/>
        <w:ind w:right="69"/>
        <w:jc w:val="both"/>
      </w:pPr>
      <w:r w:rsidRPr="00C12AE5">
        <w:t>Критерии оценки</w:t>
      </w:r>
      <w:r>
        <w:t xml:space="preserve"> </w:t>
      </w:r>
      <w:r w:rsidRPr="00C12AE5">
        <w:t>различных видов активности</w:t>
      </w:r>
      <w:r>
        <w:t xml:space="preserve"> вы найдете в прил</w:t>
      </w:r>
      <w:r w:rsidRPr="00C12AE5">
        <w:t xml:space="preserve">агаемой таблице. </w:t>
      </w:r>
    </w:p>
    <w:p w:rsidR="009E2EFE" w:rsidRDefault="009E2EFE" w:rsidP="007316B1">
      <w:pPr>
        <w:pStyle w:val="a7"/>
        <w:spacing w:before="89" w:line="322" w:lineRule="exact"/>
        <w:ind w:right="69"/>
        <w:jc w:val="center"/>
        <w:rPr>
          <w:sz w:val="24"/>
          <w:szCs w:val="24"/>
        </w:rPr>
      </w:pPr>
    </w:p>
    <w:p w:rsidR="007316B1" w:rsidRDefault="007316B1" w:rsidP="007316B1">
      <w:pPr>
        <w:pStyle w:val="a7"/>
        <w:spacing w:before="89" w:line="322" w:lineRule="exact"/>
        <w:ind w:right="69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</w:p>
    <w:p w:rsidR="007316B1" w:rsidRDefault="007316B1" w:rsidP="007316B1">
      <w:pPr>
        <w:pStyle w:val="a7"/>
        <w:spacing w:line="322" w:lineRule="exact"/>
        <w:ind w:right="66"/>
        <w:jc w:val="center"/>
        <w:rPr>
          <w:sz w:val="24"/>
          <w:szCs w:val="24"/>
        </w:rPr>
      </w:pPr>
      <w:r>
        <w:rPr>
          <w:sz w:val="24"/>
          <w:szCs w:val="24"/>
        </w:rPr>
        <w:t>различных видов активности/ достижений в научной сфере</w:t>
      </w:r>
    </w:p>
    <w:p w:rsidR="007316B1" w:rsidRDefault="007316B1" w:rsidP="007316B1">
      <w:pPr>
        <w:pStyle w:val="a7"/>
        <w:spacing w:after="7"/>
        <w:ind w:left="8368" w:right="86"/>
        <w:jc w:val="center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186"/>
        <w:gridCol w:w="1550"/>
        <w:gridCol w:w="106"/>
        <w:gridCol w:w="2647"/>
      </w:tblGrid>
      <w:tr w:rsidR="007316B1" w:rsidTr="007316B1">
        <w:trPr>
          <w:trHeight w:val="1379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10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left="0" w:right="147"/>
              <w:jc w:val="center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Количество     баллов</w:t>
            </w:r>
          </w:p>
          <w:p w:rsidR="007316B1" w:rsidRPr="007316B1" w:rsidRDefault="007316B1">
            <w:pPr>
              <w:pStyle w:val="TableParagraph"/>
              <w:spacing w:line="270" w:lineRule="atLeast"/>
              <w:ind w:left="160" w:right="151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за единицу</w:t>
            </w:r>
          </w:p>
          <w:p w:rsidR="007316B1" w:rsidRPr="007316B1" w:rsidRDefault="007316B1">
            <w:pPr>
              <w:pStyle w:val="TableParagraph"/>
              <w:spacing w:line="270" w:lineRule="atLeast"/>
              <w:ind w:left="160" w:right="151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активности/ достижения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ind w:left="109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Подтверждение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критерия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7316B1" w:rsidTr="007316B1">
        <w:trPr>
          <w:trHeight w:val="429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spacing w:line="267" w:lineRule="exact"/>
              <w:ind w:left="278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 xml:space="preserve">Раздел </w:t>
            </w:r>
            <w:r>
              <w:rPr>
                <w:sz w:val="24"/>
                <w:szCs w:val="24"/>
              </w:rPr>
              <w:t>I</w:t>
            </w:r>
            <w:r w:rsidRPr="007316B1">
              <w:rPr>
                <w:sz w:val="24"/>
                <w:szCs w:val="24"/>
                <w:lang w:val="ru-RU"/>
              </w:rPr>
              <w:t>. Выступления с устными докладами, демонстрация проектов на выставках</w:t>
            </w:r>
          </w:p>
        </w:tc>
      </w:tr>
      <w:tr w:rsidR="007316B1" w:rsidTr="007316B1">
        <w:trPr>
          <w:trHeight w:val="26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spacing w:line="248" w:lineRule="exact"/>
              <w:ind w:left="0" w:right="100"/>
              <w:jc w:val="right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1. Очное участие в научной конференции,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1" w:rsidRPr="007316B1" w:rsidRDefault="007316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left="153" w:right="143" w:firstLine="1"/>
              <w:jc w:val="center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 xml:space="preserve">Копия программы конференции, диплома, сертификата участника, скриншот публикации (файл </w:t>
            </w:r>
            <w:r>
              <w:rPr>
                <w:sz w:val="24"/>
                <w:szCs w:val="24"/>
              </w:rPr>
              <w:t>PDF</w:t>
            </w:r>
            <w:r w:rsidRPr="007316B1">
              <w:rPr>
                <w:sz w:val="24"/>
                <w:szCs w:val="24"/>
                <w:lang w:val="ru-RU"/>
              </w:rPr>
              <w:t>)</w:t>
            </w:r>
          </w:p>
        </w:tc>
      </w:tr>
      <w:tr w:rsidR="007316B1" w:rsidTr="007316B1">
        <w:trPr>
          <w:trHeight w:val="265"/>
        </w:trPr>
        <w:tc>
          <w:tcPr>
            <w:tcW w:w="4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tabs>
                <w:tab w:val="left" w:pos="1655"/>
                <w:tab w:val="left" w:pos="3101"/>
              </w:tabs>
              <w:spacing w:line="246" w:lineRule="exact"/>
              <w:ind w:left="0" w:right="98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выставке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внутри</w:t>
            </w:r>
            <w:proofErr w:type="spell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3"/>
        </w:trPr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тезисами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8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представлением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стенда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5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докладом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6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spacing w:line="248" w:lineRule="exact"/>
              <w:ind w:left="0" w:right="102"/>
              <w:jc w:val="right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 xml:space="preserve">2. Очное участие в </w:t>
            </w:r>
            <w:proofErr w:type="gramStart"/>
            <w:r w:rsidRPr="007316B1">
              <w:rPr>
                <w:sz w:val="24"/>
                <w:szCs w:val="24"/>
                <w:lang w:val="ru-RU"/>
              </w:rPr>
              <w:t>научной</w:t>
            </w:r>
            <w:proofErr w:type="gramEnd"/>
            <w:r w:rsidRPr="007316B1">
              <w:rPr>
                <w:sz w:val="24"/>
                <w:szCs w:val="24"/>
                <w:lang w:val="ru-RU"/>
              </w:rPr>
              <w:t xml:space="preserve"> региональной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1" w:rsidRPr="007316B1" w:rsidRDefault="007316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Pr="007316B1" w:rsidRDefault="007316B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7316B1" w:rsidTr="007316B1">
        <w:trPr>
          <w:trHeight w:val="273"/>
        </w:trPr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конференции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выставке</w:t>
            </w:r>
            <w:proofErr w:type="spellEnd"/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38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70" w:lineRule="exact"/>
              <w:ind w:left="10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left="422" w:right="147" w:hanging="250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Количество баллов</w:t>
            </w:r>
          </w:p>
          <w:p w:rsidR="007316B1" w:rsidRPr="007316B1" w:rsidRDefault="007316B1">
            <w:pPr>
              <w:pStyle w:val="TableParagraph"/>
              <w:spacing w:line="270" w:lineRule="atLeast"/>
              <w:ind w:left="160" w:right="151" w:firstLine="50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за единицу активности/ достижения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ind w:left="109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Подтверждение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критерия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7316B1" w:rsidTr="007316B1">
        <w:trPr>
          <w:trHeight w:val="27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тезисами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1" w:rsidRDefault="007316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представлением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стенда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докладом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827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034"/>
                <w:tab w:val="left" w:pos="3394"/>
                <w:tab w:val="left" w:pos="4075"/>
              </w:tabs>
              <w:spacing w:line="268" w:lineRule="exact"/>
              <w:ind w:firstLine="359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 xml:space="preserve">3. </w:t>
            </w:r>
            <w:r w:rsidRPr="007316B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Очное</w:t>
            </w:r>
            <w:r w:rsidRPr="007316B1">
              <w:rPr>
                <w:sz w:val="24"/>
                <w:szCs w:val="24"/>
                <w:lang w:val="ru-RU"/>
              </w:rPr>
              <w:tab/>
              <w:t>участие</w:t>
            </w:r>
            <w:r w:rsidRPr="007316B1">
              <w:rPr>
                <w:sz w:val="24"/>
                <w:szCs w:val="24"/>
                <w:lang w:val="ru-RU"/>
              </w:rPr>
              <w:tab/>
              <w:t>в</w:t>
            </w:r>
            <w:r w:rsidRPr="007316B1">
              <w:rPr>
                <w:sz w:val="24"/>
                <w:szCs w:val="24"/>
                <w:lang w:val="ru-RU"/>
              </w:rPr>
              <w:tab/>
            </w:r>
            <w:proofErr w:type="gramStart"/>
            <w:r w:rsidRPr="007316B1">
              <w:rPr>
                <w:sz w:val="24"/>
                <w:szCs w:val="24"/>
                <w:lang w:val="ru-RU"/>
              </w:rPr>
              <w:t>научной</w:t>
            </w:r>
            <w:proofErr w:type="gramEnd"/>
          </w:p>
          <w:p w:rsidR="007316B1" w:rsidRPr="007316B1" w:rsidRDefault="007316B1">
            <w:pPr>
              <w:pStyle w:val="TableParagraph"/>
              <w:tabs>
                <w:tab w:val="left" w:pos="2495"/>
                <w:tab w:val="left" w:pos="3423"/>
              </w:tabs>
              <w:spacing w:line="270" w:lineRule="atLeast"/>
              <w:ind w:right="100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межрегиональной</w:t>
            </w:r>
            <w:r w:rsidRPr="007316B1">
              <w:rPr>
                <w:sz w:val="24"/>
                <w:szCs w:val="24"/>
                <w:lang w:val="ru-RU"/>
              </w:rPr>
              <w:tab/>
              <w:t>или</w:t>
            </w:r>
            <w:r w:rsidRPr="007316B1">
              <w:rPr>
                <w:sz w:val="24"/>
                <w:szCs w:val="24"/>
                <w:lang w:val="ru-RU"/>
              </w:rPr>
              <w:tab/>
            </w:r>
            <w:r w:rsidRPr="007316B1">
              <w:rPr>
                <w:spacing w:val="-1"/>
                <w:sz w:val="24"/>
                <w:szCs w:val="24"/>
                <w:lang w:val="ru-RU"/>
              </w:rPr>
              <w:t xml:space="preserve">всероссийской </w:t>
            </w:r>
            <w:r w:rsidRPr="007316B1">
              <w:rPr>
                <w:sz w:val="24"/>
                <w:szCs w:val="24"/>
                <w:lang w:val="ru-RU"/>
              </w:rPr>
              <w:t>конференции, выставке,</w:t>
            </w:r>
            <w:r w:rsidRPr="007316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форуме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1" w:rsidRPr="007316B1" w:rsidRDefault="007316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Pr="007316B1" w:rsidRDefault="007316B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7316B1" w:rsidTr="007316B1">
        <w:trPr>
          <w:trHeight w:val="27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тезисами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7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представлением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стенда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докладом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56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104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132"/>
                <w:tab w:val="left" w:pos="3940"/>
              </w:tabs>
              <w:ind w:right="99" w:firstLine="359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lastRenderedPageBreak/>
              <w:t>4. Очное участие с докладом в научной международной</w:t>
            </w:r>
            <w:r w:rsidRPr="007316B1">
              <w:rPr>
                <w:sz w:val="24"/>
                <w:szCs w:val="24"/>
                <w:lang w:val="ru-RU"/>
              </w:rPr>
              <w:tab/>
              <w:t>конференции,</w:t>
            </w:r>
            <w:r w:rsidRPr="007316B1">
              <w:rPr>
                <w:sz w:val="24"/>
                <w:szCs w:val="24"/>
                <w:lang w:val="ru-RU"/>
              </w:rPr>
              <w:tab/>
            </w:r>
            <w:r w:rsidRPr="007316B1">
              <w:rPr>
                <w:spacing w:val="-3"/>
                <w:sz w:val="24"/>
                <w:szCs w:val="24"/>
                <w:lang w:val="ru-RU"/>
              </w:rPr>
              <w:t>выставке,</w:t>
            </w:r>
          </w:p>
          <w:p w:rsidR="007316B1" w:rsidRPr="007316B1" w:rsidRDefault="007316B1">
            <w:pPr>
              <w:pStyle w:val="TableParagraph"/>
              <w:tabs>
                <w:tab w:val="left" w:pos="1103"/>
                <w:tab w:val="left" w:pos="1438"/>
                <w:tab w:val="left" w:pos="2456"/>
                <w:tab w:val="left" w:pos="3670"/>
                <w:tab w:val="left" w:pos="4020"/>
              </w:tabs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proofErr w:type="gramStart"/>
            <w:r w:rsidRPr="007316B1">
              <w:rPr>
                <w:sz w:val="24"/>
                <w:szCs w:val="24"/>
                <w:lang w:val="ru-RU"/>
              </w:rPr>
              <w:t>форуме</w:t>
            </w:r>
            <w:proofErr w:type="gramEnd"/>
            <w:r w:rsidRPr="007316B1">
              <w:rPr>
                <w:sz w:val="24"/>
                <w:szCs w:val="24"/>
                <w:lang w:val="ru-RU"/>
              </w:rPr>
              <w:tab/>
              <w:t>в</w:t>
            </w:r>
            <w:r w:rsidRPr="007316B1">
              <w:rPr>
                <w:sz w:val="24"/>
                <w:szCs w:val="24"/>
                <w:lang w:val="ru-RU"/>
              </w:rPr>
              <w:tab/>
              <w:t>странах</w:t>
            </w:r>
            <w:r w:rsidRPr="007316B1">
              <w:rPr>
                <w:sz w:val="24"/>
                <w:szCs w:val="24"/>
                <w:lang w:val="ru-RU"/>
              </w:rPr>
              <w:tab/>
              <w:t>ближнего</w:t>
            </w:r>
            <w:r w:rsidRPr="007316B1">
              <w:rPr>
                <w:sz w:val="24"/>
                <w:szCs w:val="24"/>
                <w:lang w:val="ru-RU"/>
              </w:rPr>
              <w:tab/>
              <w:t>и</w:t>
            </w:r>
            <w:r w:rsidRPr="007316B1">
              <w:rPr>
                <w:sz w:val="24"/>
                <w:szCs w:val="24"/>
                <w:lang w:val="ru-RU"/>
              </w:rPr>
              <w:tab/>
            </w:r>
            <w:r w:rsidRPr="007316B1">
              <w:rPr>
                <w:spacing w:val="-3"/>
                <w:sz w:val="24"/>
                <w:szCs w:val="24"/>
                <w:lang w:val="ru-RU"/>
              </w:rPr>
              <w:t xml:space="preserve">дальнего </w:t>
            </w:r>
            <w:r w:rsidRPr="007316B1">
              <w:rPr>
                <w:sz w:val="24"/>
                <w:szCs w:val="24"/>
                <w:lang w:val="ru-RU"/>
              </w:rPr>
              <w:t>зарубежья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553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552"/>
              </w:tabs>
              <w:spacing w:line="270" w:lineRule="exact"/>
              <w:ind w:left="1171" w:right="1024"/>
              <w:jc w:val="center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 xml:space="preserve">Раздел </w:t>
            </w:r>
            <w:r>
              <w:rPr>
                <w:sz w:val="24"/>
                <w:szCs w:val="24"/>
              </w:rPr>
              <w:t>V</w:t>
            </w:r>
            <w:r w:rsidRPr="007316B1">
              <w:rPr>
                <w:sz w:val="24"/>
                <w:szCs w:val="24"/>
                <w:lang w:val="ru-RU"/>
              </w:rPr>
              <w:t>. Итоги участия в конкурсах и стипендиальных программах,</w:t>
            </w:r>
          </w:p>
          <w:p w:rsidR="007316B1" w:rsidRDefault="007316B1">
            <w:pPr>
              <w:pStyle w:val="TableParagraph"/>
              <w:tabs>
                <w:tab w:val="left" w:pos="2552"/>
              </w:tabs>
              <w:spacing w:line="264" w:lineRule="exact"/>
              <w:ind w:left="1171" w:right="10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награды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поощрения</w:t>
            </w:r>
            <w:proofErr w:type="spellEnd"/>
          </w:p>
        </w:tc>
      </w:tr>
      <w:tr w:rsidR="007316B1" w:rsidTr="007316B1">
        <w:trPr>
          <w:trHeight w:val="2760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552"/>
              </w:tabs>
              <w:ind w:right="98" w:firstLine="359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5. Призовое место на учрежденческом конкурсе научных работ или проектов,</w:t>
            </w:r>
            <w:r w:rsidRPr="007316B1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диплом за лучший доклад на конференции внутри образовательной организации высшего образования, расположенной на территории Тверской области (далее – образовательной организации), присуждение именной стипендии, премии локального</w:t>
            </w:r>
            <w:r w:rsidRPr="007316B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уровня</w:t>
            </w:r>
          </w:p>
          <w:p w:rsidR="007316B1" w:rsidRPr="007316B1" w:rsidRDefault="007316B1">
            <w:pPr>
              <w:pStyle w:val="TableParagraph"/>
              <w:tabs>
                <w:tab w:val="left" w:pos="2552"/>
              </w:tabs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(ректората, ученого совета, руководства образовательной организации)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tabs>
                <w:tab w:val="left" w:pos="2552"/>
              </w:tabs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552"/>
              </w:tabs>
              <w:ind w:left="158" w:right="147" w:hanging="3"/>
              <w:jc w:val="center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 xml:space="preserve">Копия диплома, грамоты или </w:t>
            </w:r>
            <w:r w:rsidRPr="007316B1">
              <w:rPr>
                <w:spacing w:val="-3"/>
                <w:sz w:val="24"/>
                <w:szCs w:val="24"/>
                <w:lang w:val="ru-RU"/>
              </w:rPr>
              <w:t xml:space="preserve">документа </w:t>
            </w:r>
            <w:r w:rsidRPr="007316B1">
              <w:rPr>
                <w:sz w:val="24"/>
                <w:szCs w:val="24"/>
                <w:lang w:val="ru-RU"/>
              </w:rPr>
              <w:t>о присуждении (приказ, протокол, выписка из решения) (файл</w:t>
            </w:r>
            <w:r w:rsidRPr="007316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PDF</w:t>
            </w:r>
            <w:r w:rsidRPr="007316B1">
              <w:rPr>
                <w:sz w:val="24"/>
                <w:szCs w:val="24"/>
                <w:lang w:val="ru-RU"/>
              </w:rPr>
              <w:t>)</w:t>
            </w:r>
          </w:p>
        </w:tc>
      </w:tr>
      <w:tr w:rsidR="007316B1" w:rsidTr="007316B1">
        <w:trPr>
          <w:trHeight w:val="2208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552"/>
              </w:tabs>
              <w:ind w:right="93" w:firstLine="359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6. Специальная награда, благодарность по итогам муниципального или регионального конкурса научных работ или проектов, научной олимпиады муниципального или регионального уровня, регионального этапа (тура) всероссийского или международного конкурса научно-исследовательских работ,</w:t>
            </w:r>
          </w:p>
          <w:p w:rsidR="007316B1" w:rsidRDefault="007316B1">
            <w:pPr>
              <w:pStyle w:val="TableParagraph"/>
              <w:tabs>
                <w:tab w:val="left" w:pos="2552"/>
              </w:tabs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инноваций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tabs>
                <w:tab w:val="left" w:pos="2552"/>
              </w:tabs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931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552"/>
                <w:tab w:val="left" w:pos="3581"/>
              </w:tabs>
              <w:ind w:right="96" w:firstLine="359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7. Грамота или благодарность за научно- исследовательскую</w:t>
            </w:r>
            <w:r w:rsidRPr="007316B1">
              <w:rPr>
                <w:sz w:val="24"/>
                <w:szCs w:val="24"/>
                <w:lang w:val="ru-RU"/>
              </w:rPr>
              <w:tab/>
            </w:r>
            <w:r w:rsidRPr="007316B1">
              <w:rPr>
                <w:spacing w:val="-3"/>
                <w:sz w:val="24"/>
                <w:szCs w:val="24"/>
                <w:lang w:val="ru-RU"/>
              </w:rPr>
              <w:t xml:space="preserve">деятельность </w:t>
            </w:r>
            <w:r w:rsidRPr="007316B1">
              <w:rPr>
                <w:sz w:val="24"/>
                <w:szCs w:val="24"/>
                <w:lang w:val="ru-RU"/>
              </w:rPr>
              <w:t>региональной общественной организации, регионального отделения общероссийской общественной организации, органа местного самоуправления муниципального</w:t>
            </w:r>
            <w:r w:rsidRPr="007316B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образования</w:t>
            </w:r>
          </w:p>
          <w:p w:rsidR="007316B1" w:rsidRDefault="007316B1">
            <w:pPr>
              <w:pStyle w:val="TableParagraph"/>
              <w:tabs>
                <w:tab w:val="left" w:pos="2552"/>
              </w:tabs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Тверской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tabs>
                <w:tab w:val="left" w:pos="2552"/>
              </w:tabs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38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70" w:lineRule="exact"/>
              <w:ind w:left="10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left="422" w:right="147" w:hanging="250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Количество баллов</w:t>
            </w:r>
          </w:p>
          <w:p w:rsidR="007316B1" w:rsidRPr="007316B1" w:rsidRDefault="007316B1">
            <w:pPr>
              <w:pStyle w:val="TableParagraph"/>
              <w:spacing w:line="270" w:lineRule="atLeast"/>
              <w:ind w:left="160" w:right="151" w:firstLine="50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за единицу активности/ достижения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ind w:left="109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Подтверждение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критерия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7316B1" w:rsidTr="007316B1">
        <w:trPr>
          <w:trHeight w:val="2207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right="95" w:firstLine="359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8. Призовое место, прохождение на следующий этап (тур) на региональном конкурсе, региональном этапе (туре) всероссийского или международного конкурса научно-исследовательских работ, разработок, инноваций за научно-исследовательскую деятельность, призовое место на</w:t>
            </w:r>
            <w:r w:rsidRPr="007316B1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выставке</w:t>
            </w:r>
          </w:p>
          <w:p w:rsidR="007316B1" w:rsidRDefault="007316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регионального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1" w:rsidRDefault="007316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93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right="98" w:firstLine="359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9. Почетная грамота или благодарность  за научно-исследовательскую</w:t>
            </w:r>
            <w:r>
              <w:rPr>
                <w:sz w:val="24"/>
                <w:szCs w:val="24"/>
                <w:lang w:val="ru-RU"/>
              </w:rPr>
              <w:t xml:space="preserve"> работу</w:t>
            </w:r>
            <w:r w:rsidRPr="007316B1">
              <w:rPr>
                <w:sz w:val="24"/>
                <w:szCs w:val="24"/>
                <w:lang w:val="ru-RU"/>
              </w:rPr>
              <w:t xml:space="preserve"> органа государственной власти Тверской области, присуждение именной стипендии, премии муниципального или регионального уровня, награда общероссийской</w:t>
            </w:r>
            <w:r w:rsidRPr="007316B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общественной</w:t>
            </w:r>
          </w:p>
          <w:p w:rsidR="007316B1" w:rsidRDefault="007316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федерального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103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right="96" w:firstLine="3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316B1">
              <w:rPr>
                <w:sz w:val="24"/>
                <w:szCs w:val="24"/>
                <w:lang w:val="ru-RU"/>
              </w:rPr>
              <w:t xml:space="preserve">0. Специальная награда, благодарность за научно-исследовательскую деятельность по итогам </w:t>
            </w:r>
            <w:proofErr w:type="gramStart"/>
            <w:r w:rsidRPr="007316B1">
              <w:rPr>
                <w:sz w:val="24"/>
                <w:szCs w:val="24"/>
                <w:lang w:val="ru-RU"/>
              </w:rPr>
              <w:t>межрегионального</w:t>
            </w:r>
            <w:proofErr w:type="gramEnd"/>
            <w:r w:rsidRPr="007316B1">
              <w:rPr>
                <w:sz w:val="24"/>
                <w:szCs w:val="24"/>
                <w:lang w:val="ru-RU"/>
              </w:rPr>
              <w:t xml:space="preserve"> или всероссийского</w:t>
            </w:r>
          </w:p>
          <w:p w:rsidR="007316B1" w:rsidRDefault="007316B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олимпиады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1103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right="96" w:firstLine="3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Pr="007316B1">
              <w:rPr>
                <w:sz w:val="24"/>
                <w:szCs w:val="24"/>
                <w:lang w:val="ru-RU"/>
              </w:rPr>
              <w:t xml:space="preserve">1. Призовое место за научно- исследовательскую деятельность на </w:t>
            </w:r>
            <w:proofErr w:type="gramStart"/>
            <w:r w:rsidRPr="007316B1">
              <w:rPr>
                <w:sz w:val="24"/>
                <w:szCs w:val="24"/>
                <w:lang w:val="ru-RU"/>
              </w:rPr>
              <w:t>межрегиональном</w:t>
            </w:r>
            <w:proofErr w:type="gramEnd"/>
            <w:r w:rsidRPr="007316B1">
              <w:rPr>
                <w:sz w:val="24"/>
                <w:szCs w:val="24"/>
                <w:lang w:val="ru-RU"/>
              </w:rPr>
              <w:t xml:space="preserve"> или всероссийском</w:t>
            </w:r>
          </w:p>
          <w:p w:rsidR="007316B1" w:rsidRPr="007316B1" w:rsidRDefault="007316B1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16B1">
              <w:rPr>
                <w:sz w:val="24"/>
                <w:szCs w:val="24"/>
                <w:lang w:val="ru-RU"/>
              </w:rPr>
              <w:t>конкурсе</w:t>
            </w:r>
            <w:proofErr w:type="gramEnd"/>
            <w:r w:rsidRPr="007316B1">
              <w:rPr>
                <w:sz w:val="24"/>
                <w:szCs w:val="24"/>
                <w:lang w:val="ru-RU"/>
              </w:rPr>
              <w:t>, олимпиаде, выставке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2760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1209"/>
                <w:tab w:val="left" w:pos="3086"/>
              </w:tabs>
              <w:ind w:right="95" w:firstLine="3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316B1">
              <w:rPr>
                <w:sz w:val="24"/>
                <w:szCs w:val="24"/>
                <w:lang w:val="ru-RU"/>
              </w:rPr>
              <w:t>2. Присуждение  именной  стипендии (для</w:t>
            </w:r>
            <w:r w:rsidRPr="007316B1">
              <w:rPr>
                <w:sz w:val="24"/>
                <w:szCs w:val="24"/>
                <w:lang w:val="ru-RU"/>
              </w:rPr>
              <w:tab/>
              <w:t>номинаций,</w:t>
            </w:r>
            <w:r w:rsidRPr="007316B1">
              <w:rPr>
                <w:sz w:val="24"/>
                <w:szCs w:val="24"/>
                <w:lang w:val="ru-RU"/>
              </w:rPr>
              <w:tab/>
              <w:t xml:space="preserve">предусмотренных подпунктами 1 – 3 пункта 2 раздела </w:t>
            </w:r>
            <w:r>
              <w:rPr>
                <w:sz w:val="24"/>
                <w:szCs w:val="24"/>
              </w:rPr>
              <w:t>I</w:t>
            </w:r>
            <w:r w:rsidRPr="007316B1">
              <w:rPr>
                <w:sz w:val="24"/>
                <w:szCs w:val="24"/>
                <w:lang w:val="ru-RU"/>
              </w:rPr>
              <w:t xml:space="preserve"> Положения </w:t>
            </w:r>
            <w:r w:rsidRPr="007316B1">
              <w:rPr>
                <w:spacing w:val="-4"/>
                <w:sz w:val="24"/>
                <w:szCs w:val="24"/>
                <w:lang w:val="ru-RU"/>
              </w:rPr>
              <w:t xml:space="preserve">«О </w:t>
            </w:r>
            <w:r w:rsidRPr="007316B1">
              <w:rPr>
                <w:sz w:val="24"/>
                <w:szCs w:val="24"/>
                <w:lang w:val="ru-RU"/>
              </w:rPr>
              <w:t>премии Губернатора Тверской области для ученых за выдающиеся достижения в области науки и техники»), премии федерального уровня, награждение почетной грамотой или</w:t>
            </w:r>
            <w:r w:rsidRPr="007316B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благодарностью</w:t>
            </w:r>
          </w:p>
          <w:p w:rsidR="007316B1" w:rsidRPr="007316B1" w:rsidRDefault="007316B1">
            <w:pPr>
              <w:pStyle w:val="TableParagraph"/>
              <w:tabs>
                <w:tab w:val="left" w:pos="3849"/>
              </w:tabs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федерального</w:t>
            </w:r>
            <w:r w:rsidRPr="007316B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органа</w:t>
            </w:r>
            <w:r w:rsidRPr="007316B1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власти</w:t>
            </w:r>
            <w:r w:rsidRPr="007316B1">
              <w:rPr>
                <w:sz w:val="24"/>
                <w:szCs w:val="24"/>
                <w:lang w:val="ru-RU"/>
              </w:rPr>
              <w:tab/>
              <w:t>за научно- исследовательскую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316B1" w:rsidTr="007316B1">
        <w:trPr>
          <w:trHeight w:val="827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2346"/>
                <w:tab w:val="left" w:pos="3430"/>
                <w:tab w:val="left" w:pos="4128"/>
              </w:tabs>
              <w:ind w:right="97" w:firstLine="3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7316B1">
              <w:rPr>
                <w:sz w:val="24"/>
                <w:szCs w:val="24"/>
                <w:lang w:val="ru-RU"/>
              </w:rPr>
              <w:t>.</w:t>
            </w:r>
            <w:r w:rsidRPr="007316B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Призовое</w:t>
            </w:r>
            <w:r w:rsidRPr="007316B1">
              <w:rPr>
                <w:sz w:val="24"/>
                <w:szCs w:val="24"/>
                <w:lang w:val="ru-RU"/>
              </w:rPr>
              <w:tab/>
              <w:t>место</w:t>
            </w:r>
            <w:r w:rsidRPr="007316B1">
              <w:rPr>
                <w:sz w:val="24"/>
                <w:szCs w:val="24"/>
                <w:lang w:val="ru-RU"/>
              </w:rPr>
              <w:tab/>
              <w:t>за</w:t>
            </w:r>
            <w:r w:rsidRPr="007316B1">
              <w:rPr>
                <w:sz w:val="24"/>
                <w:szCs w:val="24"/>
                <w:lang w:val="ru-RU"/>
              </w:rPr>
              <w:tab/>
            </w:r>
            <w:r w:rsidRPr="007316B1">
              <w:rPr>
                <w:spacing w:val="-3"/>
                <w:sz w:val="24"/>
                <w:szCs w:val="24"/>
                <w:lang w:val="ru-RU"/>
              </w:rPr>
              <w:t xml:space="preserve">научно- </w:t>
            </w:r>
            <w:r w:rsidRPr="007316B1">
              <w:rPr>
                <w:sz w:val="24"/>
                <w:szCs w:val="24"/>
                <w:lang w:val="ru-RU"/>
              </w:rPr>
              <w:t>исследовательскую деятельность в</w:t>
            </w:r>
            <w:r w:rsidRPr="007316B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конкурсе,</w:t>
            </w:r>
          </w:p>
          <w:p w:rsidR="007316B1" w:rsidRDefault="007316B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олимпиаде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выставке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международного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6B1" w:rsidRDefault="007316B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7316B1" w:rsidRDefault="007316B1" w:rsidP="007316B1">
      <w:pPr>
        <w:widowControl/>
        <w:autoSpaceDE/>
        <w:autoSpaceDN/>
        <w:rPr>
          <w:sz w:val="24"/>
          <w:szCs w:val="24"/>
        </w:rPr>
        <w:sectPr w:rsidR="007316B1">
          <w:pgSz w:w="11910" w:h="16840"/>
          <w:pgMar w:top="1180" w:right="680" w:bottom="280" w:left="1600" w:header="710" w:footer="0" w:gutter="0"/>
          <w:cols w:space="720"/>
        </w:sectPr>
      </w:pPr>
    </w:p>
    <w:p w:rsidR="007316B1" w:rsidRDefault="007316B1" w:rsidP="007316B1">
      <w:pPr>
        <w:pStyle w:val="a7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1550"/>
        <w:gridCol w:w="2753"/>
      </w:tblGrid>
      <w:tr w:rsidR="007316B1" w:rsidTr="007316B1">
        <w:trPr>
          <w:trHeight w:val="138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70" w:lineRule="exact"/>
              <w:ind w:left="10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ind w:left="422" w:right="147" w:hanging="250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Количество баллов</w:t>
            </w:r>
          </w:p>
          <w:p w:rsidR="007316B1" w:rsidRPr="007316B1" w:rsidRDefault="007316B1">
            <w:pPr>
              <w:pStyle w:val="TableParagraph"/>
              <w:spacing w:line="270" w:lineRule="atLeast"/>
              <w:ind w:left="160" w:right="151" w:firstLine="50"/>
              <w:jc w:val="both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за единицу активности/ достижения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ind w:left="109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Подтверждение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критерия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7316B1" w:rsidTr="007316B1">
        <w:trPr>
          <w:trHeight w:val="55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Pr="007316B1" w:rsidRDefault="007316B1">
            <w:pPr>
              <w:pStyle w:val="TableParagraph"/>
              <w:tabs>
                <w:tab w:val="left" w:pos="3199"/>
              </w:tabs>
              <w:spacing w:line="268" w:lineRule="exact"/>
              <w:ind w:left="467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48.</w:t>
            </w:r>
            <w:r w:rsidRPr="007316B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316B1">
              <w:rPr>
                <w:sz w:val="24"/>
                <w:szCs w:val="24"/>
                <w:lang w:val="ru-RU"/>
              </w:rPr>
              <w:t>Присуждение</w:t>
            </w:r>
            <w:r w:rsidRPr="007316B1">
              <w:rPr>
                <w:sz w:val="24"/>
                <w:szCs w:val="24"/>
                <w:lang w:val="ru-RU"/>
              </w:rPr>
              <w:tab/>
            </w:r>
            <w:proofErr w:type="gramStart"/>
            <w:r w:rsidRPr="007316B1">
              <w:rPr>
                <w:sz w:val="24"/>
                <w:szCs w:val="24"/>
                <w:lang w:val="ru-RU"/>
              </w:rPr>
              <w:t>международного</w:t>
            </w:r>
            <w:proofErr w:type="gramEnd"/>
          </w:p>
          <w:p w:rsidR="007316B1" w:rsidRPr="007316B1" w:rsidRDefault="007316B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7316B1">
              <w:rPr>
                <w:sz w:val="24"/>
                <w:szCs w:val="24"/>
                <w:lang w:val="ru-RU"/>
              </w:rPr>
              <w:t>исследовательского гранта, стипендии.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6B1" w:rsidRDefault="007316B1">
            <w:pPr>
              <w:pStyle w:val="TableParagraph"/>
              <w:spacing w:line="268" w:lineRule="exact"/>
              <w:ind w:left="632" w:right="6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6B1" w:rsidRDefault="007316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316B1" w:rsidRDefault="007316B1" w:rsidP="007316B1">
      <w:pPr>
        <w:widowControl/>
        <w:autoSpaceDE/>
        <w:autoSpaceDN/>
        <w:rPr>
          <w:sz w:val="24"/>
          <w:szCs w:val="24"/>
        </w:rPr>
        <w:sectPr w:rsidR="007316B1">
          <w:pgSz w:w="11910" w:h="16840"/>
          <w:pgMar w:top="1180" w:right="680" w:bottom="280" w:left="1600" w:header="710" w:footer="0" w:gutter="0"/>
          <w:cols w:space="720"/>
        </w:sectPr>
      </w:pPr>
    </w:p>
    <w:p w:rsidR="00B257F6" w:rsidRDefault="00B257F6"/>
    <w:sectPr w:rsidR="00B2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5F"/>
    <w:rsid w:val="001A3C56"/>
    <w:rsid w:val="006A035F"/>
    <w:rsid w:val="007316B1"/>
    <w:rsid w:val="009E2EFE"/>
    <w:rsid w:val="00B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A3C56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6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A3C56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A3C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A3C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link w:val="a4"/>
    <w:qFormat/>
    <w:rsid w:val="001A3C56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A3C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1A3C56"/>
    <w:rPr>
      <w:b/>
      <w:bCs/>
    </w:rPr>
  </w:style>
  <w:style w:type="paragraph" w:styleId="a6">
    <w:name w:val="List Paragraph"/>
    <w:basedOn w:val="a"/>
    <w:qFormat/>
    <w:rsid w:val="001A3C56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7316B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7316B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16B1"/>
    <w:pPr>
      <w:ind w:left="107"/>
    </w:pPr>
  </w:style>
  <w:style w:type="table" w:customStyle="1" w:styleId="TableNormal">
    <w:name w:val="Table Normal"/>
    <w:uiPriority w:val="2"/>
    <w:semiHidden/>
    <w:qFormat/>
    <w:rsid w:val="007316B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A3C56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C56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A3C56"/>
    <w:pPr>
      <w:keepNext/>
      <w:keepLines/>
      <w:widowControl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A3C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A3C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link w:val="a4"/>
    <w:qFormat/>
    <w:rsid w:val="001A3C56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A3C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1A3C56"/>
    <w:rPr>
      <w:b/>
      <w:bCs/>
    </w:rPr>
  </w:style>
  <w:style w:type="paragraph" w:styleId="a6">
    <w:name w:val="List Paragraph"/>
    <w:basedOn w:val="a"/>
    <w:qFormat/>
    <w:rsid w:val="001A3C56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7316B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7316B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16B1"/>
    <w:pPr>
      <w:ind w:left="107"/>
    </w:pPr>
  </w:style>
  <w:style w:type="table" w:customStyle="1" w:styleId="TableNormal">
    <w:name w:val="Table Normal"/>
    <w:uiPriority w:val="2"/>
    <w:semiHidden/>
    <w:qFormat/>
    <w:rsid w:val="007316B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2020-10-25T13:15:00Z</dcterms:created>
  <dcterms:modified xsi:type="dcterms:W3CDTF">2020-10-25T13:36:00Z</dcterms:modified>
</cp:coreProperties>
</file>