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pPr w:leftFromText="180" w:rightFromText="180" w:vertAnchor="text" w:horzAnchor="margin" w:tblpXSpec="center" w:tblpY="-26"/>
        <w:tblW w:w="79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4961"/>
      </w:tblGrid>
      <w:tr w:rsidR="0054184B" w14:paraId="3078C0EE" w14:textId="77777777" w:rsidTr="0054184B">
        <w:trPr>
          <w:trHeight w:val="1691"/>
        </w:trPr>
        <w:tc>
          <w:tcPr>
            <w:tcW w:w="2972" w:type="dxa"/>
            <w:vAlign w:val="center"/>
          </w:tcPr>
          <w:p w14:paraId="5713A3EF" w14:textId="77777777" w:rsidR="0054184B" w:rsidRDefault="0054184B" w:rsidP="0054184B">
            <w:pPr>
              <w:jc w:val="center"/>
              <w:rPr>
                <w:rFonts w:ascii="Tahoma" w:eastAsia="Calibri" w:hAnsi="Tahoma" w:cs="Tahoma"/>
                <w:b/>
                <w:color w:val="0070C0"/>
                <w:sz w:val="24"/>
                <w:szCs w:val="24"/>
              </w:rPr>
            </w:pPr>
            <w:r w:rsidRPr="00F47E0F">
              <w:rPr>
                <w:noProof/>
                <w:color w:val="0070C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2272" behindDoc="0" locked="0" layoutInCell="1" allowOverlap="1" wp14:anchorId="238E3B03" wp14:editId="227A9FAF">
                  <wp:simplePos x="0" y="0"/>
                  <wp:positionH relativeFrom="margin">
                    <wp:posOffset>133985</wp:posOffset>
                  </wp:positionH>
                  <wp:positionV relativeFrom="margin">
                    <wp:posOffset>-11430</wp:posOffset>
                  </wp:positionV>
                  <wp:extent cx="1514475" cy="561340"/>
                  <wp:effectExtent l="0" t="0" r="9525" b="0"/>
                  <wp:wrapSquare wrapText="bothSides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561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61" w:type="dxa"/>
          </w:tcPr>
          <w:p w14:paraId="2784E603" w14:textId="77777777" w:rsidR="0054184B" w:rsidRDefault="0054184B" w:rsidP="0054184B">
            <w:pPr>
              <w:jc w:val="center"/>
              <w:rPr>
                <w:rFonts w:ascii="Tahoma" w:eastAsia="Calibri" w:hAnsi="Tahoma" w:cs="Tahoma"/>
                <w:b/>
                <w:color w:val="0070C0"/>
                <w:sz w:val="24"/>
                <w:szCs w:val="24"/>
              </w:rPr>
            </w:pPr>
            <w:r>
              <w:rPr>
                <w:rFonts w:ascii="Tahoma" w:eastAsia="Calibri" w:hAnsi="Tahoma" w:cs="Tahoma"/>
                <w:b/>
                <w:noProof/>
                <w:color w:val="0070C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3296" behindDoc="0" locked="0" layoutInCell="1" allowOverlap="1" wp14:anchorId="554CBBE3" wp14:editId="7BD0DFF5">
                  <wp:simplePos x="0" y="0"/>
                  <wp:positionH relativeFrom="column">
                    <wp:posOffset>1991995</wp:posOffset>
                  </wp:positionH>
                  <wp:positionV relativeFrom="paragraph">
                    <wp:posOffset>86360</wp:posOffset>
                  </wp:positionV>
                  <wp:extent cx="768444" cy="88582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9367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444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F612C23" w14:textId="677C8901" w:rsidR="0094257A" w:rsidRDefault="0094257A"/>
    <w:p w14:paraId="61C8195A" w14:textId="7E2D99F0" w:rsidR="0094257A" w:rsidRDefault="0094257A" w:rsidP="00232A2A">
      <w:pPr>
        <w:spacing w:after="0" w:line="240" w:lineRule="auto"/>
        <w:ind w:left="3828"/>
        <w:jc w:val="center"/>
        <w:rPr>
          <w:rFonts w:ascii="Tahoma" w:eastAsia="Calibri" w:hAnsi="Tahoma" w:cs="Tahoma"/>
          <w:b/>
          <w:color w:val="0070C0"/>
          <w:sz w:val="24"/>
          <w:szCs w:val="24"/>
        </w:rPr>
      </w:pPr>
    </w:p>
    <w:p w14:paraId="72DE8DF2" w14:textId="047CEFE5" w:rsidR="00232A2A" w:rsidRPr="00232A2A" w:rsidRDefault="00232A2A" w:rsidP="00232A2A">
      <w:pPr>
        <w:tabs>
          <w:tab w:val="left" w:pos="3686"/>
        </w:tabs>
        <w:spacing w:after="0" w:line="240" w:lineRule="auto"/>
        <w:jc w:val="center"/>
        <w:rPr>
          <w:rFonts w:ascii="Tahoma" w:eastAsia="Calibri" w:hAnsi="Tahoma" w:cs="Tahoma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96128" behindDoc="1" locked="0" layoutInCell="1" allowOverlap="1" wp14:anchorId="6C1A2785" wp14:editId="480BDAD1">
            <wp:simplePos x="0" y="0"/>
            <wp:positionH relativeFrom="margin">
              <wp:align>right</wp:align>
            </wp:positionH>
            <wp:positionV relativeFrom="paragraph">
              <wp:posOffset>541020</wp:posOffset>
            </wp:positionV>
            <wp:extent cx="4323093" cy="3771900"/>
            <wp:effectExtent l="0" t="0" r="1270" b="0"/>
            <wp:wrapTight wrapText="bothSides">
              <wp:wrapPolygon edited="0">
                <wp:start x="0" y="0"/>
                <wp:lineTo x="0" y="21491"/>
                <wp:lineTo x="21511" y="21491"/>
                <wp:lineTo x="21511" y="0"/>
                <wp:lineTo x="0" y="0"/>
              </wp:wrapPolygon>
            </wp:wrapTight>
            <wp:docPr id="3" name="Рисунок 3" descr="C:\Users\Antonova.NA\Downloads\Форум. 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onova.NA\Downloads\Форум. Эмблема.png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4323093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2A2A">
        <w:rPr>
          <w:rFonts w:ascii="Tahoma" w:eastAsia="Calibri" w:hAnsi="Tahoma" w:cs="Tahoma"/>
          <w:b/>
          <w:color w:val="FF0000"/>
          <w:sz w:val="28"/>
          <w:szCs w:val="28"/>
        </w:rPr>
        <w:t xml:space="preserve">V Международный научный студенческий форум 2025 </w:t>
      </w:r>
    </w:p>
    <w:p w14:paraId="62144C72" w14:textId="66D82638" w:rsidR="005F5A44" w:rsidRDefault="00232A2A" w:rsidP="00232A2A">
      <w:pPr>
        <w:spacing w:after="0" w:line="240" w:lineRule="auto"/>
        <w:jc w:val="center"/>
        <w:rPr>
          <w:b/>
          <w:sz w:val="28"/>
          <w:szCs w:val="28"/>
        </w:rPr>
      </w:pPr>
      <w:r w:rsidRPr="00535067">
        <w:rPr>
          <w:rFonts w:ascii="Tahoma" w:hAnsi="Tahoma" w:cs="Tahoma"/>
          <w:b/>
          <w:color w:val="002060"/>
          <w:spacing w:val="40"/>
          <w:sz w:val="40"/>
          <w:szCs w:val="40"/>
        </w:rPr>
        <w:t>ПРОГРАММА</w:t>
      </w:r>
    </w:p>
    <w:p w14:paraId="19D4FEC5" w14:textId="02B7BBC6" w:rsidR="005F5A44" w:rsidRDefault="005F5A44" w:rsidP="00961BA2">
      <w:pPr>
        <w:spacing w:after="0" w:line="240" w:lineRule="auto"/>
        <w:rPr>
          <w:b/>
          <w:sz w:val="28"/>
          <w:szCs w:val="28"/>
        </w:rPr>
      </w:pPr>
    </w:p>
    <w:p w14:paraId="482C5434" w14:textId="385C8DE3" w:rsidR="005F5A44" w:rsidRDefault="005F5A44" w:rsidP="00961BA2">
      <w:pPr>
        <w:spacing w:after="0" w:line="240" w:lineRule="auto"/>
        <w:rPr>
          <w:b/>
          <w:sz w:val="28"/>
          <w:szCs w:val="28"/>
        </w:rPr>
      </w:pPr>
    </w:p>
    <w:p w14:paraId="34F05D02" w14:textId="77777777" w:rsidR="0054184B" w:rsidRDefault="0054184B" w:rsidP="002F6903">
      <w:pPr>
        <w:tabs>
          <w:tab w:val="left" w:pos="3686"/>
        </w:tabs>
        <w:spacing w:after="0" w:line="240" w:lineRule="auto"/>
        <w:jc w:val="center"/>
        <w:rPr>
          <w:rFonts w:ascii="Cambria" w:eastAsia="Calibri" w:hAnsi="Cambria" w:cs="Cambria"/>
          <w:i/>
          <w:sz w:val="28"/>
          <w:szCs w:val="28"/>
        </w:rPr>
      </w:pPr>
    </w:p>
    <w:p w14:paraId="45046012" w14:textId="4C780F50" w:rsidR="002F6903" w:rsidRPr="00B34824" w:rsidRDefault="002F6903" w:rsidP="002F6903">
      <w:pPr>
        <w:tabs>
          <w:tab w:val="left" w:pos="3686"/>
        </w:tabs>
        <w:spacing w:after="0" w:line="240" w:lineRule="auto"/>
        <w:jc w:val="center"/>
        <w:rPr>
          <w:rFonts w:ascii="Old English Text MT" w:eastAsia="Calibri" w:hAnsi="Old English Text MT" w:cs="Tahoma"/>
          <w:i/>
          <w:sz w:val="28"/>
          <w:szCs w:val="28"/>
        </w:rPr>
      </w:pPr>
      <w:r w:rsidRPr="00B34824">
        <w:rPr>
          <w:rFonts w:ascii="Cambria" w:eastAsia="Calibri" w:hAnsi="Cambria" w:cs="Cambria"/>
          <w:i/>
          <w:sz w:val="28"/>
          <w:szCs w:val="28"/>
        </w:rPr>
        <w:t>ФГБОУ</w:t>
      </w:r>
      <w:r w:rsidRPr="00B34824">
        <w:rPr>
          <w:rFonts w:ascii="Old English Text MT" w:eastAsia="Calibri" w:hAnsi="Old English Text MT" w:cs="Tahoma"/>
          <w:i/>
          <w:sz w:val="28"/>
          <w:szCs w:val="28"/>
        </w:rPr>
        <w:t xml:space="preserve"> </w:t>
      </w:r>
      <w:r w:rsidRPr="00B34824">
        <w:rPr>
          <w:rFonts w:ascii="Cambria" w:eastAsia="Calibri" w:hAnsi="Cambria" w:cs="Cambria"/>
          <w:i/>
          <w:sz w:val="28"/>
          <w:szCs w:val="28"/>
        </w:rPr>
        <w:t>ВО</w:t>
      </w:r>
      <w:r w:rsidRPr="00B34824">
        <w:rPr>
          <w:rFonts w:ascii="Old English Text MT" w:eastAsia="Calibri" w:hAnsi="Old English Text MT" w:cs="Tahoma"/>
          <w:i/>
          <w:sz w:val="28"/>
          <w:szCs w:val="28"/>
        </w:rPr>
        <w:t xml:space="preserve"> </w:t>
      </w:r>
      <w:r w:rsidRPr="00B34824">
        <w:rPr>
          <w:rFonts w:ascii="Old English Text MT" w:eastAsia="Calibri" w:hAnsi="Old English Text MT" w:cs="Old English Text MT"/>
          <w:i/>
          <w:sz w:val="28"/>
          <w:szCs w:val="28"/>
        </w:rPr>
        <w:t>«</w:t>
      </w:r>
      <w:r w:rsidRPr="00B34824">
        <w:rPr>
          <w:rFonts w:ascii="Cambria" w:eastAsia="Calibri" w:hAnsi="Cambria" w:cs="Cambria"/>
          <w:i/>
          <w:sz w:val="28"/>
          <w:szCs w:val="28"/>
        </w:rPr>
        <w:t>Тверской</w:t>
      </w:r>
      <w:r w:rsidRPr="00B34824">
        <w:rPr>
          <w:rFonts w:ascii="Old English Text MT" w:eastAsia="Calibri" w:hAnsi="Old English Text MT" w:cs="Tahoma"/>
          <w:i/>
          <w:sz w:val="28"/>
          <w:szCs w:val="28"/>
        </w:rPr>
        <w:t xml:space="preserve"> </w:t>
      </w:r>
      <w:r w:rsidRPr="00B34824">
        <w:rPr>
          <w:rFonts w:ascii="Cambria" w:eastAsia="Calibri" w:hAnsi="Cambria" w:cs="Cambria"/>
          <w:i/>
          <w:sz w:val="28"/>
          <w:szCs w:val="28"/>
        </w:rPr>
        <w:t>государственный</w:t>
      </w:r>
      <w:r w:rsidRPr="00B34824">
        <w:rPr>
          <w:rFonts w:ascii="Old English Text MT" w:eastAsia="Calibri" w:hAnsi="Old English Text MT" w:cs="Tahoma"/>
          <w:i/>
          <w:sz w:val="28"/>
          <w:szCs w:val="28"/>
        </w:rPr>
        <w:t xml:space="preserve"> </w:t>
      </w:r>
      <w:r w:rsidRPr="00B34824">
        <w:rPr>
          <w:rFonts w:ascii="Cambria" w:eastAsia="Calibri" w:hAnsi="Cambria" w:cs="Cambria"/>
          <w:i/>
          <w:sz w:val="28"/>
          <w:szCs w:val="28"/>
        </w:rPr>
        <w:t>университет</w:t>
      </w:r>
      <w:r w:rsidRPr="00B34824">
        <w:rPr>
          <w:rFonts w:ascii="Old English Text MT" w:eastAsia="Calibri" w:hAnsi="Old English Text MT" w:cs="Old English Text MT"/>
          <w:i/>
          <w:sz w:val="28"/>
          <w:szCs w:val="28"/>
        </w:rPr>
        <w:t>»</w:t>
      </w:r>
    </w:p>
    <w:p w14:paraId="53E67F42" w14:textId="5CA07DFD" w:rsidR="002F6903" w:rsidRDefault="002F6903" w:rsidP="002F6903">
      <w:pPr>
        <w:tabs>
          <w:tab w:val="left" w:pos="3686"/>
        </w:tabs>
        <w:spacing w:after="0" w:line="240" w:lineRule="auto"/>
        <w:jc w:val="center"/>
        <w:rPr>
          <w:rFonts w:ascii="Cambria" w:eastAsia="Calibri" w:hAnsi="Cambria" w:cs="Cambria"/>
          <w:i/>
          <w:sz w:val="28"/>
          <w:szCs w:val="28"/>
        </w:rPr>
      </w:pPr>
      <w:r w:rsidRPr="00B34824">
        <w:rPr>
          <w:rFonts w:ascii="Old English Text MT" w:eastAsia="Calibri" w:hAnsi="Old English Text MT" w:cs="Tahoma"/>
          <w:b/>
          <w:i/>
          <w:noProof/>
          <w:color w:val="385623" w:themeColor="accent6" w:themeShade="80"/>
          <w:sz w:val="28"/>
          <w:szCs w:val="28"/>
          <w:lang w:eastAsia="ru-RU"/>
        </w:rPr>
        <w:drawing>
          <wp:anchor distT="0" distB="0" distL="114300" distR="114300" simplePos="0" relativeHeight="251700224" behindDoc="0" locked="0" layoutInCell="1" allowOverlap="1" wp14:anchorId="289B07DD" wp14:editId="5E89842C">
            <wp:simplePos x="0" y="0"/>
            <wp:positionH relativeFrom="margin">
              <wp:align>center</wp:align>
            </wp:positionH>
            <wp:positionV relativeFrom="paragraph">
              <wp:posOffset>281305</wp:posOffset>
            </wp:positionV>
            <wp:extent cx="5573395" cy="4410075"/>
            <wp:effectExtent l="0" t="0" r="825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395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4824">
        <w:rPr>
          <w:rFonts w:ascii="Cambria" w:eastAsia="Calibri" w:hAnsi="Cambria" w:cs="Cambria"/>
          <w:i/>
          <w:sz w:val="28"/>
          <w:szCs w:val="28"/>
        </w:rPr>
        <w:t>Юридический</w:t>
      </w:r>
      <w:r w:rsidRPr="00B34824">
        <w:rPr>
          <w:rFonts w:ascii="Old English Text MT" w:eastAsia="Calibri" w:hAnsi="Old English Text MT" w:cs="Tahoma"/>
          <w:i/>
          <w:sz w:val="28"/>
          <w:szCs w:val="28"/>
        </w:rPr>
        <w:t xml:space="preserve"> </w:t>
      </w:r>
      <w:r w:rsidRPr="00B34824">
        <w:rPr>
          <w:rFonts w:ascii="Cambria" w:eastAsia="Calibri" w:hAnsi="Cambria" w:cs="Cambria"/>
          <w:i/>
          <w:sz w:val="28"/>
          <w:szCs w:val="28"/>
        </w:rPr>
        <w:t>факультет</w:t>
      </w:r>
    </w:p>
    <w:p w14:paraId="140E2795" w14:textId="77777777" w:rsidR="002F6903" w:rsidRPr="00B34824" w:rsidRDefault="002F6903" w:rsidP="002F6903">
      <w:pPr>
        <w:tabs>
          <w:tab w:val="left" w:pos="3686"/>
        </w:tabs>
        <w:spacing w:after="0" w:line="240" w:lineRule="auto"/>
        <w:jc w:val="center"/>
        <w:rPr>
          <w:rFonts w:ascii="Old English Text MT" w:eastAsia="Calibri" w:hAnsi="Old English Text MT" w:cs="Tahoma"/>
          <w:i/>
          <w:sz w:val="28"/>
          <w:szCs w:val="28"/>
        </w:rPr>
      </w:pPr>
    </w:p>
    <w:p w14:paraId="4CACF652" w14:textId="77777777" w:rsidR="002F6903" w:rsidRDefault="002F6903" w:rsidP="002F6903">
      <w:pPr>
        <w:tabs>
          <w:tab w:val="left" w:pos="3686"/>
        </w:tabs>
        <w:spacing w:after="0" w:line="240" w:lineRule="auto"/>
        <w:jc w:val="center"/>
        <w:rPr>
          <w:rFonts w:ascii="Tahoma" w:eastAsia="Calibri" w:hAnsi="Tahoma" w:cs="Tahoma"/>
          <w:sz w:val="24"/>
          <w:szCs w:val="24"/>
        </w:rPr>
      </w:pPr>
    </w:p>
    <w:p w14:paraId="22727E7C" w14:textId="77777777" w:rsidR="002F6903" w:rsidRPr="00AB2C6E" w:rsidRDefault="002F6903" w:rsidP="002F6903">
      <w:pPr>
        <w:tabs>
          <w:tab w:val="left" w:pos="3686"/>
        </w:tabs>
        <w:spacing w:after="0" w:line="240" w:lineRule="auto"/>
        <w:jc w:val="center"/>
        <w:rPr>
          <w:rFonts w:ascii="Tahoma" w:eastAsia="Calibri" w:hAnsi="Tahoma" w:cs="Tahoma"/>
          <w:b/>
          <w:color w:val="385623" w:themeColor="accent6" w:themeShade="80"/>
          <w:sz w:val="24"/>
          <w:szCs w:val="24"/>
        </w:rPr>
      </w:pPr>
    </w:p>
    <w:p w14:paraId="1D6B1498" w14:textId="77777777" w:rsidR="002F6903" w:rsidRDefault="002F6903" w:rsidP="002F6903">
      <w:pPr>
        <w:tabs>
          <w:tab w:val="left" w:pos="3686"/>
        </w:tabs>
        <w:spacing w:after="0" w:line="240" w:lineRule="auto"/>
        <w:jc w:val="center"/>
        <w:rPr>
          <w:rFonts w:ascii="Tahoma" w:eastAsia="Calibri" w:hAnsi="Tahoma" w:cs="Tahoma"/>
          <w:b/>
          <w:color w:val="385623" w:themeColor="accent6" w:themeShade="80"/>
          <w:sz w:val="24"/>
          <w:szCs w:val="24"/>
        </w:rPr>
      </w:pPr>
    </w:p>
    <w:p w14:paraId="3001D1E1" w14:textId="77777777" w:rsidR="002F6903" w:rsidRDefault="002F6903" w:rsidP="002F6903">
      <w:pPr>
        <w:tabs>
          <w:tab w:val="left" w:pos="3686"/>
        </w:tabs>
        <w:spacing w:after="0" w:line="240" w:lineRule="auto"/>
        <w:jc w:val="center"/>
        <w:rPr>
          <w:rFonts w:ascii="Tahoma" w:eastAsia="Calibri" w:hAnsi="Tahoma" w:cs="Tahoma"/>
          <w:b/>
          <w:color w:val="385623" w:themeColor="accent6" w:themeShade="80"/>
          <w:sz w:val="28"/>
          <w:szCs w:val="28"/>
        </w:rPr>
      </w:pPr>
    </w:p>
    <w:p w14:paraId="50DD633A" w14:textId="77777777" w:rsidR="002F6903" w:rsidRDefault="002F6903" w:rsidP="002F6903">
      <w:pPr>
        <w:tabs>
          <w:tab w:val="left" w:pos="3686"/>
        </w:tabs>
        <w:spacing w:after="0" w:line="240" w:lineRule="auto"/>
        <w:jc w:val="center"/>
        <w:rPr>
          <w:rFonts w:ascii="Tahoma" w:eastAsia="Calibri" w:hAnsi="Tahoma" w:cs="Tahoma"/>
          <w:b/>
          <w:color w:val="385623" w:themeColor="accent6" w:themeShade="80"/>
          <w:sz w:val="28"/>
          <w:szCs w:val="28"/>
        </w:rPr>
      </w:pPr>
    </w:p>
    <w:p w14:paraId="583494A4" w14:textId="77777777" w:rsidR="002F6903" w:rsidRDefault="002F6903" w:rsidP="002F6903">
      <w:pPr>
        <w:tabs>
          <w:tab w:val="left" w:pos="3686"/>
        </w:tabs>
        <w:spacing w:after="0" w:line="240" w:lineRule="auto"/>
        <w:jc w:val="right"/>
        <w:rPr>
          <w:rFonts w:ascii="Tahoma" w:eastAsia="Calibri" w:hAnsi="Tahoma" w:cs="Tahoma"/>
        </w:rPr>
      </w:pPr>
    </w:p>
    <w:p w14:paraId="743738FB" w14:textId="77777777" w:rsidR="002F6903" w:rsidRDefault="002F6903" w:rsidP="002F6903">
      <w:pPr>
        <w:tabs>
          <w:tab w:val="left" w:pos="3686"/>
        </w:tabs>
        <w:spacing w:after="0" w:line="240" w:lineRule="auto"/>
        <w:jc w:val="right"/>
        <w:rPr>
          <w:rFonts w:ascii="Tahoma" w:eastAsia="Calibri" w:hAnsi="Tahoma" w:cs="Tahoma"/>
        </w:rPr>
      </w:pPr>
    </w:p>
    <w:p w14:paraId="0591FA7C" w14:textId="77777777" w:rsidR="002F6903" w:rsidRDefault="002F6903" w:rsidP="002F6903">
      <w:pPr>
        <w:tabs>
          <w:tab w:val="left" w:pos="3686"/>
        </w:tabs>
        <w:spacing w:after="0" w:line="240" w:lineRule="auto"/>
        <w:jc w:val="right"/>
        <w:rPr>
          <w:rFonts w:ascii="Tahoma" w:eastAsia="Calibri" w:hAnsi="Tahoma" w:cs="Tahoma"/>
        </w:rPr>
      </w:pPr>
    </w:p>
    <w:p w14:paraId="4C431FEB" w14:textId="77777777" w:rsidR="002F6903" w:rsidRDefault="002F6903" w:rsidP="002F6903">
      <w:pPr>
        <w:tabs>
          <w:tab w:val="left" w:pos="3686"/>
        </w:tabs>
        <w:spacing w:after="0" w:line="240" w:lineRule="auto"/>
        <w:jc w:val="right"/>
        <w:rPr>
          <w:rFonts w:ascii="Tahoma" w:eastAsia="Calibri" w:hAnsi="Tahoma" w:cs="Tahoma"/>
        </w:rPr>
      </w:pPr>
    </w:p>
    <w:p w14:paraId="462C4F0A" w14:textId="77777777" w:rsidR="002F6903" w:rsidRDefault="002F6903" w:rsidP="002F6903">
      <w:pPr>
        <w:tabs>
          <w:tab w:val="left" w:pos="3686"/>
        </w:tabs>
        <w:spacing w:after="0" w:line="240" w:lineRule="auto"/>
        <w:jc w:val="right"/>
        <w:rPr>
          <w:rFonts w:ascii="Tahoma" w:eastAsia="Calibri" w:hAnsi="Tahoma" w:cs="Tahoma"/>
        </w:rPr>
      </w:pPr>
    </w:p>
    <w:p w14:paraId="2CE11637" w14:textId="77777777" w:rsidR="002F6903" w:rsidRDefault="002F6903" w:rsidP="002F6903">
      <w:pPr>
        <w:tabs>
          <w:tab w:val="left" w:pos="3686"/>
        </w:tabs>
        <w:spacing w:after="0" w:line="240" w:lineRule="auto"/>
        <w:jc w:val="right"/>
        <w:rPr>
          <w:rFonts w:ascii="Tahoma" w:eastAsia="Calibri" w:hAnsi="Tahoma" w:cs="Tahoma"/>
        </w:rPr>
      </w:pPr>
    </w:p>
    <w:p w14:paraId="521DFED1" w14:textId="77777777" w:rsidR="002F6903" w:rsidRDefault="002F6903" w:rsidP="002F6903">
      <w:pPr>
        <w:tabs>
          <w:tab w:val="left" w:pos="3686"/>
        </w:tabs>
        <w:spacing w:after="0" w:line="240" w:lineRule="auto"/>
        <w:jc w:val="right"/>
        <w:rPr>
          <w:rFonts w:ascii="Tahoma" w:eastAsia="Calibri" w:hAnsi="Tahoma" w:cs="Tahoma"/>
        </w:rPr>
      </w:pPr>
    </w:p>
    <w:p w14:paraId="63C572A9" w14:textId="77777777" w:rsidR="002F6903" w:rsidRDefault="002F6903" w:rsidP="002F6903">
      <w:pPr>
        <w:tabs>
          <w:tab w:val="left" w:pos="3686"/>
        </w:tabs>
        <w:spacing w:after="0" w:line="240" w:lineRule="auto"/>
        <w:jc w:val="right"/>
        <w:rPr>
          <w:rFonts w:ascii="Tahoma" w:eastAsia="Calibri" w:hAnsi="Tahoma" w:cs="Tahoma"/>
        </w:rPr>
      </w:pPr>
    </w:p>
    <w:p w14:paraId="28CCBC53" w14:textId="77777777" w:rsidR="002F6903" w:rsidRDefault="002F6903" w:rsidP="002F6903">
      <w:pPr>
        <w:tabs>
          <w:tab w:val="left" w:pos="3686"/>
        </w:tabs>
        <w:spacing w:after="0" w:line="240" w:lineRule="auto"/>
        <w:jc w:val="right"/>
        <w:rPr>
          <w:rFonts w:ascii="Tahoma" w:eastAsia="Calibri" w:hAnsi="Tahoma" w:cs="Tahoma"/>
        </w:rPr>
      </w:pPr>
    </w:p>
    <w:p w14:paraId="51618A74" w14:textId="77777777" w:rsidR="002F6903" w:rsidRDefault="002F6903" w:rsidP="002F6903">
      <w:pPr>
        <w:tabs>
          <w:tab w:val="left" w:pos="3686"/>
        </w:tabs>
        <w:spacing w:after="0" w:line="240" w:lineRule="auto"/>
        <w:jc w:val="right"/>
        <w:rPr>
          <w:rFonts w:ascii="Tahoma" w:eastAsia="Calibri" w:hAnsi="Tahoma" w:cs="Tahoma"/>
        </w:rPr>
      </w:pPr>
    </w:p>
    <w:p w14:paraId="260956DD" w14:textId="77777777" w:rsidR="002F6903" w:rsidRDefault="002F6903" w:rsidP="002F6903">
      <w:pPr>
        <w:tabs>
          <w:tab w:val="left" w:pos="3686"/>
        </w:tabs>
        <w:spacing w:after="0" w:line="240" w:lineRule="auto"/>
        <w:jc w:val="right"/>
        <w:rPr>
          <w:rFonts w:ascii="Tahoma" w:eastAsia="Calibri" w:hAnsi="Tahoma" w:cs="Tahoma"/>
        </w:rPr>
      </w:pPr>
    </w:p>
    <w:p w14:paraId="4F562424" w14:textId="77777777" w:rsidR="002F6903" w:rsidRDefault="002F6903" w:rsidP="002F6903">
      <w:pPr>
        <w:tabs>
          <w:tab w:val="left" w:pos="3686"/>
        </w:tabs>
        <w:spacing w:after="0" w:line="240" w:lineRule="auto"/>
        <w:jc w:val="right"/>
        <w:rPr>
          <w:rFonts w:ascii="Tahoma" w:eastAsia="Calibri" w:hAnsi="Tahoma" w:cs="Tahoma"/>
        </w:rPr>
      </w:pPr>
    </w:p>
    <w:p w14:paraId="36B55A56" w14:textId="77777777" w:rsidR="002F6903" w:rsidRDefault="002F6903" w:rsidP="002F6903">
      <w:pPr>
        <w:tabs>
          <w:tab w:val="left" w:pos="3686"/>
        </w:tabs>
        <w:spacing w:after="0" w:line="240" w:lineRule="auto"/>
        <w:jc w:val="right"/>
        <w:rPr>
          <w:rFonts w:ascii="Tahoma" w:eastAsia="Calibri" w:hAnsi="Tahoma" w:cs="Tahoma"/>
        </w:rPr>
      </w:pPr>
    </w:p>
    <w:p w14:paraId="6657663D" w14:textId="77777777" w:rsidR="002F6903" w:rsidRDefault="002F6903" w:rsidP="002F6903">
      <w:pPr>
        <w:tabs>
          <w:tab w:val="left" w:pos="3686"/>
        </w:tabs>
        <w:spacing w:after="0" w:line="240" w:lineRule="auto"/>
        <w:jc w:val="right"/>
        <w:rPr>
          <w:rFonts w:ascii="Tahoma" w:eastAsia="Calibri" w:hAnsi="Tahoma" w:cs="Tahoma"/>
        </w:rPr>
      </w:pPr>
    </w:p>
    <w:p w14:paraId="41FA1990" w14:textId="77777777" w:rsidR="002F6903" w:rsidRDefault="002F6903" w:rsidP="002F6903">
      <w:pPr>
        <w:tabs>
          <w:tab w:val="left" w:pos="3686"/>
        </w:tabs>
        <w:spacing w:after="0" w:line="240" w:lineRule="auto"/>
        <w:jc w:val="right"/>
        <w:rPr>
          <w:rFonts w:ascii="Tahoma" w:eastAsia="Calibri" w:hAnsi="Tahoma" w:cs="Tahoma"/>
        </w:rPr>
      </w:pPr>
    </w:p>
    <w:p w14:paraId="32B37644" w14:textId="77777777" w:rsidR="002F6903" w:rsidRDefault="002F6903" w:rsidP="002F6903">
      <w:pPr>
        <w:tabs>
          <w:tab w:val="left" w:pos="3686"/>
        </w:tabs>
        <w:spacing w:after="0" w:line="240" w:lineRule="auto"/>
        <w:jc w:val="right"/>
        <w:rPr>
          <w:rFonts w:ascii="Tahoma" w:eastAsia="Calibri" w:hAnsi="Tahoma" w:cs="Tahoma"/>
        </w:rPr>
      </w:pPr>
    </w:p>
    <w:p w14:paraId="29CCD716" w14:textId="77777777" w:rsidR="002F6903" w:rsidRDefault="002F6903" w:rsidP="002F6903">
      <w:pPr>
        <w:tabs>
          <w:tab w:val="left" w:pos="3686"/>
        </w:tabs>
        <w:spacing w:after="0" w:line="240" w:lineRule="auto"/>
        <w:jc w:val="right"/>
        <w:rPr>
          <w:rFonts w:ascii="Tahoma" w:eastAsia="Calibri" w:hAnsi="Tahoma" w:cs="Tahoma"/>
        </w:rPr>
      </w:pPr>
    </w:p>
    <w:p w14:paraId="32642C4D" w14:textId="77777777" w:rsidR="002F6903" w:rsidRDefault="002F6903" w:rsidP="002F6903">
      <w:pPr>
        <w:tabs>
          <w:tab w:val="left" w:pos="3686"/>
        </w:tabs>
        <w:spacing w:after="0" w:line="240" w:lineRule="auto"/>
        <w:jc w:val="right"/>
        <w:rPr>
          <w:rFonts w:ascii="Tahoma" w:eastAsia="Calibri" w:hAnsi="Tahoma" w:cs="Tahoma"/>
        </w:rPr>
      </w:pPr>
    </w:p>
    <w:p w14:paraId="4804607C" w14:textId="77777777" w:rsidR="002F6903" w:rsidRDefault="002F6903" w:rsidP="002F6903">
      <w:pPr>
        <w:tabs>
          <w:tab w:val="left" w:pos="3686"/>
        </w:tabs>
        <w:spacing w:after="0" w:line="240" w:lineRule="auto"/>
        <w:jc w:val="right"/>
        <w:rPr>
          <w:rFonts w:ascii="Tahoma" w:eastAsia="Calibri" w:hAnsi="Tahoma" w:cs="Tahoma"/>
        </w:rPr>
      </w:pPr>
    </w:p>
    <w:p w14:paraId="6AF65F11" w14:textId="77777777" w:rsidR="002F6903" w:rsidRDefault="002F6903" w:rsidP="002F6903">
      <w:pPr>
        <w:tabs>
          <w:tab w:val="left" w:pos="3686"/>
        </w:tabs>
        <w:spacing w:after="0" w:line="240" w:lineRule="auto"/>
        <w:jc w:val="right"/>
        <w:rPr>
          <w:rFonts w:ascii="Tahoma" w:eastAsia="Calibri" w:hAnsi="Tahoma" w:cs="Tahoma"/>
        </w:rPr>
      </w:pPr>
    </w:p>
    <w:p w14:paraId="08AA1035" w14:textId="77777777" w:rsidR="002F6903" w:rsidRDefault="002F6903" w:rsidP="002F6903">
      <w:pPr>
        <w:tabs>
          <w:tab w:val="left" w:pos="3686"/>
        </w:tabs>
        <w:spacing w:after="0" w:line="240" w:lineRule="auto"/>
        <w:jc w:val="right"/>
        <w:rPr>
          <w:rFonts w:ascii="Tahoma" w:eastAsia="Calibri" w:hAnsi="Tahoma" w:cs="Tahoma"/>
        </w:rPr>
      </w:pPr>
    </w:p>
    <w:p w14:paraId="7F3C6CA2" w14:textId="77777777" w:rsidR="002F6903" w:rsidRDefault="002F6903" w:rsidP="002F6903">
      <w:pPr>
        <w:tabs>
          <w:tab w:val="left" w:pos="3686"/>
        </w:tabs>
        <w:spacing w:after="0" w:line="240" w:lineRule="auto"/>
        <w:jc w:val="right"/>
        <w:rPr>
          <w:rFonts w:ascii="Tahoma" w:eastAsia="Calibri" w:hAnsi="Tahoma" w:cs="Tahoma"/>
        </w:rPr>
      </w:pPr>
    </w:p>
    <w:p w14:paraId="4C208992" w14:textId="77777777" w:rsidR="002F6903" w:rsidRDefault="002F6903" w:rsidP="002F6903">
      <w:pPr>
        <w:tabs>
          <w:tab w:val="left" w:pos="3686"/>
        </w:tabs>
        <w:spacing w:after="0" w:line="240" w:lineRule="auto"/>
        <w:jc w:val="right"/>
        <w:rPr>
          <w:rFonts w:ascii="Tahoma" w:eastAsia="Calibri" w:hAnsi="Tahoma" w:cs="Tahoma"/>
        </w:rPr>
      </w:pPr>
    </w:p>
    <w:p w14:paraId="174A96A9" w14:textId="77777777" w:rsidR="002F6903" w:rsidRPr="00B34824" w:rsidRDefault="002F6903" w:rsidP="002F6903">
      <w:pPr>
        <w:tabs>
          <w:tab w:val="left" w:pos="3686"/>
        </w:tabs>
        <w:spacing w:after="0" w:line="240" w:lineRule="auto"/>
        <w:jc w:val="right"/>
        <w:rPr>
          <w:rFonts w:ascii="Cambria" w:eastAsia="Calibri" w:hAnsi="Cambria" w:cs="Cambria"/>
          <w:i/>
          <w:sz w:val="28"/>
          <w:szCs w:val="28"/>
        </w:rPr>
      </w:pPr>
      <w:r>
        <w:rPr>
          <w:rFonts w:ascii="Cambria" w:eastAsia="Calibri" w:hAnsi="Cambria" w:cs="Cambria"/>
          <w:i/>
          <w:sz w:val="28"/>
          <w:szCs w:val="28"/>
        </w:rPr>
        <w:t xml:space="preserve">г. Тверь, </w:t>
      </w:r>
      <w:r w:rsidRPr="00B34824">
        <w:rPr>
          <w:rFonts w:ascii="Cambria" w:eastAsia="Calibri" w:hAnsi="Cambria" w:cs="Cambria"/>
          <w:i/>
          <w:sz w:val="28"/>
          <w:szCs w:val="28"/>
        </w:rPr>
        <w:t>2-я улица Грибоедова, 22</w:t>
      </w:r>
    </w:p>
    <w:p w14:paraId="23828519" w14:textId="77777777" w:rsidR="002F6903" w:rsidRPr="00B34824" w:rsidRDefault="002F6903" w:rsidP="002F6903">
      <w:pPr>
        <w:tabs>
          <w:tab w:val="left" w:pos="3686"/>
        </w:tabs>
        <w:spacing w:after="0" w:line="240" w:lineRule="auto"/>
        <w:jc w:val="right"/>
        <w:rPr>
          <w:rFonts w:ascii="Cambria" w:eastAsia="Calibri" w:hAnsi="Cambria" w:cs="Cambria"/>
          <w:i/>
          <w:sz w:val="28"/>
          <w:szCs w:val="28"/>
        </w:rPr>
      </w:pPr>
    </w:p>
    <w:p w14:paraId="6138D04B" w14:textId="77777777" w:rsidR="002F6903" w:rsidRDefault="002F6903" w:rsidP="002F6903">
      <w:pPr>
        <w:tabs>
          <w:tab w:val="left" w:pos="3686"/>
        </w:tabs>
        <w:spacing w:after="0" w:line="240" w:lineRule="auto"/>
        <w:jc w:val="center"/>
        <w:rPr>
          <w:rFonts w:ascii="Tahoma" w:eastAsia="Calibri" w:hAnsi="Tahoma" w:cs="Tahoma"/>
          <w:b/>
          <w:color w:val="385623" w:themeColor="accent6" w:themeShade="80"/>
          <w:sz w:val="28"/>
          <w:szCs w:val="28"/>
        </w:rPr>
      </w:pPr>
    </w:p>
    <w:p w14:paraId="5B9BC0A2" w14:textId="77777777" w:rsidR="002F6903" w:rsidRDefault="002F6903" w:rsidP="002F6903">
      <w:pPr>
        <w:tabs>
          <w:tab w:val="left" w:pos="3686"/>
        </w:tabs>
        <w:spacing w:after="0" w:line="240" w:lineRule="auto"/>
        <w:jc w:val="center"/>
        <w:rPr>
          <w:rFonts w:ascii="Tahoma" w:eastAsia="Calibri" w:hAnsi="Tahoma" w:cs="Tahoma"/>
          <w:b/>
          <w:color w:val="385623" w:themeColor="accent6" w:themeShade="80"/>
          <w:sz w:val="28"/>
          <w:szCs w:val="28"/>
        </w:rPr>
      </w:pPr>
    </w:p>
    <w:p w14:paraId="0139FC91" w14:textId="77777777" w:rsidR="002F6903" w:rsidRDefault="002F6903" w:rsidP="002F6903">
      <w:pPr>
        <w:tabs>
          <w:tab w:val="left" w:pos="3686"/>
        </w:tabs>
        <w:spacing w:after="0" w:line="240" w:lineRule="auto"/>
        <w:jc w:val="center"/>
        <w:rPr>
          <w:rFonts w:ascii="Tahoma" w:eastAsia="Calibri" w:hAnsi="Tahoma" w:cs="Tahoma"/>
          <w:b/>
          <w:color w:val="385623" w:themeColor="accent6" w:themeShade="80"/>
          <w:sz w:val="28"/>
          <w:szCs w:val="28"/>
        </w:rPr>
      </w:pPr>
    </w:p>
    <w:p w14:paraId="2C513406" w14:textId="4FDBD98C" w:rsidR="00B062DE" w:rsidRDefault="00944DD1" w:rsidP="00B062DE">
      <w:pPr>
        <w:tabs>
          <w:tab w:val="left" w:pos="3686"/>
        </w:tabs>
        <w:spacing w:after="0" w:line="240" w:lineRule="auto"/>
        <w:jc w:val="center"/>
        <w:rPr>
          <w:rFonts w:ascii="Tahoma" w:eastAsia="Calibri" w:hAnsi="Tahoma" w:cs="Tahoma"/>
          <w:b/>
          <w:color w:val="385623" w:themeColor="accent6" w:themeShade="80"/>
        </w:rPr>
      </w:pPr>
      <w:r w:rsidRPr="00AE3264">
        <w:rPr>
          <w:rFonts w:ascii="Tahoma" w:eastAsia="Calibri" w:hAnsi="Tahoma" w:cs="Tahoma"/>
          <w:b/>
          <w:color w:val="385623" w:themeColor="accent6" w:themeShade="80"/>
        </w:rPr>
        <w:lastRenderedPageBreak/>
        <w:t>В V МЕЖДУНАРОДНОМ НАУЧНОМ СТУДЕНЧЕСКОМ ФОРУМЕ 2025 ПРИНИМАЮТ УЧАСТИЕ</w:t>
      </w:r>
      <w:r w:rsidR="00B062DE" w:rsidRPr="00AE3264">
        <w:rPr>
          <w:rFonts w:ascii="Tahoma" w:eastAsia="Calibri" w:hAnsi="Tahoma" w:cs="Tahoma"/>
          <w:b/>
          <w:color w:val="385623" w:themeColor="accent6" w:themeShade="80"/>
        </w:rPr>
        <w:t>:</w:t>
      </w:r>
    </w:p>
    <w:p w14:paraId="4035B444" w14:textId="77777777" w:rsidR="00AE3264" w:rsidRPr="00AE3264" w:rsidRDefault="00AE3264" w:rsidP="00B062DE">
      <w:pPr>
        <w:tabs>
          <w:tab w:val="left" w:pos="3686"/>
        </w:tabs>
        <w:spacing w:after="0" w:line="240" w:lineRule="auto"/>
        <w:jc w:val="center"/>
        <w:rPr>
          <w:rFonts w:ascii="Tahoma" w:eastAsia="Calibri" w:hAnsi="Tahoma" w:cs="Tahoma"/>
          <w:b/>
          <w:color w:val="385623" w:themeColor="accent6" w:themeShade="80"/>
        </w:rPr>
      </w:pPr>
    </w:p>
    <w:p w14:paraId="1DF254AB" w14:textId="384D1037" w:rsidR="002E6371" w:rsidRPr="00AE3264" w:rsidRDefault="00AE3264" w:rsidP="00AE3264">
      <w:pPr>
        <w:pStyle w:val="a5"/>
        <w:numPr>
          <w:ilvl w:val="0"/>
          <w:numId w:val="5"/>
        </w:numPr>
        <w:tabs>
          <w:tab w:val="left" w:pos="3686"/>
        </w:tabs>
        <w:spacing w:after="0" w:line="240" w:lineRule="auto"/>
        <w:ind w:left="284" w:hanging="426"/>
        <w:rPr>
          <w:rFonts w:ascii="Tahoma" w:eastAsia="Calibri" w:hAnsi="Tahoma" w:cs="Tahoma"/>
          <w:b/>
          <w:color w:val="385623" w:themeColor="accent6" w:themeShade="80"/>
        </w:rPr>
      </w:pPr>
      <w:r w:rsidRPr="00AE3264">
        <w:rPr>
          <w:rFonts w:ascii="Tahoma" w:eastAsia="Calibri" w:hAnsi="Tahoma" w:cs="Tahoma"/>
          <w:b/>
          <w:color w:val="385623" w:themeColor="accent6" w:themeShade="80"/>
        </w:rPr>
        <w:t>обучающиеся и профессорско-преподавательский состав</w:t>
      </w:r>
    </w:p>
    <w:p w14:paraId="1FB637D8" w14:textId="77777777" w:rsidR="00B062DE" w:rsidRDefault="00B062DE" w:rsidP="00B34824">
      <w:pPr>
        <w:tabs>
          <w:tab w:val="left" w:pos="3686"/>
        </w:tabs>
        <w:spacing w:after="0" w:line="240" w:lineRule="auto"/>
        <w:jc w:val="both"/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</w:pPr>
    </w:p>
    <w:p w14:paraId="11874981" w14:textId="6FA81EE5" w:rsidR="002E6371" w:rsidRPr="00B34824" w:rsidRDefault="002E6371" w:rsidP="00B34824">
      <w:pPr>
        <w:tabs>
          <w:tab w:val="left" w:pos="3686"/>
        </w:tabs>
        <w:spacing w:after="0" w:line="240" w:lineRule="auto"/>
        <w:jc w:val="both"/>
        <w:rPr>
          <w:rFonts w:ascii="Tahoma" w:eastAsia="Calibri" w:hAnsi="Tahoma" w:cs="Tahoma"/>
          <w:i/>
        </w:rPr>
      </w:pPr>
      <w:r w:rsidRPr="00B34824"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  <w:t xml:space="preserve">- </w:t>
      </w:r>
      <w:r w:rsidRPr="00B34824">
        <w:rPr>
          <w:rFonts w:ascii="Cambria" w:eastAsia="Calibri" w:hAnsi="Cambria" w:cs="Cambria"/>
          <w:i/>
          <w:sz w:val="28"/>
          <w:szCs w:val="28"/>
        </w:rPr>
        <w:t>Тверского государственного университета;</w:t>
      </w:r>
    </w:p>
    <w:p w14:paraId="49453871" w14:textId="3AA7DFEF" w:rsidR="002E6371" w:rsidRPr="00B34824" w:rsidRDefault="002E6371" w:rsidP="00B34824">
      <w:pPr>
        <w:tabs>
          <w:tab w:val="left" w:pos="3686"/>
        </w:tabs>
        <w:spacing w:after="0" w:line="240" w:lineRule="auto"/>
        <w:jc w:val="both"/>
        <w:rPr>
          <w:rFonts w:ascii="Tahoma" w:eastAsia="Calibri" w:hAnsi="Tahoma" w:cs="Tahoma"/>
          <w:b/>
          <w:i/>
          <w:color w:val="385623" w:themeColor="accent6" w:themeShade="80"/>
        </w:rPr>
      </w:pPr>
      <w:r w:rsidRPr="00B34824"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  <w:t>-</w:t>
      </w:r>
      <w:r w:rsidRPr="00B34824">
        <w:rPr>
          <w:rFonts w:ascii="Tahoma" w:eastAsia="Calibri" w:hAnsi="Tahoma" w:cs="Tahoma"/>
          <w:i/>
          <w:sz w:val="20"/>
          <w:szCs w:val="20"/>
        </w:rPr>
        <w:t xml:space="preserve"> </w:t>
      </w:r>
      <w:r w:rsidR="00F4064E" w:rsidRPr="00B34824">
        <w:rPr>
          <w:rFonts w:ascii="Cambria" w:eastAsia="Calibri" w:hAnsi="Cambria" w:cs="Cambria"/>
          <w:i/>
          <w:sz w:val="28"/>
          <w:szCs w:val="28"/>
        </w:rPr>
        <w:t>Белорусского государственного университета;</w:t>
      </w:r>
    </w:p>
    <w:p w14:paraId="42CBD62C" w14:textId="518AC0E5" w:rsidR="002E6371" w:rsidRPr="00B34824" w:rsidRDefault="002E6371" w:rsidP="00B34824">
      <w:pPr>
        <w:tabs>
          <w:tab w:val="left" w:pos="3686"/>
        </w:tabs>
        <w:spacing w:after="0" w:line="240" w:lineRule="auto"/>
        <w:jc w:val="both"/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</w:pPr>
      <w:r w:rsidRPr="00B34824"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  <w:t>-</w:t>
      </w:r>
      <w:r w:rsidR="00F4064E" w:rsidRPr="00B34824"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  <w:t xml:space="preserve"> </w:t>
      </w:r>
      <w:r w:rsidR="00F4064E" w:rsidRPr="00B34824">
        <w:rPr>
          <w:rFonts w:ascii="Cambria" w:eastAsia="Calibri" w:hAnsi="Cambria" w:cs="Cambria"/>
          <w:i/>
          <w:sz w:val="28"/>
          <w:szCs w:val="28"/>
        </w:rPr>
        <w:t>Российско-Армянского (Славянского) университета;</w:t>
      </w:r>
    </w:p>
    <w:p w14:paraId="0A548CC3" w14:textId="55469935" w:rsidR="002E6371" w:rsidRPr="00B34824" w:rsidRDefault="002E6371" w:rsidP="00B34824">
      <w:pPr>
        <w:tabs>
          <w:tab w:val="left" w:pos="3686"/>
        </w:tabs>
        <w:spacing w:after="0" w:line="240" w:lineRule="auto"/>
        <w:jc w:val="both"/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</w:pPr>
      <w:r w:rsidRPr="00B34824"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  <w:t>-</w:t>
      </w:r>
      <w:r w:rsidR="00F4064E" w:rsidRPr="00B34824"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  <w:t xml:space="preserve"> </w:t>
      </w:r>
      <w:r w:rsidR="00F4064E" w:rsidRPr="00B34824">
        <w:rPr>
          <w:rFonts w:ascii="Cambria" w:eastAsia="Calibri" w:hAnsi="Cambria" w:cs="Cambria"/>
          <w:i/>
          <w:sz w:val="28"/>
          <w:szCs w:val="28"/>
        </w:rPr>
        <w:t>Юридического института РУДН им. Патриса Лумумбы;</w:t>
      </w:r>
    </w:p>
    <w:p w14:paraId="3927FD5E" w14:textId="107067BD" w:rsidR="002E6371" w:rsidRPr="00B34824" w:rsidRDefault="002E6371" w:rsidP="00B34824">
      <w:pPr>
        <w:tabs>
          <w:tab w:val="left" w:pos="3686"/>
        </w:tabs>
        <w:spacing w:after="0" w:line="240" w:lineRule="auto"/>
        <w:jc w:val="both"/>
        <w:rPr>
          <w:rFonts w:ascii="Tahoma" w:eastAsia="Calibri" w:hAnsi="Tahoma" w:cs="Tahoma"/>
          <w:b/>
          <w:i/>
          <w:color w:val="385623" w:themeColor="accent6" w:themeShade="80"/>
        </w:rPr>
      </w:pPr>
      <w:r w:rsidRPr="00B34824"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  <w:t>-</w:t>
      </w:r>
      <w:r w:rsidR="00F4064E" w:rsidRPr="00B34824">
        <w:rPr>
          <w:rFonts w:ascii="Cambria" w:eastAsia="Calibri" w:hAnsi="Cambria" w:cs="Cambria"/>
          <w:i/>
          <w:sz w:val="28"/>
          <w:szCs w:val="28"/>
        </w:rPr>
        <w:t xml:space="preserve"> Российского экономического университета имени Г.В. Плеханова;</w:t>
      </w:r>
    </w:p>
    <w:p w14:paraId="684E9AEC" w14:textId="43487D33" w:rsidR="002E6371" w:rsidRPr="00B34824" w:rsidRDefault="002E6371" w:rsidP="00B34824">
      <w:pPr>
        <w:tabs>
          <w:tab w:val="left" w:pos="3686"/>
        </w:tabs>
        <w:spacing w:after="0" w:line="240" w:lineRule="auto"/>
        <w:jc w:val="both"/>
        <w:rPr>
          <w:rFonts w:ascii="Tahoma" w:eastAsia="Calibri" w:hAnsi="Tahoma" w:cs="Tahoma"/>
          <w:b/>
          <w:i/>
          <w:color w:val="385623" w:themeColor="accent6" w:themeShade="80"/>
        </w:rPr>
      </w:pPr>
      <w:r w:rsidRPr="00B34824"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  <w:t>-</w:t>
      </w:r>
      <w:r w:rsidR="00F4064E" w:rsidRPr="00B34824"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  <w:t xml:space="preserve"> </w:t>
      </w:r>
      <w:r w:rsidR="00F4064E" w:rsidRPr="00B34824">
        <w:rPr>
          <w:rFonts w:ascii="Cambria" w:eastAsia="Calibri" w:hAnsi="Cambria" w:cs="Cambria"/>
          <w:i/>
          <w:sz w:val="28"/>
          <w:szCs w:val="28"/>
        </w:rPr>
        <w:t>Юго-Западного государственного университета (г. Курск);</w:t>
      </w:r>
    </w:p>
    <w:p w14:paraId="632DE349" w14:textId="4EF7E891" w:rsidR="002E6371" w:rsidRPr="00B34824" w:rsidRDefault="002E6371" w:rsidP="00B34824">
      <w:pPr>
        <w:tabs>
          <w:tab w:val="left" w:pos="3686"/>
        </w:tabs>
        <w:spacing w:after="0" w:line="240" w:lineRule="auto"/>
        <w:jc w:val="both"/>
        <w:rPr>
          <w:rFonts w:ascii="Tahoma" w:eastAsia="Calibri" w:hAnsi="Tahoma" w:cs="Tahoma"/>
          <w:b/>
          <w:i/>
          <w:color w:val="385623" w:themeColor="accent6" w:themeShade="80"/>
        </w:rPr>
      </w:pPr>
      <w:r w:rsidRPr="00B34824"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  <w:t>-</w:t>
      </w:r>
      <w:r w:rsidR="00F4064E" w:rsidRPr="00B34824"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  <w:t xml:space="preserve"> </w:t>
      </w:r>
      <w:r w:rsidR="00F4064E" w:rsidRPr="00B34824">
        <w:rPr>
          <w:rFonts w:ascii="Cambria" w:eastAsia="Calibri" w:hAnsi="Cambria" w:cs="Cambria"/>
          <w:i/>
          <w:sz w:val="28"/>
          <w:szCs w:val="28"/>
        </w:rPr>
        <w:t>Курского государственного университета;</w:t>
      </w:r>
    </w:p>
    <w:p w14:paraId="24190D4E" w14:textId="77777777" w:rsidR="00944DD1" w:rsidRPr="00B34824" w:rsidRDefault="002E6371" w:rsidP="00B34824">
      <w:pPr>
        <w:tabs>
          <w:tab w:val="left" w:pos="3686"/>
        </w:tabs>
        <w:spacing w:after="0" w:line="240" w:lineRule="auto"/>
        <w:jc w:val="both"/>
        <w:rPr>
          <w:rFonts w:ascii="Tahoma" w:hAnsi="Tahoma" w:cs="Tahoma"/>
          <w:i/>
        </w:rPr>
      </w:pPr>
      <w:r w:rsidRPr="00B34824"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  <w:t>-</w:t>
      </w:r>
      <w:r w:rsidR="00F4064E" w:rsidRPr="00B34824"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  <w:t xml:space="preserve"> </w:t>
      </w:r>
      <w:r w:rsidR="00F4064E" w:rsidRPr="00B34824">
        <w:rPr>
          <w:rFonts w:ascii="Cambria" w:eastAsia="Calibri" w:hAnsi="Cambria" w:cs="Cambria"/>
          <w:i/>
          <w:sz w:val="28"/>
          <w:szCs w:val="28"/>
        </w:rPr>
        <w:t>Пятигорского государственного университета;</w:t>
      </w:r>
    </w:p>
    <w:p w14:paraId="2B9C7A58" w14:textId="78290001" w:rsidR="00F4064E" w:rsidRPr="00B34824" w:rsidRDefault="00944DD1" w:rsidP="00B34824">
      <w:pPr>
        <w:tabs>
          <w:tab w:val="left" w:pos="3686"/>
        </w:tabs>
        <w:spacing w:after="0" w:line="240" w:lineRule="auto"/>
        <w:jc w:val="both"/>
        <w:rPr>
          <w:rFonts w:ascii="Tahoma" w:hAnsi="Tahoma" w:cs="Tahoma"/>
          <w:b/>
          <w:i/>
          <w:color w:val="0070C0"/>
        </w:rPr>
      </w:pPr>
      <w:r w:rsidRPr="00B34824"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  <w:t xml:space="preserve">- </w:t>
      </w:r>
      <w:r w:rsidR="00F4064E" w:rsidRPr="00B34824">
        <w:rPr>
          <w:rFonts w:ascii="Cambria" w:eastAsia="Calibri" w:hAnsi="Cambria" w:cs="Cambria"/>
          <w:i/>
          <w:sz w:val="28"/>
          <w:szCs w:val="28"/>
        </w:rPr>
        <w:t>Северо</w:t>
      </w:r>
      <w:r w:rsidRPr="00B34824">
        <w:rPr>
          <w:rFonts w:ascii="Cambria" w:eastAsia="Calibri" w:hAnsi="Cambria" w:cs="Cambria"/>
          <w:i/>
          <w:sz w:val="28"/>
          <w:szCs w:val="28"/>
        </w:rPr>
        <w:t>-</w:t>
      </w:r>
      <w:r w:rsidR="00F4064E" w:rsidRPr="00B34824">
        <w:rPr>
          <w:rFonts w:ascii="Cambria" w:eastAsia="Calibri" w:hAnsi="Cambria" w:cs="Cambria"/>
          <w:i/>
          <w:sz w:val="28"/>
          <w:szCs w:val="28"/>
        </w:rPr>
        <w:t>Кавказского филиала</w:t>
      </w:r>
      <w:r w:rsidR="00AA4307" w:rsidRPr="00B34824">
        <w:rPr>
          <w:rFonts w:ascii="Cambria" w:eastAsia="Calibri" w:hAnsi="Cambria" w:cs="Cambria"/>
          <w:i/>
          <w:sz w:val="28"/>
          <w:szCs w:val="28"/>
        </w:rPr>
        <w:t xml:space="preserve"> </w:t>
      </w:r>
      <w:r w:rsidR="001B35C9" w:rsidRPr="00B34824">
        <w:rPr>
          <w:rFonts w:ascii="Cambria" w:eastAsia="Calibri" w:hAnsi="Cambria" w:cs="Cambria"/>
          <w:i/>
          <w:sz w:val="28"/>
          <w:szCs w:val="28"/>
        </w:rPr>
        <w:t>Российского государственного университета правосудия им. В.М. Лебедева;</w:t>
      </w:r>
    </w:p>
    <w:p w14:paraId="2FE324D3" w14:textId="77895CC5" w:rsidR="002E6371" w:rsidRPr="00B34824" w:rsidRDefault="002E6371" w:rsidP="00B34824">
      <w:pPr>
        <w:tabs>
          <w:tab w:val="left" w:pos="3686"/>
        </w:tabs>
        <w:spacing w:after="0" w:line="240" w:lineRule="auto"/>
        <w:jc w:val="both"/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</w:pPr>
      <w:r w:rsidRPr="00B34824"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  <w:t>-</w:t>
      </w:r>
      <w:r w:rsidR="00F4064E" w:rsidRPr="00B34824">
        <w:rPr>
          <w:rFonts w:ascii="Tahoma" w:hAnsi="Tahoma" w:cs="Tahoma"/>
          <w:i/>
          <w:sz w:val="20"/>
          <w:szCs w:val="20"/>
        </w:rPr>
        <w:t xml:space="preserve"> </w:t>
      </w:r>
      <w:r w:rsidR="00F4064E" w:rsidRPr="00B34824">
        <w:rPr>
          <w:rFonts w:ascii="Cambria" w:eastAsia="Calibri" w:hAnsi="Cambria" w:cs="Cambria"/>
          <w:i/>
          <w:sz w:val="28"/>
          <w:szCs w:val="28"/>
        </w:rPr>
        <w:t>Московск</w:t>
      </w:r>
      <w:r w:rsidR="008A047B" w:rsidRPr="00B34824">
        <w:rPr>
          <w:rFonts w:ascii="Cambria" w:eastAsia="Calibri" w:hAnsi="Cambria" w:cs="Cambria"/>
          <w:i/>
          <w:sz w:val="28"/>
          <w:szCs w:val="28"/>
        </w:rPr>
        <w:t>ого</w:t>
      </w:r>
      <w:r w:rsidR="00F4064E" w:rsidRPr="00B34824">
        <w:rPr>
          <w:rFonts w:ascii="Cambria" w:eastAsia="Calibri" w:hAnsi="Cambria" w:cs="Cambria"/>
          <w:i/>
          <w:sz w:val="28"/>
          <w:szCs w:val="28"/>
        </w:rPr>
        <w:t xml:space="preserve"> университет</w:t>
      </w:r>
      <w:r w:rsidR="008A047B" w:rsidRPr="00B34824">
        <w:rPr>
          <w:rFonts w:ascii="Cambria" w:eastAsia="Calibri" w:hAnsi="Cambria" w:cs="Cambria"/>
          <w:i/>
          <w:sz w:val="28"/>
          <w:szCs w:val="28"/>
        </w:rPr>
        <w:t>а</w:t>
      </w:r>
      <w:r w:rsidR="00F4064E" w:rsidRPr="00B34824">
        <w:rPr>
          <w:rFonts w:ascii="Cambria" w:eastAsia="Calibri" w:hAnsi="Cambria" w:cs="Cambria"/>
          <w:i/>
          <w:sz w:val="28"/>
          <w:szCs w:val="28"/>
        </w:rPr>
        <w:t xml:space="preserve"> МВД Ро</w:t>
      </w:r>
      <w:r w:rsidR="001B35C9" w:rsidRPr="00B34824">
        <w:rPr>
          <w:rFonts w:ascii="Cambria" w:eastAsia="Calibri" w:hAnsi="Cambria" w:cs="Cambria"/>
          <w:i/>
          <w:sz w:val="28"/>
          <w:szCs w:val="28"/>
        </w:rPr>
        <w:t>ссии им. В.Я. Кикотя</w:t>
      </w:r>
      <w:r w:rsidR="00AA4307" w:rsidRPr="00B34824">
        <w:rPr>
          <w:rFonts w:ascii="Cambria" w:eastAsia="Calibri" w:hAnsi="Cambria" w:cs="Cambria"/>
          <w:i/>
          <w:sz w:val="28"/>
          <w:szCs w:val="28"/>
        </w:rPr>
        <w:t>;</w:t>
      </w:r>
    </w:p>
    <w:p w14:paraId="44EFC0B0" w14:textId="2B232EEE" w:rsidR="002E6371" w:rsidRPr="00B34824" w:rsidRDefault="002E6371" w:rsidP="00B34824">
      <w:pPr>
        <w:tabs>
          <w:tab w:val="left" w:pos="3686"/>
        </w:tabs>
        <w:spacing w:after="0" w:line="240" w:lineRule="auto"/>
        <w:jc w:val="both"/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</w:pPr>
      <w:r w:rsidRPr="00B34824"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  <w:t>-</w:t>
      </w:r>
      <w:r w:rsidR="00AA4307" w:rsidRPr="00B34824">
        <w:rPr>
          <w:rFonts w:ascii="Tahoma" w:hAnsi="Tahoma" w:cs="Tahoma"/>
          <w:i/>
          <w:sz w:val="20"/>
          <w:szCs w:val="20"/>
        </w:rPr>
        <w:t xml:space="preserve"> </w:t>
      </w:r>
      <w:r w:rsidR="00AA4307" w:rsidRPr="00B34824">
        <w:rPr>
          <w:rFonts w:ascii="Cambria" w:eastAsia="Calibri" w:hAnsi="Cambria" w:cs="Cambria"/>
          <w:i/>
          <w:sz w:val="28"/>
          <w:szCs w:val="28"/>
        </w:rPr>
        <w:t>Академии управления Министерства внутренних дел Российской Федерации;</w:t>
      </w:r>
    </w:p>
    <w:p w14:paraId="29BAF4AA" w14:textId="78750D05" w:rsidR="002E6371" w:rsidRPr="00B34824" w:rsidRDefault="002E6371" w:rsidP="00B34824">
      <w:pPr>
        <w:tabs>
          <w:tab w:val="left" w:pos="3686"/>
        </w:tabs>
        <w:spacing w:after="0" w:line="240" w:lineRule="auto"/>
        <w:jc w:val="both"/>
        <w:rPr>
          <w:rFonts w:ascii="Tahoma" w:eastAsia="Calibri" w:hAnsi="Tahoma" w:cs="Tahoma"/>
          <w:b/>
          <w:i/>
          <w:color w:val="385623" w:themeColor="accent6" w:themeShade="80"/>
        </w:rPr>
      </w:pPr>
      <w:r w:rsidRPr="00B34824"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  <w:t>-</w:t>
      </w:r>
      <w:r w:rsidR="00AA4307" w:rsidRPr="00B34824">
        <w:rPr>
          <w:rFonts w:ascii="Tahoma" w:hAnsi="Tahoma" w:cs="Tahoma"/>
          <w:i/>
          <w:sz w:val="20"/>
          <w:szCs w:val="20"/>
        </w:rPr>
        <w:t xml:space="preserve"> </w:t>
      </w:r>
      <w:r w:rsidR="00AA4307" w:rsidRPr="00B34824">
        <w:rPr>
          <w:rFonts w:ascii="Cambria" w:eastAsia="Calibri" w:hAnsi="Cambria" w:cs="Cambria"/>
          <w:i/>
          <w:sz w:val="28"/>
          <w:szCs w:val="28"/>
        </w:rPr>
        <w:t>Тверского филиала Российск</w:t>
      </w:r>
      <w:r w:rsidR="001B35C9" w:rsidRPr="00B34824">
        <w:rPr>
          <w:rFonts w:ascii="Cambria" w:eastAsia="Calibri" w:hAnsi="Cambria" w:cs="Cambria"/>
          <w:i/>
          <w:sz w:val="28"/>
          <w:szCs w:val="28"/>
        </w:rPr>
        <w:t>ой академии</w:t>
      </w:r>
      <w:r w:rsidR="00AA4307" w:rsidRPr="00B34824">
        <w:rPr>
          <w:rFonts w:ascii="Cambria" w:eastAsia="Calibri" w:hAnsi="Cambria" w:cs="Cambria"/>
          <w:i/>
          <w:sz w:val="28"/>
          <w:szCs w:val="28"/>
        </w:rPr>
        <w:t xml:space="preserve"> народного хозяйства и государственной службы при Президенте</w:t>
      </w:r>
      <w:r w:rsidR="001B35C9" w:rsidRPr="00B34824">
        <w:rPr>
          <w:rFonts w:ascii="Cambria" w:eastAsia="Calibri" w:hAnsi="Cambria" w:cs="Cambria"/>
          <w:i/>
          <w:sz w:val="28"/>
          <w:szCs w:val="28"/>
        </w:rPr>
        <w:t xml:space="preserve"> Российской Федерации</w:t>
      </w:r>
      <w:r w:rsidR="00AA4307" w:rsidRPr="00B34824">
        <w:rPr>
          <w:rFonts w:ascii="Cambria" w:eastAsia="Calibri" w:hAnsi="Cambria" w:cs="Cambria"/>
          <w:i/>
          <w:sz w:val="28"/>
          <w:szCs w:val="28"/>
        </w:rPr>
        <w:t>;</w:t>
      </w:r>
    </w:p>
    <w:p w14:paraId="5E1B5B18" w14:textId="5CB9190E" w:rsidR="002E6371" w:rsidRDefault="002E6371" w:rsidP="00B34824">
      <w:pPr>
        <w:tabs>
          <w:tab w:val="left" w:pos="3686"/>
        </w:tabs>
        <w:spacing w:after="0" w:line="240" w:lineRule="auto"/>
        <w:jc w:val="both"/>
        <w:rPr>
          <w:rFonts w:ascii="Cambria" w:eastAsia="Calibri" w:hAnsi="Cambria" w:cs="Cambria"/>
          <w:i/>
          <w:sz w:val="28"/>
          <w:szCs w:val="28"/>
        </w:rPr>
      </w:pPr>
      <w:r w:rsidRPr="00B34824"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  <w:t>-</w:t>
      </w:r>
      <w:r w:rsidR="00F4064E" w:rsidRPr="00B34824">
        <w:rPr>
          <w:rFonts w:ascii="Tahoma" w:hAnsi="Tahoma" w:cs="Tahoma"/>
          <w:i/>
          <w:sz w:val="20"/>
          <w:szCs w:val="20"/>
        </w:rPr>
        <w:t xml:space="preserve"> </w:t>
      </w:r>
      <w:r w:rsidR="001F5DD6" w:rsidRPr="001F5DD6">
        <w:rPr>
          <w:rFonts w:ascii="Cambria" w:eastAsia="Calibri" w:hAnsi="Cambria" w:cs="Cambria"/>
          <w:i/>
          <w:sz w:val="28"/>
          <w:szCs w:val="28"/>
        </w:rPr>
        <w:t>Тверского филиала ФГКОУ ВО «Московский ордена Почета университет Министерства внутренних дел Российской Федерации имени В.Я. Кикотя»</w:t>
      </w:r>
      <w:r w:rsidR="00DD51EF">
        <w:rPr>
          <w:rFonts w:ascii="Cambria" w:eastAsia="Calibri" w:hAnsi="Cambria" w:cs="Cambria"/>
          <w:i/>
          <w:sz w:val="28"/>
          <w:szCs w:val="28"/>
        </w:rPr>
        <w:t>;</w:t>
      </w:r>
    </w:p>
    <w:p w14:paraId="44030C1F" w14:textId="365283AE" w:rsidR="00DD51EF" w:rsidRDefault="00DD51EF" w:rsidP="00B34824">
      <w:pPr>
        <w:tabs>
          <w:tab w:val="left" w:pos="3686"/>
        </w:tabs>
        <w:spacing w:after="0" w:line="240" w:lineRule="auto"/>
        <w:jc w:val="both"/>
        <w:rPr>
          <w:rFonts w:ascii="Cambria" w:eastAsia="Calibri" w:hAnsi="Cambria" w:cs="Cambria"/>
          <w:i/>
          <w:sz w:val="28"/>
          <w:szCs w:val="28"/>
        </w:rPr>
      </w:pPr>
      <w:r w:rsidRPr="00B34824"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  <w:t>-</w:t>
      </w:r>
      <w:r w:rsidRPr="00B34824">
        <w:rPr>
          <w:rFonts w:ascii="Tahoma" w:hAnsi="Tahoma" w:cs="Tahoma"/>
          <w:i/>
          <w:sz w:val="20"/>
          <w:szCs w:val="20"/>
        </w:rPr>
        <w:t xml:space="preserve"> </w:t>
      </w:r>
      <w:r w:rsidRPr="00DD51EF">
        <w:rPr>
          <w:rFonts w:ascii="Cambria" w:eastAsia="Calibri" w:hAnsi="Cambria" w:cs="Cambria"/>
          <w:i/>
          <w:sz w:val="28"/>
          <w:szCs w:val="28"/>
        </w:rPr>
        <w:t>Московск</w:t>
      </w:r>
      <w:r>
        <w:rPr>
          <w:rFonts w:ascii="Cambria" w:eastAsia="Calibri" w:hAnsi="Cambria" w:cs="Cambria"/>
          <w:i/>
          <w:sz w:val="28"/>
          <w:szCs w:val="28"/>
        </w:rPr>
        <w:t>ого</w:t>
      </w:r>
      <w:r w:rsidRPr="00DD51EF">
        <w:rPr>
          <w:rFonts w:ascii="Cambria" w:eastAsia="Calibri" w:hAnsi="Cambria" w:cs="Cambria"/>
          <w:i/>
          <w:sz w:val="28"/>
          <w:szCs w:val="28"/>
        </w:rPr>
        <w:t xml:space="preserve"> государственн</w:t>
      </w:r>
      <w:r>
        <w:rPr>
          <w:rFonts w:ascii="Cambria" w:eastAsia="Calibri" w:hAnsi="Cambria" w:cs="Cambria"/>
          <w:i/>
          <w:sz w:val="28"/>
          <w:szCs w:val="28"/>
        </w:rPr>
        <w:t>ого</w:t>
      </w:r>
      <w:r w:rsidRPr="00DD51EF">
        <w:rPr>
          <w:rFonts w:ascii="Cambria" w:eastAsia="Calibri" w:hAnsi="Cambria" w:cs="Cambria"/>
          <w:i/>
          <w:sz w:val="28"/>
          <w:szCs w:val="28"/>
        </w:rPr>
        <w:t xml:space="preserve"> психолого-педагогическ</w:t>
      </w:r>
      <w:r>
        <w:rPr>
          <w:rFonts w:ascii="Cambria" w:eastAsia="Calibri" w:hAnsi="Cambria" w:cs="Cambria"/>
          <w:i/>
          <w:sz w:val="28"/>
          <w:szCs w:val="28"/>
        </w:rPr>
        <w:t>ого</w:t>
      </w:r>
      <w:r w:rsidRPr="00DD51EF">
        <w:rPr>
          <w:rFonts w:ascii="Cambria" w:eastAsia="Calibri" w:hAnsi="Cambria" w:cs="Cambria"/>
          <w:i/>
          <w:sz w:val="28"/>
          <w:szCs w:val="28"/>
        </w:rPr>
        <w:t xml:space="preserve"> университет</w:t>
      </w:r>
      <w:r w:rsidR="00F34FBE">
        <w:rPr>
          <w:rFonts w:ascii="Cambria" w:eastAsia="Calibri" w:hAnsi="Cambria" w:cs="Cambria"/>
          <w:i/>
          <w:sz w:val="28"/>
          <w:szCs w:val="28"/>
        </w:rPr>
        <w:t>а.</w:t>
      </w:r>
    </w:p>
    <w:p w14:paraId="7E0D6AE5" w14:textId="77777777" w:rsidR="00B062DE" w:rsidRDefault="00B062DE" w:rsidP="00B34824">
      <w:pPr>
        <w:tabs>
          <w:tab w:val="left" w:pos="3686"/>
        </w:tabs>
        <w:spacing w:after="0" w:line="240" w:lineRule="auto"/>
        <w:jc w:val="both"/>
        <w:rPr>
          <w:rFonts w:ascii="Tahoma" w:eastAsia="Calibri" w:hAnsi="Tahoma" w:cs="Tahoma"/>
          <w:b/>
          <w:color w:val="385623" w:themeColor="accent6" w:themeShade="80"/>
        </w:rPr>
      </w:pPr>
    </w:p>
    <w:p w14:paraId="7775B780" w14:textId="70E43819" w:rsidR="00B062DE" w:rsidRDefault="00B062DE" w:rsidP="00B34824">
      <w:pPr>
        <w:tabs>
          <w:tab w:val="left" w:pos="3686"/>
        </w:tabs>
        <w:spacing w:after="0" w:line="240" w:lineRule="auto"/>
        <w:jc w:val="both"/>
        <w:rPr>
          <w:rFonts w:ascii="Tahoma" w:eastAsia="Calibri" w:hAnsi="Tahoma" w:cs="Tahoma"/>
          <w:b/>
          <w:color w:val="385623" w:themeColor="accent6" w:themeShade="80"/>
        </w:rPr>
      </w:pPr>
    </w:p>
    <w:p w14:paraId="7E48FDF5" w14:textId="514388FA" w:rsidR="00AE3264" w:rsidRDefault="00AE3264" w:rsidP="00B34824">
      <w:pPr>
        <w:tabs>
          <w:tab w:val="left" w:pos="3686"/>
        </w:tabs>
        <w:spacing w:after="0" w:line="240" w:lineRule="auto"/>
        <w:jc w:val="both"/>
        <w:rPr>
          <w:rFonts w:ascii="Tahoma" w:eastAsia="Calibri" w:hAnsi="Tahoma" w:cs="Tahoma"/>
          <w:b/>
          <w:color w:val="385623" w:themeColor="accent6" w:themeShade="80"/>
        </w:rPr>
      </w:pPr>
    </w:p>
    <w:p w14:paraId="26EACB18" w14:textId="77777777" w:rsidR="00AE3264" w:rsidRDefault="00AE3264" w:rsidP="00B34824">
      <w:pPr>
        <w:tabs>
          <w:tab w:val="left" w:pos="3686"/>
        </w:tabs>
        <w:spacing w:after="0" w:line="240" w:lineRule="auto"/>
        <w:jc w:val="both"/>
        <w:rPr>
          <w:rFonts w:ascii="Tahoma" w:eastAsia="Calibri" w:hAnsi="Tahoma" w:cs="Tahoma"/>
          <w:b/>
          <w:color w:val="385623" w:themeColor="accent6" w:themeShade="80"/>
        </w:rPr>
      </w:pPr>
    </w:p>
    <w:p w14:paraId="0DE563AD" w14:textId="09DFFA2D" w:rsidR="00B062DE" w:rsidRPr="00AE3264" w:rsidRDefault="00306140" w:rsidP="00AE3264">
      <w:pPr>
        <w:pStyle w:val="a5"/>
        <w:numPr>
          <w:ilvl w:val="0"/>
          <w:numId w:val="5"/>
        </w:numPr>
        <w:tabs>
          <w:tab w:val="left" w:pos="3686"/>
        </w:tabs>
        <w:spacing w:after="0" w:line="240" w:lineRule="auto"/>
        <w:ind w:left="284" w:hanging="426"/>
        <w:jc w:val="both"/>
        <w:rPr>
          <w:rFonts w:ascii="Tahoma" w:eastAsia="Calibri" w:hAnsi="Tahoma" w:cs="Tahoma"/>
          <w:b/>
          <w:color w:val="385623" w:themeColor="accent6" w:themeShade="80"/>
        </w:rPr>
      </w:pPr>
      <w:r>
        <w:rPr>
          <w:rFonts w:ascii="Tahoma" w:eastAsia="Calibri" w:hAnsi="Tahoma" w:cs="Tahoma"/>
          <w:b/>
          <w:color w:val="385623" w:themeColor="accent6" w:themeShade="80"/>
        </w:rPr>
        <w:t>а</w:t>
      </w:r>
      <w:r w:rsidR="00B062DE" w:rsidRPr="00AE3264">
        <w:rPr>
          <w:rFonts w:ascii="Tahoma" w:eastAsia="Calibri" w:hAnsi="Tahoma" w:cs="Tahoma"/>
          <w:b/>
          <w:color w:val="385623" w:themeColor="accent6" w:themeShade="80"/>
        </w:rPr>
        <w:t xml:space="preserve"> также представители</w:t>
      </w:r>
    </w:p>
    <w:p w14:paraId="0FC9E110" w14:textId="77777777" w:rsidR="00B062DE" w:rsidRDefault="00B062DE" w:rsidP="00B34824">
      <w:pPr>
        <w:tabs>
          <w:tab w:val="left" w:pos="3686"/>
        </w:tabs>
        <w:spacing w:after="0" w:line="240" w:lineRule="auto"/>
        <w:jc w:val="both"/>
        <w:rPr>
          <w:rFonts w:ascii="Cambria" w:eastAsia="Calibri" w:hAnsi="Cambria" w:cs="Cambria"/>
          <w:i/>
          <w:sz w:val="28"/>
          <w:szCs w:val="28"/>
        </w:rPr>
      </w:pPr>
    </w:p>
    <w:p w14:paraId="311AAB97" w14:textId="30DB8759" w:rsidR="00B062DE" w:rsidRDefault="00B062DE" w:rsidP="00B34824">
      <w:pPr>
        <w:tabs>
          <w:tab w:val="left" w:pos="3686"/>
        </w:tabs>
        <w:spacing w:after="0" w:line="240" w:lineRule="auto"/>
        <w:jc w:val="both"/>
        <w:rPr>
          <w:rFonts w:ascii="Cambria" w:eastAsia="Calibri" w:hAnsi="Cambria" w:cs="Cambria"/>
          <w:i/>
          <w:sz w:val="28"/>
          <w:szCs w:val="28"/>
        </w:rPr>
      </w:pPr>
      <w:r w:rsidRPr="00B34824"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  <w:t>-</w:t>
      </w:r>
      <w:r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  <w:t xml:space="preserve"> </w:t>
      </w:r>
      <w:r>
        <w:rPr>
          <w:rFonts w:ascii="Cambria" w:eastAsia="Calibri" w:hAnsi="Cambria" w:cs="Cambria"/>
          <w:i/>
          <w:sz w:val="28"/>
          <w:szCs w:val="28"/>
        </w:rPr>
        <w:t>Тверского областного суда и районных судов</w:t>
      </w:r>
      <w:r w:rsidR="00AE3264">
        <w:rPr>
          <w:rFonts w:ascii="Cambria" w:eastAsia="Calibri" w:hAnsi="Cambria" w:cs="Cambria"/>
          <w:i/>
          <w:sz w:val="28"/>
          <w:szCs w:val="28"/>
        </w:rPr>
        <w:t xml:space="preserve"> Тверской области</w:t>
      </w:r>
      <w:r>
        <w:rPr>
          <w:rFonts w:ascii="Cambria" w:eastAsia="Calibri" w:hAnsi="Cambria" w:cs="Cambria"/>
          <w:i/>
          <w:sz w:val="28"/>
          <w:szCs w:val="28"/>
        </w:rPr>
        <w:t>;</w:t>
      </w:r>
    </w:p>
    <w:p w14:paraId="05838399" w14:textId="6D5ADD8D" w:rsidR="00143233" w:rsidRDefault="00143233" w:rsidP="00B34824">
      <w:pPr>
        <w:tabs>
          <w:tab w:val="left" w:pos="3686"/>
        </w:tabs>
        <w:spacing w:after="0" w:line="240" w:lineRule="auto"/>
        <w:jc w:val="both"/>
        <w:rPr>
          <w:rFonts w:ascii="Cambria" w:eastAsia="Calibri" w:hAnsi="Cambria" w:cs="Cambria"/>
          <w:i/>
          <w:sz w:val="28"/>
          <w:szCs w:val="28"/>
        </w:rPr>
      </w:pPr>
      <w:r w:rsidRPr="00B34824"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  <w:t>-</w:t>
      </w:r>
      <w:r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  <w:t xml:space="preserve"> </w:t>
      </w:r>
      <w:r w:rsidRPr="00143233">
        <w:rPr>
          <w:rFonts w:ascii="Cambria" w:eastAsia="Calibri" w:hAnsi="Cambria" w:cs="Cambria"/>
          <w:i/>
          <w:sz w:val="28"/>
          <w:szCs w:val="28"/>
        </w:rPr>
        <w:t>Адвокатской палаты Тверской области</w:t>
      </w:r>
      <w:r>
        <w:rPr>
          <w:rFonts w:ascii="Cambria" w:eastAsia="Calibri" w:hAnsi="Cambria" w:cs="Cambria"/>
          <w:i/>
          <w:sz w:val="28"/>
          <w:szCs w:val="28"/>
        </w:rPr>
        <w:t>;</w:t>
      </w:r>
    </w:p>
    <w:p w14:paraId="51F259A4" w14:textId="36E77C11" w:rsidR="00360FB3" w:rsidRDefault="00360FB3" w:rsidP="00B34824">
      <w:pPr>
        <w:tabs>
          <w:tab w:val="left" w:pos="3686"/>
        </w:tabs>
        <w:spacing w:after="0" w:line="240" w:lineRule="auto"/>
        <w:jc w:val="both"/>
        <w:rPr>
          <w:rFonts w:ascii="Cambria" w:eastAsia="Calibri" w:hAnsi="Cambria" w:cs="Cambria"/>
          <w:i/>
          <w:sz w:val="28"/>
          <w:szCs w:val="28"/>
        </w:rPr>
      </w:pPr>
      <w:r w:rsidRPr="00B34824"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  <w:t>-</w:t>
      </w:r>
      <w:r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  <w:t xml:space="preserve"> </w:t>
      </w:r>
      <w:r w:rsidRPr="00360FB3">
        <w:rPr>
          <w:rFonts w:ascii="Cambria" w:eastAsia="Calibri" w:hAnsi="Cambria" w:cs="Cambria"/>
          <w:i/>
          <w:sz w:val="28"/>
          <w:szCs w:val="28"/>
        </w:rPr>
        <w:t>ТОКА «Интеллект Альянс»</w:t>
      </w:r>
      <w:r>
        <w:rPr>
          <w:rFonts w:ascii="Cambria" w:eastAsia="Calibri" w:hAnsi="Cambria" w:cs="Cambria"/>
          <w:i/>
          <w:sz w:val="28"/>
          <w:szCs w:val="28"/>
        </w:rPr>
        <w:t>;</w:t>
      </w:r>
    </w:p>
    <w:p w14:paraId="698F5BAF" w14:textId="43A6F0C8" w:rsidR="00360FB3" w:rsidRDefault="00360FB3" w:rsidP="00B34824">
      <w:pPr>
        <w:tabs>
          <w:tab w:val="left" w:pos="3686"/>
        </w:tabs>
        <w:spacing w:after="0" w:line="240" w:lineRule="auto"/>
        <w:jc w:val="both"/>
        <w:rPr>
          <w:rFonts w:ascii="Cambria" w:eastAsia="Calibri" w:hAnsi="Cambria" w:cs="Cambria"/>
          <w:i/>
          <w:sz w:val="28"/>
          <w:szCs w:val="28"/>
        </w:rPr>
      </w:pPr>
      <w:r w:rsidRPr="00B34824"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  <w:t>-</w:t>
      </w:r>
      <w:r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  <w:t xml:space="preserve"> </w:t>
      </w:r>
      <w:r w:rsidRPr="00360FB3">
        <w:rPr>
          <w:rFonts w:ascii="Cambria" w:eastAsia="Calibri" w:hAnsi="Cambria" w:cs="Cambria"/>
          <w:i/>
          <w:sz w:val="28"/>
          <w:szCs w:val="28"/>
        </w:rPr>
        <w:t>Адвокатск</w:t>
      </w:r>
      <w:r>
        <w:rPr>
          <w:rFonts w:ascii="Cambria" w:eastAsia="Calibri" w:hAnsi="Cambria" w:cs="Cambria"/>
          <w:i/>
          <w:sz w:val="28"/>
          <w:szCs w:val="28"/>
        </w:rPr>
        <w:t>ой</w:t>
      </w:r>
      <w:r w:rsidRPr="00360FB3">
        <w:rPr>
          <w:rFonts w:ascii="Cambria" w:eastAsia="Calibri" w:hAnsi="Cambria" w:cs="Cambria"/>
          <w:i/>
          <w:sz w:val="28"/>
          <w:szCs w:val="28"/>
        </w:rPr>
        <w:t xml:space="preserve"> фирм</w:t>
      </w:r>
      <w:r w:rsidR="00AE3264">
        <w:rPr>
          <w:rFonts w:ascii="Cambria" w:eastAsia="Calibri" w:hAnsi="Cambria" w:cs="Cambria"/>
          <w:i/>
          <w:sz w:val="28"/>
          <w:szCs w:val="28"/>
        </w:rPr>
        <w:t>ы</w:t>
      </w:r>
      <w:r>
        <w:rPr>
          <w:rFonts w:ascii="Cambria" w:eastAsia="Calibri" w:hAnsi="Cambria" w:cs="Cambria"/>
          <w:i/>
          <w:sz w:val="28"/>
          <w:szCs w:val="28"/>
        </w:rPr>
        <w:t xml:space="preserve"> «Тверская»;</w:t>
      </w:r>
    </w:p>
    <w:p w14:paraId="16928793" w14:textId="54C699E7" w:rsidR="00B062DE" w:rsidRDefault="00B062DE" w:rsidP="00B34824">
      <w:pPr>
        <w:tabs>
          <w:tab w:val="left" w:pos="3686"/>
        </w:tabs>
        <w:spacing w:after="0" w:line="240" w:lineRule="auto"/>
        <w:jc w:val="both"/>
        <w:rPr>
          <w:rFonts w:ascii="Cambria" w:eastAsia="Calibri" w:hAnsi="Cambria" w:cs="Cambria"/>
          <w:i/>
          <w:sz w:val="28"/>
          <w:szCs w:val="28"/>
        </w:rPr>
      </w:pPr>
      <w:r w:rsidRPr="00B34824"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  <w:t>-</w:t>
      </w:r>
      <w:r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  <w:t xml:space="preserve"> </w:t>
      </w:r>
      <w:r w:rsidRPr="00B062DE">
        <w:rPr>
          <w:rFonts w:ascii="Cambria" w:eastAsia="Calibri" w:hAnsi="Cambria" w:cs="Cambria"/>
          <w:i/>
          <w:sz w:val="28"/>
          <w:szCs w:val="28"/>
        </w:rPr>
        <w:t>О</w:t>
      </w:r>
      <w:r>
        <w:rPr>
          <w:rFonts w:ascii="Cambria" w:eastAsia="Calibri" w:hAnsi="Cambria" w:cs="Cambria"/>
          <w:i/>
          <w:sz w:val="28"/>
          <w:szCs w:val="28"/>
        </w:rPr>
        <w:t>бщественной палаты</w:t>
      </w:r>
      <w:r w:rsidR="00AE3264">
        <w:rPr>
          <w:rFonts w:ascii="Cambria" w:eastAsia="Calibri" w:hAnsi="Cambria" w:cs="Cambria"/>
          <w:i/>
          <w:sz w:val="28"/>
          <w:szCs w:val="28"/>
        </w:rPr>
        <w:t xml:space="preserve"> Тверской области</w:t>
      </w:r>
      <w:r>
        <w:rPr>
          <w:rFonts w:ascii="Cambria" w:eastAsia="Calibri" w:hAnsi="Cambria" w:cs="Cambria"/>
          <w:i/>
          <w:sz w:val="28"/>
          <w:szCs w:val="28"/>
        </w:rPr>
        <w:t xml:space="preserve">; </w:t>
      </w:r>
    </w:p>
    <w:p w14:paraId="48129A93" w14:textId="3E23C91C" w:rsidR="00143233" w:rsidRDefault="00143233" w:rsidP="00B34824">
      <w:pPr>
        <w:tabs>
          <w:tab w:val="left" w:pos="3686"/>
        </w:tabs>
        <w:spacing w:after="0" w:line="240" w:lineRule="auto"/>
        <w:jc w:val="both"/>
        <w:rPr>
          <w:rFonts w:ascii="Cambria" w:eastAsia="Calibri" w:hAnsi="Cambria" w:cs="Cambria"/>
          <w:i/>
          <w:sz w:val="28"/>
          <w:szCs w:val="28"/>
        </w:rPr>
      </w:pPr>
      <w:r w:rsidRPr="00B34824"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  <w:t>-</w:t>
      </w:r>
      <w:r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  <w:t xml:space="preserve"> </w:t>
      </w:r>
      <w:r>
        <w:rPr>
          <w:rFonts w:ascii="Cambria" w:eastAsia="Calibri" w:hAnsi="Cambria" w:cs="Cambria"/>
          <w:i/>
          <w:sz w:val="28"/>
          <w:szCs w:val="28"/>
        </w:rPr>
        <w:t>Группы</w:t>
      </w:r>
      <w:r w:rsidRPr="00143233">
        <w:rPr>
          <w:rFonts w:ascii="Cambria" w:eastAsia="Calibri" w:hAnsi="Cambria" w:cs="Cambria"/>
          <w:i/>
          <w:sz w:val="28"/>
          <w:szCs w:val="28"/>
        </w:rPr>
        <w:t xml:space="preserve"> компаний </w:t>
      </w:r>
      <w:r w:rsidR="00B8575A" w:rsidRPr="00B8575A">
        <w:rPr>
          <w:rFonts w:ascii="Cambria" w:eastAsia="Calibri" w:hAnsi="Cambria" w:cs="Cambria"/>
          <w:i/>
          <w:sz w:val="28"/>
          <w:szCs w:val="28"/>
        </w:rPr>
        <w:t>«Инвест Технолоджи Брокер»</w:t>
      </w:r>
      <w:r w:rsidR="00360FB3">
        <w:rPr>
          <w:rFonts w:ascii="Cambria" w:eastAsia="Calibri" w:hAnsi="Cambria" w:cs="Cambria"/>
          <w:i/>
          <w:sz w:val="28"/>
          <w:szCs w:val="28"/>
        </w:rPr>
        <w:t>;</w:t>
      </w:r>
    </w:p>
    <w:p w14:paraId="73D5C046" w14:textId="7F602252" w:rsidR="00B062DE" w:rsidRDefault="00B062DE" w:rsidP="00B34824">
      <w:pPr>
        <w:tabs>
          <w:tab w:val="left" w:pos="3686"/>
        </w:tabs>
        <w:spacing w:after="0" w:line="240" w:lineRule="auto"/>
        <w:jc w:val="both"/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</w:pPr>
      <w:r w:rsidRPr="00B34824"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  <w:t>-</w:t>
      </w:r>
      <w:r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  <w:t xml:space="preserve"> </w:t>
      </w:r>
      <w:r>
        <w:rPr>
          <w:rFonts w:ascii="Cambria" w:eastAsia="Calibri" w:hAnsi="Cambria" w:cs="Cambria"/>
          <w:i/>
          <w:sz w:val="28"/>
          <w:szCs w:val="28"/>
        </w:rPr>
        <w:t>Прокуратуры</w:t>
      </w:r>
      <w:r w:rsidR="007303FB">
        <w:rPr>
          <w:rFonts w:ascii="Cambria" w:eastAsia="Calibri" w:hAnsi="Cambria" w:cs="Cambria"/>
          <w:i/>
          <w:sz w:val="28"/>
          <w:szCs w:val="28"/>
        </w:rPr>
        <w:t xml:space="preserve"> Тверской области</w:t>
      </w:r>
      <w:r w:rsidR="00360FB3">
        <w:rPr>
          <w:rFonts w:ascii="Cambria" w:eastAsia="Calibri" w:hAnsi="Cambria" w:cs="Cambria"/>
          <w:i/>
          <w:sz w:val="28"/>
          <w:szCs w:val="28"/>
        </w:rPr>
        <w:t>;</w:t>
      </w:r>
    </w:p>
    <w:p w14:paraId="0B380ACD" w14:textId="14659A04" w:rsidR="00B062DE" w:rsidRDefault="00B062DE" w:rsidP="00B34824">
      <w:pPr>
        <w:tabs>
          <w:tab w:val="left" w:pos="3686"/>
        </w:tabs>
        <w:spacing w:after="0" w:line="240" w:lineRule="auto"/>
        <w:jc w:val="both"/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</w:pPr>
      <w:r w:rsidRPr="00B34824"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  <w:t>-</w:t>
      </w:r>
      <w:r w:rsidR="00360FB3" w:rsidRPr="00360FB3">
        <w:t xml:space="preserve"> </w:t>
      </w:r>
      <w:r w:rsidR="00360FB3">
        <w:rPr>
          <w:rFonts w:ascii="Cambria" w:eastAsia="Calibri" w:hAnsi="Cambria" w:cs="Cambria"/>
          <w:i/>
          <w:sz w:val="28"/>
          <w:szCs w:val="28"/>
        </w:rPr>
        <w:t>О</w:t>
      </w:r>
      <w:r w:rsidR="00360FB3" w:rsidRPr="00360FB3">
        <w:rPr>
          <w:rFonts w:ascii="Cambria" w:eastAsia="Calibri" w:hAnsi="Cambria" w:cs="Cambria"/>
          <w:i/>
          <w:sz w:val="28"/>
          <w:szCs w:val="28"/>
        </w:rPr>
        <w:t>тдела таможенного оформления ООО «Тверской таможенный терминал»</w:t>
      </w:r>
      <w:r w:rsidR="00360FB3">
        <w:rPr>
          <w:rFonts w:ascii="Cambria" w:eastAsia="Calibri" w:hAnsi="Cambria" w:cs="Cambria"/>
          <w:i/>
          <w:sz w:val="28"/>
          <w:szCs w:val="28"/>
        </w:rPr>
        <w:t>;</w:t>
      </w:r>
    </w:p>
    <w:p w14:paraId="3295E7C0" w14:textId="3D6BDB08" w:rsidR="00360FB3" w:rsidRPr="00360FB3" w:rsidRDefault="00360FB3" w:rsidP="00360FB3">
      <w:pPr>
        <w:tabs>
          <w:tab w:val="left" w:pos="3686"/>
        </w:tabs>
        <w:spacing w:after="0" w:line="240" w:lineRule="auto"/>
        <w:jc w:val="both"/>
        <w:rPr>
          <w:rFonts w:ascii="Cambria" w:eastAsia="Calibri" w:hAnsi="Cambria" w:cs="Cambria"/>
          <w:bCs/>
          <w:i/>
          <w:sz w:val="28"/>
          <w:szCs w:val="28"/>
        </w:rPr>
      </w:pPr>
      <w:r w:rsidRPr="00B34824"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  <w:t>-</w:t>
      </w:r>
      <w:r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  <w:t xml:space="preserve"> </w:t>
      </w:r>
      <w:r w:rsidRPr="00360FB3">
        <w:rPr>
          <w:rFonts w:ascii="Cambria" w:eastAsia="Calibri" w:hAnsi="Cambria" w:cs="Cambria"/>
          <w:bCs/>
          <w:i/>
          <w:sz w:val="28"/>
          <w:szCs w:val="28"/>
        </w:rPr>
        <w:t>Управлени</w:t>
      </w:r>
      <w:r w:rsidR="00451B7F">
        <w:rPr>
          <w:rFonts w:ascii="Cambria" w:eastAsia="Calibri" w:hAnsi="Cambria" w:cs="Cambria"/>
          <w:bCs/>
          <w:i/>
          <w:sz w:val="28"/>
          <w:szCs w:val="28"/>
        </w:rPr>
        <w:t>я</w:t>
      </w:r>
      <w:r w:rsidRPr="00360FB3">
        <w:rPr>
          <w:rFonts w:ascii="Cambria" w:eastAsia="Calibri" w:hAnsi="Cambria" w:cs="Cambria"/>
          <w:bCs/>
          <w:i/>
          <w:sz w:val="28"/>
          <w:szCs w:val="28"/>
        </w:rPr>
        <w:t xml:space="preserve"> МВД России по Тверской области</w:t>
      </w:r>
      <w:r>
        <w:rPr>
          <w:rFonts w:ascii="Cambria" w:eastAsia="Calibri" w:hAnsi="Cambria" w:cs="Cambria"/>
          <w:bCs/>
          <w:i/>
          <w:sz w:val="28"/>
          <w:szCs w:val="28"/>
        </w:rPr>
        <w:t>;</w:t>
      </w:r>
    </w:p>
    <w:p w14:paraId="2B27167B" w14:textId="31477167" w:rsidR="00B062DE" w:rsidRDefault="00B062DE" w:rsidP="00B34824">
      <w:pPr>
        <w:tabs>
          <w:tab w:val="left" w:pos="3686"/>
        </w:tabs>
        <w:spacing w:after="0" w:line="240" w:lineRule="auto"/>
        <w:jc w:val="both"/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</w:pPr>
      <w:r w:rsidRPr="00B34824"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  <w:t>-</w:t>
      </w:r>
      <w:r w:rsidR="00360FB3"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  <w:t xml:space="preserve"> </w:t>
      </w:r>
      <w:r w:rsidR="00360FB3" w:rsidRPr="00360FB3">
        <w:rPr>
          <w:rFonts w:ascii="Cambria" w:eastAsia="Calibri" w:hAnsi="Cambria" w:cs="Cambria"/>
          <w:bCs/>
          <w:i/>
          <w:sz w:val="28"/>
          <w:szCs w:val="28"/>
        </w:rPr>
        <w:t>Следственного управления Следственного комитета по Тверской области</w:t>
      </w:r>
      <w:r w:rsidR="00360FB3">
        <w:rPr>
          <w:rFonts w:ascii="Cambria" w:eastAsia="Calibri" w:hAnsi="Cambria" w:cs="Cambria"/>
          <w:bCs/>
          <w:i/>
          <w:sz w:val="28"/>
          <w:szCs w:val="28"/>
        </w:rPr>
        <w:t>;</w:t>
      </w:r>
    </w:p>
    <w:p w14:paraId="2F66975E" w14:textId="454371BC" w:rsidR="00B062DE" w:rsidRDefault="00B062DE" w:rsidP="00B34824">
      <w:pPr>
        <w:tabs>
          <w:tab w:val="left" w:pos="3686"/>
        </w:tabs>
        <w:spacing w:after="0" w:line="240" w:lineRule="auto"/>
        <w:jc w:val="both"/>
        <w:rPr>
          <w:rFonts w:ascii="Cambria" w:eastAsia="Calibri" w:hAnsi="Cambria" w:cs="Cambria"/>
          <w:bCs/>
          <w:i/>
          <w:sz w:val="28"/>
          <w:szCs w:val="28"/>
        </w:rPr>
      </w:pPr>
      <w:r w:rsidRPr="00B34824"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  <w:t>-</w:t>
      </w:r>
      <w:r w:rsidR="00360FB3"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  <w:t xml:space="preserve"> </w:t>
      </w:r>
      <w:r w:rsidR="00360FB3" w:rsidRPr="00360FB3">
        <w:rPr>
          <w:rFonts w:ascii="Cambria" w:eastAsia="Calibri" w:hAnsi="Cambria" w:cs="Cambria"/>
          <w:bCs/>
          <w:i/>
          <w:sz w:val="28"/>
          <w:szCs w:val="28"/>
        </w:rPr>
        <w:t>Управления Федеральной службы судебных приставов по Тверской области</w:t>
      </w:r>
      <w:r w:rsidR="007303FB">
        <w:rPr>
          <w:rFonts w:ascii="Cambria" w:eastAsia="Calibri" w:hAnsi="Cambria" w:cs="Cambria"/>
          <w:bCs/>
          <w:i/>
          <w:sz w:val="28"/>
          <w:szCs w:val="28"/>
        </w:rPr>
        <w:t>.</w:t>
      </w:r>
    </w:p>
    <w:p w14:paraId="293D1920" w14:textId="1349BC84" w:rsidR="00B062DE" w:rsidRDefault="00B062DE" w:rsidP="00360FB3">
      <w:pPr>
        <w:tabs>
          <w:tab w:val="left" w:pos="3686"/>
        </w:tabs>
        <w:spacing w:after="0" w:line="240" w:lineRule="auto"/>
        <w:jc w:val="both"/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</w:pPr>
      <w:r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  <w:br w:type="page"/>
      </w:r>
    </w:p>
    <w:p w14:paraId="3562146B" w14:textId="72198A37" w:rsidR="00232A2A" w:rsidRPr="00A06A9E" w:rsidRDefault="00232A2A" w:rsidP="00232A2A">
      <w:pPr>
        <w:tabs>
          <w:tab w:val="left" w:pos="3686"/>
        </w:tabs>
        <w:spacing w:after="0" w:line="240" w:lineRule="auto"/>
        <w:jc w:val="center"/>
        <w:rPr>
          <w:rFonts w:ascii="Tahoma" w:eastAsia="Calibri" w:hAnsi="Tahoma" w:cs="Tahoma"/>
          <w:b/>
          <w:color w:val="385623" w:themeColor="accent6" w:themeShade="80"/>
          <w:sz w:val="28"/>
          <w:szCs w:val="28"/>
        </w:rPr>
      </w:pPr>
      <w:r w:rsidRPr="00A06A9E">
        <w:rPr>
          <w:rFonts w:ascii="Tahoma" w:eastAsia="Calibri" w:hAnsi="Tahoma" w:cs="Tahoma"/>
          <w:b/>
          <w:color w:val="385623" w:themeColor="accent6" w:themeShade="80"/>
          <w:sz w:val="28"/>
          <w:szCs w:val="28"/>
        </w:rPr>
        <w:lastRenderedPageBreak/>
        <w:t>ПРОГРАММА ОЧНЫХ МЕРОПРИЯТИЙ</w:t>
      </w:r>
    </w:p>
    <w:p w14:paraId="0EB60BE4" w14:textId="77777777" w:rsidR="00232A2A" w:rsidRDefault="00232A2A" w:rsidP="00232A2A">
      <w:pPr>
        <w:tabs>
          <w:tab w:val="left" w:pos="3686"/>
        </w:tabs>
        <w:spacing w:after="0" w:line="240" w:lineRule="auto"/>
        <w:jc w:val="right"/>
        <w:rPr>
          <w:rFonts w:ascii="Tahoma" w:eastAsia="Calibri" w:hAnsi="Tahoma" w:cs="Tahoma"/>
          <w:b/>
          <w:color w:val="0070C0"/>
          <w:sz w:val="28"/>
          <w:szCs w:val="28"/>
        </w:rPr>
      </w:pPr>
      <w:r w:rsidRPr="00100396">
        <w:rPr>
          <w:rFonts w:ascii="Tahoma" w:eastAsia="Calibri" w:hAnsi="Tahoma" w:cs="Tahoma"/>
          <w:b/>
          <w:color w:val="0070C0"/>
          <w:sz w:val="28"/>
          <w:szCs w:val="28"/>
        </w:rPr>
        <w:t xml:space="preserve"> </w:t>
      </w:r>
    </w:p>
    <w:p w14:paraId="78F2D416" w14:textId="77777777" w:rsidR="00232A2A" w:rsidRPr="007459FD" w:rsidRDefault="00232A2A" w:rsidP="00232A2A">
      <w:pPr>
        <w:tabs>
          <w:tab w:val="left" w:pos="3686"/>
        </w:tabs>
        <w:spacing w:after="0" w:line="240" w:lineRule="auto"/>
        <w:jc w:val="right"/>
        <w:rPr>
          <w:rFonts w:ascii="Tahoma" w:eastAsia="Calibri" w:hAnsi="Tahoma" w:cs="Tahoma"/>
          <w:b/>
          <w:color w:val="0070C0"/>
          <w:sz w:val="28"/>
          <w:szCs w:val="28"/>
        </w:rPr>
      </w:pPr>
      <w:r>
        <w:rPr>
          <w:rFonts w:ascii="Tahoma" w:eastAsia="Calibri" w:hAnsi="Tahoma" w:cs="Tahoma"/>
          <w:b/>
          <w:color w:val="FF0000"/>
          <w:sz w:val="28"/>
          <w:szCs w:val="28"/>
        </w:rPr>
        <w:t>27 ноября 2025</w:t>
      </w:r>
      <w:r w:rsidRPr="00F51AD7">
        <w:rPr>
          <w:rFonts w:ascii="Tahoma" w:eastAsia="Calibri" w:hAnsi="Tahoma" w:cs="Tahoma"/>
          <w:b/>
          <w:color w:val="FF0000"/>
          <w:sz w:val="28"/>
          <w:szCs w:val="28"/>
        </w:rPr>
        <w:t xml:space="preserve"> года </w:t>
      </w:r>
    </w:p>
    <w:p w14:paraId="16BF3AEB" w14:textId="77777777" w:rsidR="00232A2A" w:rsidRDefault="00232A2A" w:rsidP="00232A2A">
      <w:pPr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Четверг</w:t>
      </w:r>
    </w:p>
    <w:p w14:paraId="414404A4" w14:textId="77777777" w:rsidR="00232A2A" w:rsidRDefault="00232A2A" w:rsidP="00232A2A">
      <w:pPr>
        <w:jc w:val="right"/>
        <w:rPr>
          <w:rFonts w:ascii="Tahoma" w:hAnsi="Tahoma" w:cs="Tahoma"/>
          <w:b/>
          <w:color w:val="FF0000"/>
        </w:rPr>
      </w:pPr>
    </w:p>
    <w:p w14:paraId="6972D50D" w14:textId="77777777" w:rsidR="00232A2A" w:rsidRDefault="00232A2A" w:rsidP="00232A2A">
      <w:pPr>
        <w:jc w:val="right"/>
        <w:rPr>
          <w:rFonts w:ascii="Tahoma" w:hAnsi="Tahoma" w:cs="Tahoma"/>
          <w:b/>
          <w:color w:val="FF0000"/>
        </w:rPr>
      </w:pPr>
      <w:r w:rsidRPr="00376B5E">
        <w:rPr>
          <w:rFonts w:ascii="Tahoma" w:hAnsi="Tahoma" w:cs="Tahoma"/>
          <w:b/>
          <w:color w:val="FF0000"/>
        </w:rPr>
        <w:t>9:30–9:40</w:t>
      </w:r>
    </w:p>
    <w:p w14:paraId="75644CE1" w14:textId="77777777" w:rsidR="00232A2A" w:rsidRDefault="00232A2A" w:rsidP="00232A2A">
      <w:pPr>
        <w:jc w:val="center"/>
        <w:rPr>
          <w:rFonts w:ascii="Tahoma" w:hAnsi="Tahoma" w:cs="Tahoma"/>
          <w:b/>
          <w:color w:val="FF0000"/>
        </w:rPr>
      </w:pPr>
      <w:r>
        <w:rPr>
          <w:rFonts w:ascii="Tahoma" w:hAnsi="Tahoma" w:cs="Tahoma"/>
          <w:b/>
        </w:rPr>
        <w:t xml:space="preserve">Открытие </w:t>
      </w:r>
      <w:r w:rsidRPr="007459FD">
        <w:rPr>
          <w:rFonts w:ascii="Tahoma" w:hAnsi="Tahoma" w:cs="Tahoma"/>
          <w:b/>
        </w:rPr>
        <w:t xml:space="preserve">V Международного научного студенческого форума </w:t>
      </w:r>
      <w:r>
        <w:rPr>
          <w:rFonts w:ascii="Tahoma" w:hAnsi="Tahoma" w:cs="Tahoma"/>
          <w:b/>
        </w:rPr>
        <w:t>2025</w:t>
      </w:r>
      <w:r w:rsidRPr="007459FD">
        <w:rPr>
          <w:rFonts w:ascii="Tahoma" w:hAnsi="Tahoma" w:cs="Tahoma"/>
          <w:b/>
        </w:rPr>
        <w:t xml:space="preserve">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4"/>
        <w:gridCol w:w="263"/>
        <w:gridCol w:w="5594"/>
      </w:tblGrid>
      <w:tr w:rsidR="00232A2A" w14:paraId="12121981" w14:textId="77777777" w:rsidTr="00B062DE">
        <w:tc>
          <w:tcPr>
            <w:tcW w:w="1313" w:type="dxa"/>
          </w:tcPr>
          <w:p w14:paraId="23E648EE" w14:textId="77777777" w:rsidR="00232A2A" w:rsidRPr="00AD2FC2" w:rsidRDefault="00232A2A" w:rsidP="00B062DE">
            <w:pPr>
              <w:tabs>
                <w:tab w:val="left" w:pos="3686"/>
              </w:tabs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A06A9E">
              <w:rPr>
                <w:rFonts w:ascii="Tahoma" w:hAnsi="Tahoma" w:cs="Tahoma"/>
                <w:b/>
                <w:color w:val="FF0000"/>
              </w:rPr>
              <w:t>Ауд. 315</w:t>
            </w:r>
          </w:p>
        </w:tc>
        <w:tc>
          <w:tcPr>
            <w:tcW w:w="279" w:type="dxa"/>
          </w:tcPr>
          <w:p w14:paraId="5488893C" w14:textId="77777777" w:rsidR="00232A2A" w:rsidRDefault="00232A2A" w:rsidP="00B062DE">
            <w:pPr>
              <w:contextualSpacing/>
              <w:rPr>
                <w:rFonts w:ascii="Tahoma" w:hAnsi="Tahoma" w:cs="Tahoma"/>
                <w:sz w:val="20"/>
                <w:szCs w:val="20"/>
                <w:u w:val="single"/>
              </w:rPr>
            </w:pPr>
          </w:p>
        </w:tc>
        <w:tc>
          <w:tcPr>
            <w:tcW w:w="7659" w:type="dxa"/>
          </w:tcPr>
          <w:p w14:paraId="1505942C" w14:textId="77777777" w:rsidR="00232A2A" w:rsidRDefault="00232A2A" w:rsidP="00B062DE">
            <w:pPr>
              <w:contextualSpacing/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</w:tr>
    </w:tbl>
    <w:p w14:paraId="5B692235" w14:textId="77777777" w:rsidR="00232A2A" w:rsidRPr="00317F95" w:rsidRDefault="00232A2A" w:rsidP="00232A2A">
      <w:pPr>
        <w:jc w:val="center"/>
        <w:rPr>
          <w:rFonts w:ascii="Tahoma" w:hAnsi="Tahoma" w:cs="Tahoma"/>
          <w:b/>
        </w:rPr>
      </w:pPr>
      <w:r w:rsidRPr="00317F95">
        <w:rPr>
          <w:rFonts w:ascii="Tahoma" w:hAnsi="Tahoma" w:cs="Tahoma"/>
          <w:b/>
        </w:rPr>
        <w:t>Приветственное слово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1"/>
      </w:tblGrid>
      <w:tr w:rsidR="00232A2A" w:rsidRPr="00DF1965" w14:paraId="6DD2BB5E" w14:textId="77777777" w:rsidTr="00232A2A">
        <w:tc>
          <w:tcPr>
            <w:tcW w:w="0" w:type="auto"/>
          </w:tcPr>
          <w:p w14:paraId="6B523BDE" w14:textId="4BF3EF59" w:rsidR="00232A2A" w:rsidRPr="00DF1965" w:rsidRDefault="00232A2A" w:rsidP="00B062DE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DF1965">
              <w:rPr>
                <w:rFonts w:ascii="Tahoma" w:eastAsia="Calibri" w:hAnsi="Tahoma" w:cs="Tahoma"/>
                <w:b/>
                <w:sz w:val="20"/>
                <w:szCs w:val="20"/>
              </w:rPr>
              <w:t>Ильина Ольга Юрьевна</w:t>
            </w:r>
            <w:r w:rsidRPr="00DF1965">
              <w:rPr>
                <w:rFonts w:ascii="Tahoma" w:eastAsia="Calibri" w:hAnsi="Tahoma" w:cs="Tahoma"/>
                <w:sz w:val="20"/>
                <w:szCs w:val="20"/>
              </w:rPr>
              <w:t xml:space="preserve">, </w:t>
            </w:r>
            <w:r w:rsidR="0055458A">
              <w:rPr>
                <w:rFonts w:ascii="Tahoma" w:eastAsia="Calibri" w:hAnsi="Tahoma" w:cs="Tahoma"/>
                <w:sz w:val="20"/>
                <w:szCs w:val="20"/>
              </w:rPr>
              <w:t>д.ю.н., профессор, З</w:t>
            </w:r>
            <w:r w:rsidRPr="00DF1965">
              <w:rPr>
                <w:rFonts w:ascii="Tahoma" w:eastAsia="Calibri" w:hAnsi="Tahoma" w:cs="Tahoma"/>
                <w:sz w:val="20"/>
                <w:szCs w:val="20"/>
              </w:rPr>
              <w:t>аслуженный юрист РФ, декан юридического факультета ФГБОУ ВО «Тверской государственный университет», зав</w:t>
            </w:r>
            <w:r>
              <w:rPr>
                <w:rFonts w:ascii="Tahoma" w:eastAsia="Calibri" w:hAnsi="Tahoma" w:cs="Tahoma"/>
                <w:sz w:val="20"/>
                <w:szCs w:val="20"/>
              </w:rPr>
              <w:t>.</w:t>
            </w:r>
            <w:r w:rsidRPr="00DF1965">
              <w:rPr>
                <w:rFonts w:ascii="Tahoma" w:eastAsia="Calibri" w:hAnsi="Tahoma" w:cs="Tahoma"/>
                <w:sz w:val="20"/>
                <w:szCs w:val="20"/>
              </w:rPr>
              <w:t xml:space="preserve"> кафедрой гражданского права </w:t>
            </w:r>
          </w:p>
          <w:p w14:paraId="4CCFB413" w14:textId="77777777" w:rsidR="00232A2A" w:rsidRDefault="00232A2A" w:rsidP="00B062DE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DF1965">
              <w:rPr>
                <w:rFonts w:ascii="Tahoma" w:eastAsia="Calibri" w:hAnsi="Tahoma" w:cs="Tahoma"/>
                <w:b/>
                <w:sz w:val="20"/>
                <w:szCs w:val="20"/>
              </w:rPr>
              <w:t>Антонова Нана</w:t>
            </w:r>
            <w:r w:rsidRPr="00DF1965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 w:rsidRPr="00DF1965">
              <w:rPr>
                <w:rFonts w:ascii="Tahoma" w:eastAsia="Calibri" w:hAnsi="Tahoma" w:cs="Tahoma"/>
                <w:b/>
                <w:sz w:val="20"/>
                <w:szCs w:val="20"/>
              </w:rPr>
              <w:t>Алиевна</w:t>
            </w:r>
            <w:r w:rsidRPr="00DF1965">
              <w:rPr>
                <w:rFonts w:ascii="Tahoma" w:eastAsia="Calibri" w:hAnsi="Tahoma" w:cs="Tahoma"/>
                <w:sz w:val="20"/>
                <w:szCs w:val="20"/>
              </w:rPr>
              <w:t xml:space="preserve"> зам. декана по научной работе, </w:t>
            </w:r>
            <w:r>
              <w:rPr>
                <w:rFonts w:ascii="Tahoma" w:eastAsia="Calibri" w:hAnsi="Tahoma" w:cs="Tahoma"/>
                <w:sz w:val="20"/>
                <w:szCs w:val="20"/>
              </w:rPr>
              <w:t>д.ю.н., доцент</w:t>
            </w:r>
            <w:r w:rsidRPr="00DF1965">
              <w:rPr>
                <w:rFonts w:ascii="Tahoma" w:eastAsia="Calibri" w:hAnsi="Tahoma" w:cs="Tahoma"/>
                <w:sz w:val="20"/>
                <w:szCs w:val="20"/>
              </w:rPr>
              <w:t>, зав</w:t>
            </w:r>
            <w:r>
              <w:rPr>
                <w:rFonts w:ascii="Tahoma" w:eastAsia="Calibri" w:hAnsi="Tahoma" w:cs="Tahoma"/>
                <w:sz w:val="20"/>
                <w:szCs w:val="20"/>
              </w:rPr>
              <w:t>.</w:t>
            </w:r>
            <w:r w:rsidRPr="00DF1965">
              <w:rPr>
                <w:rFonts w:ascii="Tahoma" w:eastAsia="Calibri" w:hAnsi="Tahoma" w:cs="Tahoma"/>
                <w:sz w:val="20"/>
                <w:szCs w:val="20"/>
              </w:rPr>
              <w:t xml:space="preserve"> кафедрой конституционного, административного и таможенного права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  <w:p w14:paraId="573C23A1" w14:textId="77777777" w:rsidR="00232A2A" w:rsidRPr="00DF1965" w:rsidRDefault="00232A2A" w:rsidP="00B062DE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</w:p>
          <w:p w14:paraId="392FB274" w14:textId="77777777" w:rsidR="00232A2A" w:rsidRPr="007459FD" w:rsidRDefault="00232A2A" w:rsidP="00B062DE">
            <w:pPr>
              <w:jc w:val="right"/>
              <w:rPr>
                <w:rFonts w:ascii="Tahoma" w:hAnsi="Tahoma" w:cs="Tahoma"/>
                <w:b/>
                <w:color w:val="FF0000"/>
              </w:rPr>
            </w:pPr>
            <w:r w:rsidRPr="00376B5E">
              <w:rPr>
                <w:rFonts w:ascii="Tahoma" w:hAnsi="Tahoma" w:cs="Tahoma"/>
                <w:b/>
                <w:color w:val="FF0000"/>
              </w:rPr>
              <w:t>9:40–9:50</w:t>
            </w:r>
          </w:p>
          <w:p w14:paraId="75DDD33F" w14:textId="77777777" w:rsidR="00232A2A" w:rsidRDefault="00232A2A" w:rsidP="00B062DE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</w:p>
          <w:p w14:paraId="59FE0030" w14:textId="3ABE564E" w:rsidR="00232A2A" w:rsidRDefault="0062708B" w:rsidP="00B062DE">
            <w:pPr>
              <w:jc w:val="center"/>
              <w:rPr>
                <w:rFonts w:ascii="Tahoma" w:hAnsi="Tahoma" w:cs="Tahoma"/>
                <w:b/>
              </w:rPr>
            </w:pPr>
            <w:hyperlink r:id="rId12" w:history="1">
              <w:r w:rsidR="00232A2A" w:rsidRPr="00E15C64">
                <w:rPr>
                  <w:rStyle w:val="af"/>
                  <w:rFonts w:ascii="Tahoma" w:hAnsi="Tahoma" w:cs="Tahoma"/>
                  <w:b/>
                </w:rPr>
                <w:t>Презентация книги «Хрестоматия заблуждений по семейному праву»</w:t>
              </w:r>
            </w:hyperlink>
          </w:p>
          <w:p w14:paraId="005A0549" w14:textId="77777777" w:rsidR="00232A2A" w:rsidRDefault="00232A2A" w:rsidP="00B062DE">
            <w:pPr>
              <w:jc w:val="center"/>
              <w:rPr>
                <w:rFonts w:ascii="Tahoma" w:hAnsi="Tahoma" w:cs="Tahoma"/>
                <w:b/>
              </w:rPr>
            </w:pPr>
          </w:p>
          <w:p w14:paraId="178FE1B7" w14:textId="77777777" w:rsidR="00232A2A" w:rsidRDefault="00232A2A" w:rsidP="00B062DE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DF1965">
              <w:rPr>
                <w:rFonts w:ascii="Tahoma" w:eastAsia="Calibri" w:hAnsi="Tahoma" w:cs="Tahoma"/>
                <w:b/>
                <w:sz w:val="20"/>
                <w:szCs w:val="20"/>
              </w:rPr>
              <w:t>Ильина Ольга Юрьевна</w:t>
            </w:r>
            <w:r w:rsidRPr="00DF1965">
              <w:rPr>
                <w:rFonts w:ascii="Tahoma" w:eastAsia="Calibri" w:hAnsi="Tahoma" w:cs="Tahoma"/>
                <w:sz w:val="20"/>
                <w:szCs w:val="20"/>
              </w:rPr>
              <w:t xml:space="preserve">, </w:t>
            </w:r>
            <w:r w:rsidR="00F62E11">
              <w:rPr>
                <w:rFonts w:ascii="Tahoma" w:eastAsia="Calibri" w:hAnsi="Tahoma" w:cs="Tahoma"/>
                <w:sz w:val="20"/>
                <w:szCs w:val="20"/>
              </w:rPr>
              <w:t>д.ю.н., профессор, З</w:t>
            </w:r>
            <w:r w:rsidRPr="00DF1965">
              <w:rPr>
                <w:rFonts w:ascii="Tahoma" w:eastAsia="Calibri" w:hAnsi="Tahoma" w:cs="Tahoma"/>
                <w:sz w:val="20"/>
                <w:szCs w:val="20"/>
              </w:rPr>
              <w:t>аслуженный юрист РФ, декан юридического факультета ФГБОУ ВО «Тверской государственный университет», зав</w:t>
            </w:r>
            <w:r>
              <w:rPr>
                <w:rFonts w:ascii="Tahoma" w:eastAsia="Calibri" w:hAnsi="Tahoma" w:cs="Tahoma"/>
                <w:sz w:val="20"/>
                <w:szCs w:val="20"/>
              </w:rPr>
              <w:t>.</w:t>
            </w:r>
            <w:r w:rsidRPr="00DF1965">
              <w:rPr>
                <w:rFonts w:ascii="Tahoma" w:eastAsia="Calibri" w:hAnsi="Tahoma" w:cs="Tahoma"/>
                <w:sz w:val="20"/>
                <w:szCs w:val="20"/>
              </w:rPr>
              <w:t xml:space="preserve"> кафедрой гражданского права </w:t>
            </w:r>
          </w:p>
          <w:p w14:paraId="18897ED0" w14:textId="0BED97B7" w:rsidR="00027513" w:rsidRPr="00DF1965" w:rsidRDefault="00027513" w:rsidP="00027513">
            <w:pPr>
              <w:contextualSpacing/>
              <w:jc w:val="both"/>
              <w:rPr>
                <w:rFonts w:ascii="Tahoma" w:eastAsia="Calibri" w:hAnsi="Tahoma" w:cs="Tahoma"/>
                <w:b/>
                <w:sz w:val="10"/>
                <w:szCs w:val="10"/>
              </w:rPr>
            </w:pPr>
          </w:p>
        </w:tc>
      </w:tr>
      <w:tr w:rsidR="00232A2A" w:rsidRPr="00DF1965" w14:paraId="7B8F0997" w14:textId="77777777" w:rsidTr="00160BF3">
        <w:trPr>
          <w:trHeight w:val="419"/>
        </w:trPr>
        <w:tc>
          <w:tcPr>
            <w:tcW w:w="0" w:type="auto"/>
          </w:tcPr>
          <w:p w14:paraId="486AEA22" w14:textId="77777777" w:rsidR="00232A2A" w:rsidRDefault="00232A2A" w:rsidP="00B062DE">
            <w:pPr>
              <w:pStyle w:val="a5"/>
              <w:tabs>
                <w:tab w:val="left" w:pos="993"/>
              </w:tabs>
              <w:spacing w:before="120" w:after="120"/>
              <w:ind w:left="0"/>
              <w:jc w:val="right"/>
              <w:rPr>
                <w:rFonts w:ascii="Tahoma" w:hAnsi="Tahoma" w:cs="Tahoma"/>
                <w:b/>
                <w:color w:val="FF0000"/>
              </w:rPr>
            </w:pPr>
          </w:p>
          <w:p w14:paraId="32BD2E0B" w14:textId="77777777" w:rsidR="00B062DE" w:rsidRDefault="00B062DE" w:rsidP="00B062DE">
            <w:pPr>
              <w:pStyle w:val="a5"/>
              <w:tabs>
                <w:tab w:val="left" w:pos="993"/>
              </w:tabs>
              <w:spacing w:before="120" w:after="120"/>
              <w:ind w:left="0"/>
              <w:jc w:val="right"/>
              <w:rPr>
                <w:rFonts w:ascii="Tahoma" w:hAnsi="Tahoma" w:cs="Tahoma"/>
                <w:b/>
                <w:color w:val="FF0000"/>
              </w:rPr>
            </w:pPr>
          </w:p>
          <w:p w14:paraId="657A5613" w14:textId="77777777" w:rsidR="00B062DE" w:rsidRDefault="00B062DE" w:rsidP="00B062DE">
            <w:pPr>
              <w:pStyle w:val="a5"/>
              <w:tabs>
                <w:tab w:val="left" w:pos="993"/>
              </w:tabs>
              <w:spacing w:before="120" w:after="120"/>
              <w:ind w:left="0"/>
              <w:jc w:val="right"/>
              <w:rPr>
                <w:rFonts w:ascii="Tahoma" w:hAnsi="Tahoma" w:cs="Tahoma"/>
                <w:b/>
                <w:color w:val="FF0000"/>
              </w:rPr>
            </w:pPr>
          </w:p>
          <w:p w14:paraId="6E332AEA" w14:textId="77777777" w:rsidR="00B062DE" w:rsidRDefault="00B062DE" w:rsidP="00B062DE">
            <w:pPr>
              <w:pStyle w:val="a5"/>
              <w:tabs>
                <w:tab w:val="left" w:pos="993"/>
              </w:tabs>
              <w:spacing w:before="120" w:after="120"/>
              <w:ind w:left="0"/>
              <w:jc w:val="right"/>
              <w:rPr>
                <w:rFonts w:ascii="Tahoma" w:hAnsi="Tahoma" w:cs="Tahoma"/>
                <w:b/>
                <w:color w:val="FF0000"/>
              </w:rPr>
            </w:pPr>
          </w:p>
          <w:p w14:paraId="73FEAED9" w14:textId="314BF1F2" w:rsidR="00B062DE" w:rsidRDefault="00B062DE" w:rsidP="00B062DE">
            <w:pPr>
              <w:pStyle w:val="a5"/>
              <w:tabs>
                <w:tab w:val="left" w:pos="993"/>
              </w:tabs>
              <w:spacing w:before="120" w:after="120"/>
              <w:ind w:left="0"/>
              <w:jc w:val="right"/>
              <w:rPr>
                <w:rFonts w:ascii="Tahoma" w:hAnsi="Tahoma" w:cs="Tahoma"/>
                <w:b/>
                <w:color w:val="FF0000"/>
              </w:rPr>
            </w:pPr>
          </w:p>
          <w:p w14:paraId="498DAB5A" w14:textId="5AF37EC0" w:rsidR="000E2747" w:rsidRDefault="000E2747" w:rsidP="00B062DE">
            <w:pPr>
              <w:pStyle w:val="a5"/>
              <w:tabs>
                <w:tab w:val="left" w:pos="993"/>
              </w:tabs>
              <w:spacing w:before="120" w:after="120"/>
              <w:ind w:left="0"/>
              <w:jc w:val="right"/>
              <w:rPr>
                <w:rFonts w:ascii="Tahoma" w:hAnsi="Tahoma" w:cs="Tahoma"/>
                <w:b/>
                <w:color w:val="FF0000"/>
              </w:rPr>
            </w:pPr>
          </w:p>
          <w:p w14:paraId="4A526A89" w14:textId="56CDDAFE" w:rsidR="000E2747" w:rsidRDefault="000E2747" w:rsidP="00B062DE">
            <w:pPr>
              <w:pStyle w:val="a5"/>
              <w:tabs>
                <w:tab w:val="left" w:pos="993"/>
              </w:tabs>
              <w:spacing w:before="120" w:after="120"/>
              <w:ind w:left="0"/>
              <w:jc w:val="right"/>
              <w:rPr>
                <w:rFonts w:ascii="Tahoma" w:hAnsi="Tahoma" w:cs="Tahoma"/>
                <w:b/>
                <w:color w:val="FF0000"/>
              </w:rPr>
            </w:pPr>
          </w:p>
          <w:p w14:paraId="32571838" w14:textId="77777777" w:rsidR="000E2747" w:rsidRDefault="000E2747" w:rsidP="00B062DE">
            <w:pPr>
              <w:pStyle w:val="a5"/>
              <w:tabs>
                <w:tab w:val="left" w:pos="993"/>
              </w:tabs>
              <w:spacing w:before="120" w:after="120"/>
              <w:ind w:left="0"/>
              <w:jc w:val="right"/>
              <w:rPr>
                <w:rFonts w:ascii="Tahoma" w:hAnsi="Tahoma" w:cs="Tahoma"/>
                <w:b/>
                <w:color w:val="FF0000"/>
              </w:rPr>
            </w:pPr>
          </w:p>
          <w:p w14:paraId="258333E2" w14:textId="77777777" w:rsidR="00B062DE" w:rsidRDefault="00B062DE" w:rsidP="00B062DE">
            <w:pPr>
              <w:pStyle w:val="a5"/>
              <w:tabs>
                <w:tab w:val="left" w:pos="993"/>
              </w:tabs>
              <w:spacing w:before="120" w:after="120"/>
              <w:ind w:left="0"/>
              <w:jc w:val="right"/>
              <w:rPr>
                <w:rFonts w:ascii="Tahoma" w:hAnsi="Tahoma" w:cs="Tahoma"/>
                <w:b/>
                <w:color w:val="FF0000"/>
              </w:rPr>
            </w:pPr>
          </w:p>
          <w:p w14:paraId="48A4F670" w14:textId="22D7AE74" w:rsidR="00232A2A" w:rsidRPr="00DF1965" w:rsidRDefault="00232A2A" w:rsidP="00B062DE">
            <w:pPr>
              <w:pStyle w:val="a5"/>
              <w:tabs>
                <w:tab w:val="left" w:pos="993"/>
              </w:tabs>
              <w:spacing w:before="120" w:after="120"/>
              <w:ind w:left="0"/>
              <w:jc w:val="right"/>
              <w:rPr>
                <w:rFonts w:ascii="Tahoma" w:eastAsia="Calibri" w:hAnsi="Tahoma" w:cs="Tahoma"/>
                <w:b/>
              </w:rPr>
            </w:pPr>
            <w:r w:rsidRPr="00A06A9E">
              <w:rPr>
                <w:rFonts w:ascii="Tahoma" w:hAnsi="Tahoma" w:cs="Tahoma"/>
                <w:b/>
                <w:color w:val="FF0000"/>
              </w:rPr>
              <w:lastRenderedPageBreak/>
              <w:t xml:space="preserve">Первая сессия </w:t>
            </w:r>
            <w:r>
              <w:rPr>
                <w:rFonts w:ascii="Tahoma" w:hAnsi="Tahoma" w:cs="Tahoma"/>
                <w:b/>
                <w:color w:val="FF0000"/>
              </w:rPr>
              <w:t>10:00-11:00</w:t>
            </w:r>
          </w:p>
        </w:tc>
      </w:tr>
      <w:tr w:rsidR="00232A2A" w:rsidRPr="00DF1965" w14:paraId="2347D0C9" w14:textId="77777777" w:rsidTr="00232A2A">
        <w:trPr>
          <w:trHeight w:val="541"/>
        </w:trPr>
        <w:tc>
          <w:tcPr>
            <w:tcW w:w="0" w:type="auto"/>
          </w:tcPr>
          <w:p w14:paraId="396FDD11" w14:textId="143D7508" w:rsidR="00232A2A" w:rsidRDefault="0062708B" w:rsidP="00B062DE">
            <w:pPr>
              <w:contextualSpacing/>
              <w:jc w:val="both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  <w:hyperlink r:id="rId13" w:history="1">
              <w:r w:rsidR="00232A2A" w:rsidRPr="00CC1B2E">
                <w:rPr>
                  <w:rStyle w:val="af"/>
                  <w:rFonts w:ascii="Tahoma" w:hAnsi="Tahoma" w:cs="Tahoma"/>
                  <w:b/>
                  <w:sz w:val="20"/>
                  <w:szCs w:val="20"/>
                </w:rPr>
                <w:t>Публичное интервью «Фиктивность в семейных правоотношениях: предпосылки и последствия»</w:t>
              </w:r>
            </w:hyperlink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68"/>
              <w:gridCol w:w="258"/>
              <w:gridCol w:w="5459"/>
            </w:tblGrid>
            <w:tr w:rsidR="00232A2A" w14:paraId="4323E015" w14:textId="77777777" w:rsidTr="00B062DE">
              <w:tc>
                <w:tcPr>
                  <w:tcW w:w="1313" w:type="dxa"/>
                </w:tcPr>
                <w:p w14:paraId="1380AEB8" w14:textId="77777777" w:rsidR="00232A2A" w:rsidRPr="00AD2FC2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  <w:t>Ауд. 315</w:t>
                  </w:r>
                </w:p>
              </w:tc>
              <w:tc>
                <w:tcPr>
                  <w:tcW w:w="279" w:type="dxa"/>
                </w:tcPr>
                <w:p w14:paraId="4ABB7EA4" w14:textId="77777777" w:rsidR="00232A2A" w:rsidRDefault="00232A2A" w:rsidP="00B062DE">
                  <w:pPr>
                    <w:contextualSpacing/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7659" w:type="dxa"/>
                </w:tcPr>
                <w:p w14:paraId="15F64374" w14:textId="47F7CB4F" w:rsidR="00232A2A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Модератор</w:t>
                  </w:r>
                  <w:r w:rsidRPr="00DF1965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:</w:t>
                  </w:r>
                  <w:r w:rsidRPr="00DF1965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1C38F3">
                    <w:rPr>
                      <w:color w:val="000000" w:themeColor="text1"/>
                    </w:rPr>
                    <w:t xml:space="preserve">Ильина О.Ю., </w:t>
                  </w:r>
                  <w:r w:rsidR="00F62E11">
                    <w:rPr>
                      <w:rFonts w:ascii="Tahoma" w:eastAsia="Calibri" w:hAnsi="Tahoma" w:cs="Tahoma"/>
                      <w:sz w:val="20"/>
                      <w:szCs w:val="20"/>
                    </w:rPr>
                    <w:t>д.ю.н., профессор, З</w:t>
                  </w:r>
                  <w:r w:rsidRPr="00DF1965">
                    <w:rPr>
                      <w:rFonts w:ascii="Tahoma" w:eastAsia="Calibri" w:hAnsi="Tahoma" w:cs="Tahoma"/>
                      <w:sz w:val="20"/>
                      <w:szCs w:val="20"/>
                    </w:rPr>
                    <w:t>аслуженный юрист РФ, декан юридического факультета ФГБОУ ВО «Тверской государственный университет», зав</w:t>
                  </w:r>
                  <w:r>
                    <w:rPr>
                      <w:rFonts w:ascii="Tahoma" w:eastAsia="Calibri" w:hAnsi="Tahoma" w:cs="Tahoma"/>
                      <w:sz w:val="20"/>
                      <w:szCs w:val="20"/>
                    </w:rPr>
                    <w:t>.</w:t>
                  </w:r>
                  <w:r w:rsidRPr="00DF1965"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 кафедрой гражданского права</w:t>
                  </w:r>
                </w:p>
                <w:p w14:paraId="31B8EF54" w14:textId="77777777" w:rsidR="00232A2A" w:rsidRDefault="00232A2A" w:rsidP="00C868D2">
                  <w:pPr>
                    <w:contextualSpacing/>
                    <w:jc w:val="both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  <w:r w:rsidRPr="00476AC2">
                    <w:rPr>
                      <w:rFonts w:ascii="Tahoma" w:eastAsia="Calibri" w:hAnsi="Tahoma" w:cs="Tahoma"/>
                      <w:sz w:val="20"/>
                      <w:szCs w:val="20"/>
                      <w:u w:val="single"/>
                    </w:rPr>
                    <w:t>Участники:</w:t>
                  </w:r>
                  <w:r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 </w:t>
                  </w:r>
                  <w:r w:rsidRPr="00476AC2">
                    <w:rPr>
                      <w:rFonts w:ascii="Tahoma" w:eastAsia="Calibri" w:hAnsi="Tahoma" w:cs="Tahoma"/>
                      <w:sz w:val="20"/>
                      <w:szCs w:val="20"/>
                    </w:rPr>
                    <w:t>4 курс 40.03.01 Юриспруденция</w:t>
                  </w:r>
                </w:p>
                <w:p w14:paraId="7ACA6F7C" w14:textId="14BF5F5E" w:rsidR="007B0235" w:rsidRDefault="007B0235" w:rsidP="00C868D2">
                  <w:pPr>
                    <w:contextualSpacing/>
                    <w:jc w:val="both"/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2585F2B" w14:textId="77777777" w:rsidR="00232A2A" w:rsidRPr="00DF1965" w:rsidRDefault="00232A2A" w:rsidP="00B062DE">
            <w:pPr>
              <w:contextualSpacing/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</w:tr>
      <w:tr w:rsidR="00232A2A" w:rsidRPr="00DF1965" w14:paraId="4127A53E" w14:textId="77777777" w:rsidTr="00232A2A">
        <w:tc>
          <w:tcPr>
            <w:tcW w:w="0" w:type="auto"/>
          </w:tcPr>
          <w:p w14:paraId="2D58C26D" w14:textId="77777777" w:rsidR="00232A2A" w:rsidRPr="00DF1965" w:rsidRDefault="00232A2A" w:rsidP="00B062DE">
            <w:pPr>
              <w:contextualSpacing/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</w:tr>
      <w:tr w:rsidR="00232A2A" w:rsidRPr="00DF1965" w14:paraId="5301A16E" w14:textId="77777777" w:rsidTr="00232A2A">
        <w:tc>
          <w:tcPr>
            <w:tcW w:w="0" w:type="auto"/>
          </w:tcPr>
          <w:p w14:paraId="28FB069A" w14:textId="75C443CA" w:rsidR="00232A2A" w:rsidRPr="00476AC2" w:rsidRDefault="0062708B" w:rsidP="00B062DE">
            <w:pPr>
              <w:contextualSpacing/>
              <w:jc w:val="both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  <w:hyperlink r:id="rId14" w:history="1">
              <w:r w:rsidR="00232A2A" w:rsidRPr="00CC1B2E">
                <w:rPr>
                  <w:rStyle w:val="af"/>
                  <w:rFonts w:ascii="Tahoma" w:hAnsi="Tahoma" w:cs="Tahoma"/>
                  <w:b/>
                  <w:sz w:val="20"/>
                  <w:szCs w:val="20"/>
                </w:rPr>
                <w:t xml:space="preserve">Мастер-класс «Реклама </w:t>
              </w:r>
              <w:r w:rsidR="005A7AFF" w:rsidRPr="00CC1B2E">
                <w:rPr>
                  <w:rStyle w:val="af"/>
                  <w:rFonts w:ascii="Tahoma" w:hAnsi="Tahoma" w:cs="Tahoma"/>
                  <w:b/>
                  <w:sz w:val="20"/>
                  <w:szCs w:val="20"/>
                </w:rPr>
                <w:t>онлайн. Продвижение и доход vs о</w:t>
              </w:r>
              <w:r w:rsidR="00232A2A" w:rsidRPr="00CC1B2E">
                <w:rPr>
                  <w:rStyle w:val="af"/>
                  <w:rFonts w:ascii="Tahoma" w:hAnsi="Tahoma" w:cs="Tahoma"/>
                  <w:b/>
                  <w:sz w:val="20"/>
                  <w:szCs w:val="20"/>
                </w:rPr>
                <w:t>тветственность»</w:t>
              </w:r>
            </w:hyperlink>
            <w:r w:rsidR="00232A2A" w:rsidRPr="00476AC2">
              <w:rPr>
                <w:rFonts w:ascii="Tahoma" w:hAnsi="Tahoma" w:cs="Tahoma"/>
                <w:b/>
                <w:color w:val="0070C0"/>
                <w:sz w:val="20"/>
                <w:szCs w:val="20"/>
              </w:rPr>
              <w:t xml:space="preserve"> 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71"/>
              <w:gridCol w:w="258"/>
              <w:gridCol w:w="5456"/>
            </w:tblGrid>
            <w:tr w:rsidR="00232A2A" w14:paraId="02908F30" w14:textId="77777777" w:rsidTr="00B062DE">
              <w:tc>
                <w:tcPr>
                  <w:tcW w:w="1313" w:type="dxa"/>
                </w:tcPr>
                <w:p w14:paraId="41391BEF" w14:textId="77777777" w:rsidR="00232A2A" w:rsidRPr="00AD2FC2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  <w:t>Ауд. 221</w:t>
                  </w:r>
                </w:p>
              </w:tc>
              <w:tc>
                <w:tcPr>
                  <w:tcW w:w="279" w:type="dxa"/>
                </w:tcPr>
                <w:p w14:paraId="46F17F6F" w14:textId="77777777" w:rsidR="00232A2A" w:rsidRDefault="00232A2A" w:rsidP="00B062DE">
                  <w:pPr>
                    <w:contextualSpacing/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7659" w:type="dxa"/>
                </w:tcPr>
                <w:p w14:paraId="39B29679" w14:textId="77777777" w:rsidR="00232A2A" w:rsidRPr="00476AC2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Модераторы</w:t>
                  </w:r>
                  <w:r w:rsidRPr="00DF1965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:</w:t>
                  </w:r>
                  <w:r w:rsidRPr="00DF1965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476AC2">
                    <w:rPr>
                      <w:rFonts w:ascii="Tahoma" w:eastAsia="Calibri" w:hAnsi="Tahoma" w:cs="Tahoma"/>
                      <w:sz w:val="20"/>
                      <w:szCs w:val="20"/>
                    </w:rPr>
                    <w:t>Беляев Р.К., ассистент кафедры гражданского права;</w:t>
                  </w:r>
                </w:p>
                <w:p w14:paraId="13436EEF" w14:textId="77777777" w:rsidR="00232A2A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  <w:r w:rsidRPr="00476AC2">
                    <w:rPr>
                      <w:rFonts w:ascii="Tahoma" w:eastAsia="Calibri" w:hAnsi="Tahoma" w:cs="Tahoma"/>
                      <w:sz w:val="20"/>
                      <w:szCs w:val="20"/>
                    </w:rPr>
                    <w:t>Иванова М.С., к.ю.н., доцент кафедры гражданского права</w:t>
                  </w:r>
                </w:p>
                <w:p w14:paraId="1D038B89" w14:textId="03837E2B" w:rsidR="00232A2A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  <w:r w:rsidRPr="00476AC2">
                    <w:rPr>
                      <w:rFonts w:ascii="Tahoma" w:eastAsia="Calibri" w:hAnsi="Tahoma" w:cs="Tahoma"/>
                      <w:sz w:val="20"/>
                      <w:szCs w:val="20"/>
                      <w:u w:val="single"/>
                    </w:rPr>
                    <w:t>Участники:</w:t>
                  </w:r>
                  <w:r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 </w:t>
                  </w:r>
                  <w:r w:rsidRPr="00476AC2">
                    <w:rPr>
                      <w:rFonts w:ascii="Tahoma" w:eastAsia="Calibri" w:hAnsi="Tahoma" w:cs="Tahoma"/>
                      <w:sz w:val="20"/>
                      <w:szCs w:val="20"/>
                    </w:rPr>
                    <w:t>2 курс 40.03.01 Юриспруденция</w:t>
                  </w:r>
                </w:p>
                <w:p w14:paraId="2C0CCFE7" w14:textId="77777777" w:rsidR="00232A2A" w:rsidRDefault="00232A2A" w:rsidP="00CC1B2E">
                  <w:pPr>
                    <w:contextualSpacing/>
                    <w:jc w:val="both"/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7ED1D5BD" w14:textId="77777777" w:rsidR="00232A2A" w:rsidRPr="00476AC2" w:rsidRDefault="00232A2A" w:rsidP="00B062DE">
            <w:pPr>
              <w:contextualSpacing/>
              <w:jc w:val="both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</w:p>
        </w:tc>
      </w:tr>
      <w:tr w:rsidR="00232A2A" w:rsidRPr="00DF1965" w14:paraId="7954A088" w14:textId="77777777" w:rsidTr="002977CC">
        <w:trPr>
          <w:trHeight w:val="2316"/>
        </w:trPr>
        <w:tc>
          <w:tcPr>
            <w:tcW w:w="0" w:type="auto"/>
          </w:tcPr>
          <w:p w14:paraId="009AEDC7" w14:textId="0F9B1662" w:rsidR="00232A2A" w:rsidRDefault="0062708B" w:rsidP="00B062DE">
            <w:pPr>
              <w:contextualSpacing/>
              <w:jc w:val="both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  <w:hyperlink r:id="rId15" w:history="1">
              <w:r w:rsidR="00232A2A" w:rsidRPr="00CC1B2E">
                <w:rPr>
                  <w:rStyle w:val="af"/>
                  <w:rFonts w:ascii="Tahoma" w:hAnsi="Tahoma" w:cs="Tahoma"/>
                  <w:b/>
                  <w:sz w:val="20"/>
                  <w:szCs w:val="20"/>
                </w:rPr>
                <w:t>Дебаты «Правовая культура и информационный экстремизм: современные угрозы и вызовы»</w:t>
              </w:r>
            </w:hyperlink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51"/>
              <w:gridCol w:w="256"/>
              <w:gridCol w:w="5478"/>
            </w:tblGrid>
            <w:tr w:rsidR="00232A2A" w14:paraId="70A8EF32" w14:textId="77777777" w:rsidTr="00B062DE">
              <w:tc>
                <w:tcPr>
                  <w:tcW w:w="1313" w:type="dxa"/>
                </w:tcPr>
                <w:p w14:paraId="52A0A596" w14:textId="784F96B9" w:rsidR="00232A2A" w:rsidRPr="00AD2FC2" w:rsidRDefault="00232A2A" w:rsidP="008D4F1D">
                  <w:pPr>
                    <w:contextualSpacing/>
                    <w:jc w:val="both"/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  <w:t>Ауд. 2</w:t>
                  </w:r>
                  <w:r w:rsidR="00B677EA"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  <w:t>1</w:t>
                  </w:r>
                  <w:r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79" w:type="dxa"/>
                </w:tcPr>
                <w:p w14:paraId="77FD5178" w14:textId="77777777" w:rsidR="00232A2A" w:rsidRDefault="00232A2A" w:rsidP="00B062DE">
                  <w:pPr>
                    <w:contextualSpacing/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7659" w:type="dxa"/>
                </w:tcPr>
                <w:p w14:paraId="4C2B5610" w14:textId="77777777" w:rsidR="00232A2A" w:rsidRPr="008853BF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Модераторы</w:t>
                  </w:r>
                  <w:r w:rsidRPr="00DF1965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:</w:t>
                  </w:r>
                  <w:r w:rsidRPr="00DF1965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8853BF">
                    <w:rPr>
                      <w:rFonts w:ascii="Tahoma" w:eastAsia="Calibri" w:hAnsi="Tahoma" w:cs="Tahoma"/>
                      <w:sz w:val="20"/>
                      <w:szCs w:val="20"/>
                    </w:rPr>
                    <w:t>Гайдашов А.В., к.ю.н., доцент кафедры уголовного права и процесса</w:t>
                  </w:r>
                </w:p>
                <w:p w14:paraId="35918C30" w14:textId="77777777" w:rsidR="00232A2A" w:rsidRPr="008853BF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  <w:r w:rsidRPr="008853BF">
                    <w:rPr>
                      <w:rFonts w:ascii="Tahoma" w:eastAsia="Calibri" w:hAnsi="Tahoma" w:cs="Tahoma"/>
                      <w:sz w:val="20"/>
                      <w:szCs w:val="20"/>
                    </w:rPr>
                    <w:t>Яковлева Н.Г., к.ю.н., доцент кафедры уголовного права и процесса</w:t>
                  </w:r>
                </w:p>
                <w:p w14:paraId="514454EF" w14:textId="77777777" w:rsidR="00D549E6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  <w:r w:rsidRPr="00476AC2">
                    <w:rPr>
                      <w:rFonts w:ascii="Tahoma" w:eastAsia="Calibri" w:hAnsi="Tahoma" w:cs="Tahoma"/>
                      <w:sz w:val="20"/>
                      <w:szCs w:val="20"/>
                      <w:u w:val="single"/>
                    </w:rPr>
                    <w:t>Участники:</w:t>
                  </w:r>
                  <w:r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 </w:t>
                  </w:r>
                  <w:r w:rsidRPr="008853BF">
                    <w:rPr>
                      <w:rFonts w:ascii="Tahoma" w:eastAsia="Calibri" w:hAnsi="Tahoma" w:cs="Tahoma"/>
                      <w:sz w:val="20"/>
                      <w:szCs w:val="20"/>
                    </w:rPr>
                    <w:t>1, 3 курсы 40.03.01 Юриспруденция</w:t>
                  </w:r>
                  <w:r w:rsidR="002977CC"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, </w:t>
                  </w:r>
                </w:p>
                <w:p w14:paraId="7508E141" w14:textId="21B54B25" w:rsidR="0062234F" w:rsidRDefault="008D4F1D" w:rsidP="008B54E7">
                  <w:pPr>
                    <w:contextualSpacing/>
                    <w:jc w:val="both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  <w:r w:rsidRPr="008D4F1D">
                    <w:rPr>
                      <w:rFonts w:ascii="Tahoma" w:eastAsia="Calibri" w:hAnsi="Tahoma" w:cs="Tahoma"/>
                      <w:sz w:val="20"/>
                      <w:szCs w:val="20"/>
                      <w:u w:val="single"/>
                    </w:rPr>
                    <w:t>Приглашенные лица:</w:t>
                  </w:r>
                  <w:r w:rsidRPr="008D4F1D"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 </w:t>
                  </w:r>
                  <w:r w:rsidR="00D549E6" w:rsidRPr="002977CC">
                    <w:rPr>
                      <w:rFonts w:ascii="Tahoma" w:eastAsia="Calibri" w:hAnsi="Tahoma" w:cs="Tahoma"/>
                      <w:sz w:val="20"/>
                      <w:szCs w:val="20"/>
                    </w:rPr>
                    <w:t>Цветков Евгений Юрьевич</w:t>
                  </w:r>
                  <w:r w:rsidR="00D549E6">
                    <w:rPr>
                      <w:rFonts w:ascii="Tahoma" w:eastAsia="Calibri" w:hAnsi="Tahoma" w:cs="Tahoma"/>
                      <w:sz w:val="20"/>
                      <w:szCs w:val="20"/>
                    </w:rPr>
                    <w:t>,</w:t>
                  </w:r>
                  <w:r w:rsidR="00D549E6" w:rsidRPr="002977CC"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 </w:t>
                  </w:r>
                  <w:r w:rsidR="00D549E6"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Заместитель </w:t>
                  </w:r>
                  <w:r w:rsidR="002977CC" w:rsidRPr="002977CC">
                    <w:rPr>
                      <w:rFonts w:ascii="Tahoma" w:eastAsia="Calibri" w:hAnsi="Tahoma" w:cs="Tahoma"/>
                      <w:sz w:val="20"/>
                      <w:szCs w:val="20"/>
                    </w:rPr>
                    <w:t>председателя Заволжского районного суда г.</w:t>
                  </w:r>
                  <w:r w:rsidR="00FE46E9"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 </w:t>
                  </w:r>
                  <w:r w:rsidR="002977CC" w:rsidRPr="002977CC">
                    <w:rPr>
                      <w:rFonts w:ascii="Tahoma" w:eastAsia="Calibri" w:hAnsi="Tahoma" w:cs="Tahoma"/>
                      <w:sz w:val="20"/>
                      <w:szCs w:val="20"/>
                    </w:rPr>
                    <w:t>Твери, федеральный судья</w:t>
                  </w:r>
                  <w:r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 </w:t>
                  </w:r>
                </w:p>
                <w:p w14:paraId="36785A1D" w14:textId="7D2935DA" w:rsidR="008B54E7" w:rsidRDefault="00D549E6" w:rsidP="008B54E7">
                  <w:pPr>
                    <w:contextualSpacing/>
                    <w:jc w:val="both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  <w:r w:rsidRPr="002647FE">
                    <w:rPr>
                      <w:rFonts w:ascii="Tahoma" w:eastAsia="Calibri" w:hAnsi="Tahoma" w:cs="Tahoma"/>
                      <w:sz w:val="20"/>
                      <w:szCs w:val="20"/>
                    </w:rPr>
                    <w:t>Зернова Юлия Александровна</w:t>
                  </w:r>
                  <w:r>
                    <w:rPr>
                      <w:rFonts w:ascii="Tahoma" w:eastAsia="Calibri" w:hAnsi="Tahoma" w:cs="Tahoma"/>
                      <w:sz w:val="20"/>
                      <w:szCs w:val="20"/>
                    </w:rPr>
                    <w:t>,</w:t>
                  </w:r>
                  <w:r w:rsidRPr="008B54E7"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 </w:t>
                  </w:r>
                  <w:r w:rsidR="00FE46E9"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Старший оперуполномоченный УБК </w:t>
                  </w:r>
                  <w:r w:rsidR="008B54E7" w:rsidRPr="002647FE"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УМВД </w:t>
                  </w:r>
                  <w:r w:rsidR="00FE46E9"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России </w:t>
                  </w:r>
                  <w:r w:rsidR="00DF6896"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по Тверской области, </w:t>
                  </w:r>
                  <w:r w:rsidR="002647FE">
                    <w:rPr>
                      <w:rFonts w:ascii="Tahoma" w:eastAsia="Calibri" w:hAnsi="Tahoma" w:cs="Tahoma"/>
                      <w:sz w:val="20"/>
                      <w:szCs w:val="20"/>
                    </w:rPr>
                    <w:t>с</w:t>
                  </w:r>
                  <w:r w:rsidR="004E365B"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тарший лейтенант </w:t>
                  </w:r>
                  <w:r w:rsidR="008B54E7" w:rsidRPr="002647FE"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полиции </w:t>
                  </w:r>
                </w:p>
                <w:p w14:paraId="62C9BEC8" w14:textId="4FE9A17E" w:rsidR="00232A2A" w:rsidRDefault="00232A2A" w:rsidP="00CC1B2E">
                  <w:pPr>
                    <w:contextualSpacing/>
                    <w:jc w:val="both"/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BED4AA0" w14:textId="77777777" w:rsidR="00232A2A" w:rsidRPr="00DF1965" w:rsidRDefault="00232A2A" w:rsidP="00B062DE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</w:tr>
      <w:tr w:rsidR="00232A2A" w:rsidRPr="00DF1965" w14:paraId="3710AC63" w14:textId="77777777" w:rsidTr="00232A2A">
        <w:trPr>
          <w:trHeight w:val="70"/>
        </w:trPr>
        <w:tc>
          <w:tcPr>
            <w:tcW w:w="0" w:type="auto"/>
          </w:tcPr>
          <w:p w14:paraId="4251276F" w14:textId="04CF1FB1" w:rsidR="00232A2A" w:rsidRDefault="0062708B" w:rsidP="00B062DE">
            <w:pPr>
              <w:contextualSpacing/>
              <w:jc w:val="both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  <w:hyperlink r:id="rId16" w:history="1">
              <w:r w:rsidR="00232A2A" w:rsidRPr="00CC1B2E">
                <w:rPr>
                  <w:rStyle w:val="af"/>
                  <w:rFonts w:ascii="Tahoma" w:hAnsi="Tahoma" w:cs="Tahoma"/>
                  <w:b/>
                  <w:sz w:val="20"/>
                  <w:szCs w:val="20"/>
                </w:rPr>
                <w:t>Круглый стол «Особенности организации местного самоуправления на территориях с особым режимом»</w:t>
              </w:r>
            </w:hyperlink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59"/>
              <w:gridCol w:w="344"/>
              <w:gridCol w:w="5382"/>
            </w:tblGrid>
            <w:tr w:rsidR="00232A2A" w14:paraId="72D46650" w14:textId="77777777" w:rsidTr="00B062DE">
              <w:tc>
                <w:tcPr>
                  <w:tcW w:w="1313" w:type="dxa"/>
                </w:tcPr>
                <w:p w14:paraId="3E62A2D1" w14:textId="77777777" w:rsidR="00232A2A" w:rsidRPr="00AD2FC2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  <w:t>Ауд. 220</w:t>
                  </w:r>
                </w:p>
              </w:tc>
              <w:tc>
                <w:tcPr>
                  <w:tcW w:w="421" w:type="dxa"/>
                </w:tcPr>
                <w:p w14:paraId="690D0F6E" w14:textId="77777777" w:rsidR="00232A2A" w:rsidRDefault="00232A2A" w:rsidP="00B062DE">
                  <w:pPr>
                    <w:contextualSpacing/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7517" w:type="dxa"/>
                </w:tcPr>
                <w:p w14:paraId="3515D131" w14:textId="77777777" w:rsidR="00232A2A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Модератор</w:t>
                  </w:r>
                  <w:r w:rsidRPr="00DF1965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:</w:t>
                  </w:r>
                  <w:r w:rsidRPr="00DF1965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8853BF">
                    <w:rPr>
                      <w:rFonts w:ascii="Tahoma" w:eastAsia="Calibri" w:hAnsi="Tahoma" w:cs="Tahoma"/>
                      <w:sz w:val="20"/>
                      <w:szCs w:val="20"/>
                    </w:rPr>
                    <w:t>Кувырченкова Т.В., к.ю.н., доцент кафедры конституционного, административного и таможенного права</w:t>
                  </w:r>
                </w:p>
                <w:p w14:paraId="210723AA" w14:textId="3E8D34FE" w:rsidR="00232A2A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  <w:r w:rsidRPr="00476AC2">
                    <w:rPr>
                      <w:rFonts w:ascii="Tahoma" w:eastAsia="Calibri" w:hAnsi="Tahoma" w:cs="Tahoma"/>
                      <w:sz w:val="20"/>
                      <w:szCs w:val="20"/>
                      <w:u w:val="single"/>
                    </w:rPr>
                    <w:t>Участники:</w:t>
                  </w:r>
                  <w:r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 </w:t>
                  </w:r>
                  <w:r w:rsidRPr="008853BF">
                    <w:rPr>
                      <w:rFonts w:ascii="Tahoma" w:eastAsia="Calibri" w:hAnsi="Tahoma" w:cs="Tahoma"/>
                      <w:sz w:val="20"/>
                      <w:szCs w:val="20"/>
                    </w:rPr>
                    <w:t>2 курс 40.03.01 Юриспруденция</w:t>
                  </w:r>
                </w:p>
                <w:p w14:paraId="29EFE296" w14:textId="77777777" w:rsidR="00232A2A" w:rsidRDefault="00232A2A" w:rsidP="00CC1B2E">
                  <w:pPr>
                    <w:contextualSpacing/>
                    <w:jc w:val="both"/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965F263" w14:textId="77777777" w:rsidR="00232A2A" w:rsidRPr="00DF1965" w:rsidRDefault="00232A2A" w:rsidP="00B062DE">
            <w:pPr>
              <w:contextualSpacing/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</w:tr>
      <w:tr w:rsidR="00232A2A" w:rsidRPr="00DF1965" w14:paraId="770FFB17" w14:textId="77777777" w:rsidTr="00232A2A">
        <w:tc>
          <w:tcPr>
            <w:tcW w:w="0" w:type="auto"/>
          </w:tcPr>
          <w:p w14:paraId="641FD084" w14:textId="77777777" w:rsidR="00CC1B2E" w:rsidRDefault="00CC1B2E" w:rsidP="00B062DE">
            <w:pPr>
              <w:contextualSpacing/>
              <w:jc w:val="both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</w:p>
          <w:p w14:paraId="1B361F3A" w14:textId="77777777" w:rsidR="00CC1B2E" w:rsidRDefault="00CC1B2E" w:rsidP="00B062DE">
            <w:pPr>
              <w:contextualSpacing/>
              <w:jc w:val="both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</w:p>
          <w:p w14:paraId="12C1704B" w14:textId="77777777" w:rsidR="00CC1B2E" w:rsidRDefault="00CC1B2E" w:rsidP="00B062DE">
            <w:pPr>
              <w:contextualSpacing/>
              <w:jc w:val="both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</w:p>
          <w:p w14:paraId="15B22570" w14:textId="0658ABBF" w:rsidR="00232A2A" w:rsidRDefault="0062708B" w:rsidP="00B062DE">
            <w:pPr>
              <w:contextualSpacing/>
              <w:jc w:val="both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  <w:hyperlink r:id="rId17" w:history="1">
              <w:r w:rsidR="00232A2A" w:rsidRPr="00CC1B2E">
                <w:rPr>
                  <w:rStyle w:val="af"/>
                  <w:rFonts w:ascii="Tahoma" w:hAnsi="Tahoma" w:cs="Tahoma"/>
                  <w:b/>
                  <w:sz w:val="20"/>
                  <w:szCs w:val="20"/>
                </w:rPr>
                <w:t>Межфакультетский круглый стол «Институты гражданского общества в зарубежных странах»</w:t>
              </w:r>
            </w:hyperlink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59"/>
              <w:gridCol w:w="344"/>
              <w:gridCol w:w="5382"/>
            </w:tblGrid>
            <w:tr w:rsidR="00232A2A" w14:paraId="1C1AC968" w14:textId="77777777" w:rsidTr="00B062DE">
              <w:tc>
                <w:tcPr>
                  <w:tcW w:w="1313" w:type="dxa"/>
                </w:tcPr>
                <w:p w14:paraId="6E52FA7F" w14:textId="77777777" w:rsidR="00232A2A" w:rsidRPr="00AD2FC2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  <w:t>Ауд. 109</w:t>
                  </w:r>
                </w:p>
              </w:tc>
              <w:tc>
                <w:tcPr>
                  <w:tcW w:w="421" w:type="dxa"/>
                </w:tcPr>
                <w:p w14:paraId="0060DEEA" w14:textId="77777777" w:rsidR="00232A2A" w:rsidRDefault="00232A2A" w:rsidP="00B062DE">
                  <w:pPr>
                    <w:contextualSpacing/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7517" w:type="dxa"/>
                </w:tcPr>
                <w:p w14:paraId="1F546564" w14:textId="77777777" w:rsidR="00232A2A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Модератор</w:t>
                  </w:r>
                  <w:r w:rsidRPr="00DF1965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:</w:t>
                  </w:r>
                  <w:r w:rsidRPr="00DF1965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8853BF">
                    <w:rPr>
                      <w:rFonts w:ascii="Tahoma" w:eastAsia="Calibri" w:hAnsi="Tahoma" w:cs="Tahoma"/>
                      <w:sz w:val="20"/>
                      <w:szCs w:val="20"/>
                    </w:rPr>
                    <w:t>Очагова В.С., к.ю.н., доцент кафедры конституционного, административного и таможенного права</w:t>
                  </w:r>
                </w:p>
                <w:p w14:paraId="03C27185" w14:textId="1A79BDA7" w:rsidR="00232A2A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  <w:r w:rsidRPr="00476AC2">
                    <w:rPr>
                      <w:rFonts w:ascii="Tahoma" w:eastAsia="Calibri" w:hAnsi="Tahoma" w:cs="Tahoma"/>
                      <w:sz w:val="20"/>
                      <w:szCs w:val="20"/>
                      <w:u w:val="single"/>
                    </w:rPr>
                    <w:t>Участники:</w:t>
                  </w:r>
                  <w:r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 </w:t>
                  </w:r>
                  <w:r w:rsidRPr="008853BF"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3 </w:t>
                  </w:r>
                  <w:r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курс 40.03.01 Юриспруденция, </w:t>
                  </w:r>
                  <w:r w:rsidRPr="008853BF">
                    <w:rPr>
                      <w:rFonts w:ascii="Tahoma" w:eastAsia="Calibri" w:hAnsi="Tahoma" w:cs="Tahoma"/>
                      <w:sz w:val="20"/>
                      <w:szCs w:val="20"/>
                    </w:rPr>
                    <w:t>2 курс 41.03.05 Международные отношения</w:t>
                  </w:r>
                </w:p>
                <w:p w14:paraId="5589A20E" w14:textId="77777777" w:rsidR="00232A2A" w:rsidRDefault="00232A2A" w:rsidP="00CC1B2E">
                  <w:pPr>
                    <w:contextualSpacing/>
                    <w:jc w:val="both"/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AAD57D9" w14:textId="77777777" w:rsidR="00232A2A" w:rsidRPr="00DF1965" w:rsidRDefault="00232A2A" w:rsidP="00B062DE">
            <w:pPr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232A2A" w:rsidRPr="00DF1965" w14:paraId="0F7B774D" w14:textId="77777777" w:rsidTr="00232A2A">
        <w:tc>
          <w:tcPr>
            <w:tcW w:w="0" w:type="auto"/>
          </w:tcPr>
          <w:p w14:paraId="3B20AAB3" w14:textId="6956F43E" w:rsidR="00232A2A" w:rsidRDefault="0062708B" w:rsidP="00B062DE">
            <w:pPr>
              <w:contextualSpacing/>
              <w:jc w:val="both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  <w:hyperlink r:id="rId18" w:history="1">
              <w:r w:rsidR="00232A2A" w:rsidRPr="00CC1B2E">
                <w:rPr>
                  <w:rStyle w:val="af"/>
                  <w:rFonts w:ascii="Tahoma" w:hAnsi="Tahoma" w:cs="Tahoma"/>
                  <w:b/>
                  <w:sz w:val="20"/>
                  <w:szCs w:val="20"/>
                </w:rPr>
                <w:t>Мастер-класс «Практические аспекты классификации товаров в таможенных целях»</w:t>
              </w:r>
            </w:hyperlink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61"/>
              <w:gridCol w:w="344"/>
              <w:gridCol w:w="5380"/>
            </w:tblGrid>
            <w:tr w:rsidR="00232A2A" w14:paraId="3485B7E9" w14:textId="77777777" w:rsidTr="00B062DE">
              <w:tc>
                <w:tcPr>
                  <w:tcW w:w="1313" w:type="dxa"/>
                </w:tcPr>
                <w:p w14:paraId="6F416CEA" w14:textId="77777777" w:rsidR="00232A2A" w:rsidRPr="00AD2FC2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  <w:t>Ауд. 219</w:t>
                  </w:r>
                </w:p>
              </w:tc>
              <w:tc>
                <w:tcPr>
                  <w:tcW w:w="421" w:type="dxa"/>
                </w:tcPr>
                <w:p w14:paraId="3BFC4FAF" w14:textId="77777777" w:rsidR="00232A2A" w:rsidRDefault="00232A2A" w:rsidP="00B062DE">
                  <w:pPr>
                    <w:contextualSpacing/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7517" w:type="dxa"/>
                </w:tcPr>
                <w:p w14:paraId="5989BE05" w14:textId="77777777" w:rsidR="00232A2A" w:rsidRPr="00591AD4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Модераторы</w:t>
                  </w:r>
                  <w:r w:rsidRPr="00DF1965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:</w:t>
                  </w:r>
                  <w:r w:rsidRPr="00DF1965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591AD4">
                    <w:rPr>
                      <w:rFonts w:ascii="Tahoma" w:eastAsia="Calibri" w:hAnsi="Tahoma" w:cs="Tahoma"/>
                      <w:sz w:val="20"/>
                      <w:szCs w:val="20"/>
                    </w:rPr>
                    <w:t>Сладкова А.А., к.филос.н., доцент кафедры экологического права и правового обеспечения профессиональной деятельности</w:t>
                  </w:r>
                </w:p>
                <w:p w14:paraId="144BB0AB" w14:textId="77777777" w:rsidR="00232A2A" w:rsidRPr="00591AD4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  <w:r w:rsidRPr="00591AD4">
                    <w:rPr>
                      <w:rFonts w:ascii="Tahoma" w:eastAsia="Calibri" w:hAnsi="Tahoma" w:cs="Tahoma"/>
                      <w:sz w:val="20"/>
                      <w:szCs w:val="20"/>
                    </w:rPr>
                    <w:t>Липа М.В., специалист по таможенному декларированию экспресс-грузов Группа компаний ИТБ</w:t>
                  </w:r>
                </w:p>
                <w:p w14:paraId="5E7DB525" w14:textId="77777777" w:rsidR="00693C65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  <w:r w:rsidRPr="00476AC2">
                    <w:rPr>
                      <w:rFonts w:ascii="Tahoma" w:eastAsia="Calibri" w:hAnsi="Tahoma" w:cs="Tahoma"/>
                      <w:sz w:val="20"/>
                      <w:szCs w:val="20"/>
                      <w:u w:val="single"/>
                    </w:rPr>
                    <w:t>Участники:</w:t>
                  </w:r>
                  <w:r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 </w:t>
                  </w:r>
                  <w:r w:rsidRPr="00591AD4">
                    <w:rPr>
                      <w:rFonts w:ascii="Tahoma" w:eastAsia="Calibri" w:hAnsi="Tahoma" w:cs="Tahoma"/>
                      <w:sz w:val="20"/>
                      <w:szCs w:val="20"/>
                    </w:rPr>
                    <w:t>2-3 курсы 38.05.02 Таможенное дело</w:t>
                  </w:r>
                  <w:r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, </w:t>
                  </w:r>
                </w:p>
                <w:p w14:paraId="5B28E998" w14:textId="77777777" w:rsidR="0062234F" w:rsidRDefault="00693C65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  <w:r w:rsidRPr="008D4F1D">
                    <w:rPr>
                      <w:rFonts w:ascii="Tahoma" w:eastAsia="Calibri" w:hAnsi="Tahoma" w:cs="Tahoma"/>
                      <w:sz w:val="20"/>
                      <w:szCs w:val="20"/>
                      <w:u w:val="single"/>
                    </w:rPr>
                    <w:t>Приглашенные лица:</w:t>
                  </w:r>
                  <w:r w:rsidRPr="00B677EA"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 </w:t>
                  </w:r>
                  <w:r w:rsidR="0062234F">
                    <w:rPr>
                      <w:rFonts w:ascii="Tahoma" w:eastAsia="Calibri" w:hAnsi="Tahoma" w:cs="Tahoma"/>
                      <w:sz w:val="20"/>
                      <w:szCs w:val="20"/>
                    </w:rPr>
                    <w:t>3-</w:t>
                  </w:r>
                  <w:r w:rsidR="00232A2A" w:rsidRPr="00591AD4"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5 курсы Таможенное дело Российский экономический университет имени </w:t>
                  </w:r>
                </w:p>
                <w:p w14:paraId="36C54459" w14:textId="3E65B032" w:rsidR="00232A2A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  <w:r w:rsidRPr="00591AD4">
                    <w:rPr>
                      <w:rFonts w:ascii="Tahoma" w:eastAsia="Calibri" w:hAnsi="Tahoma" w:cs="Tahoma"/>
                      <w:sz w:val="20"/>
                      <w:szCs w:val="20"/>
                    </w:rPr>
                    <w:t>Г.В. Плеханова</w:t>
                  </w:r>
                </w:p>
                <w:p w14:paraId="48DBD4F6" w14:textId="77777777" w:rsidR="00232A2A" w:rsidRDefault="00232A2A" w:rsidP="00CC1B2E">
                  <w:pPr>
                    <w:contextualSpacing/>
                    <w:jc w:val="both"/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8ED379F" w14:textId="77777777" w:rsidR="00232A2A" w:rsidRPr="00DF1965" w:rsidRDefault="00232A2A" w:rsidP="00B062DE">
            <w:pPr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232A2A" w:rsidRPr="00DF1965" w14:paraId="29216682" w14:textId="77777777" w:rsidTr="00232A2A">
        <w:trPr>
          <w:trHeight w:val="1340"/>
        </w:trPr>
        <w:tc>
          <w:tcPr>
            <w:tcW w:w="0" w:type="auto"/>
          </w:tcPr>
          <w:p w14:paraId="0E9C82B8" w14:textId="7139DEAF" w:rsidR="00232A2A" w:rsidRDefault="0062708B" w:rsidP="00B062DE">
            <w:pPr>
              <w:contextualSpacing/>
              <w:jc w:val="both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  <w:hyperlink r:id="rId19" w:history="1">
              <w:r w:rsidR="00232A2A" w:rsidRPr="00CC1B2E">
                <w:rPr>
                  <w:rStyle w:val="af"/>
                  <w:rFonts w:ascii="Tahoma" w:hAnsi="Tahoma" w:cs="Tahoma"/>
                  <w:b/>
                  <w:sz w:val="20"/>
                  <w:szCs w:val="20"/>
                </w:rPr>
                <w:t>Круглый стол «Актуальные проблемы таможенного права»</w:t>
              </w:r>
            </w:hyperlink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68"/>
              <w:gridCol w:w="349"/>
              <w:gridCol w:w="5368"/>
            </w:tblGrid>
            <w:tr w:rsidR="00232A2A" w14:paraId="1C929986" w14:textId="77777777" w:rsidTr="00B062DE">
              <w:tc>
                <w:tcPr>
                  <w:tcW w:w="1313" w:type="dxa"/>
                </w:tcPr>
                <w:p w14:paraId="254F73BC" w14:textId="77777777" w:rsidR="00232A2A" w:rsidRPr="00AD2FC2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  <w:t>Ауд. 209</w:t>
                  </w:r>
                </w:p>
              </w:tc>
              <w:tc>
                <w:tcPr>
                  <w:tcW w:w="425" w:type="dxa"/>
                </w:tcPr>
                <w:p w14:paraId="7417B12F" w14:textId="77777777" w:rsidR="00232A2A" w:rsidRDefault="00232A2A" w:rsidP="00B062DE">
                  <w:pPr>
                    <w:contextualSpacing/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7371" w:type="dxa"/>
                </w:tcPr>
                <w:p w14:paraId="4BF559A0" w14:textId="77777777" w:rsidR="00232A2A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Модератор</w:t>
                  </w:r>
                  <w:r w:rsidRPr="00DF1965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:</w:t>
                  </w:r>
                  <w:r w:rsidRPr="00DF1965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591AD4">
                    <w:rPr>
                      <w:rFonts w:ascii="Tahoma" w:eastAsia="Calibri" w:hAnsi="Tahoma" w:cs="Tahoma"/>
                      <w:sz w:val="20"/>
                      <w:szCs w:val="20"/>
                    </w:rPr>
                    <w:t>Вобликов А.Б., к.филос.н., доцент кафедры конституционного, административного и таможенного права</w:t>
                  </w:r>
                </w:p>
                <w:p w14:paraId="105559DA" w14:textId="77777777" w:rsidR="00232A2A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  <w:r w:rsidRPr="00476AC2">
                    <w:rPr>
                      <w:rFonts w:ascii="Tahoma" w:eastAsia="Calibri" w:hAnsi="Tahoma" w:cs="Tahoma"/>
                      <w:sz w:val="20"/>
                      <w:szCs w:val="20"/>
                      <w:u w:val="single"/>
                    </w:rPr>
                    <w:t>Участники:</w:t>
                  </w:r>
                  <w:r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 1-5 курсы </w:t>
                  </w:r>
                  <w:r w:rsidRPr="00591AD4">
                    <w:rPr>
                      <w:rFonts w:ascii="Tahoma" w:eastAsia="Calibri" w:hAnsi="Tahoma" w:cs="Tahoma"/>
                      <w:sz w:val="20"/>
                      <w:szCs w:val="20"/>
                    </w:rPr>
                    <w:t>38.05.02 Таможенное дело</w:t>
                  </w:r>
                </w:p>
                <w:p w14:paraId="1E7C2B37" w14:textId="5420DDFA" w:rsidR="00160BF3" w:rsidRDefault="00160BF3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F187A87" w14:textId="77777777" w:rsidR="00232A2A" w:rsidRPr="00DF1965" w:rsidRDefault="00232A2A" w:rsidP="00B062DE">
            <w:pPr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232A2A" w:rsidRPr="00DF1965" w14:paraId="654239A1" w14:textId="77777777" w:rsidTr="00232A2A">
        <w:tc>
          <w:tcPr>
            <w:tcW w:w="0" w:type="auto"/>
          </w:tcPr>
          <w:p w14:paraId="5D923FC7" w14:textId="77777777" w:rsidR="007B0235" w:rsidRDefault="007B0235" w:rsidP="00B062DE">
            <w:pPr>
              <w:contextualSpacing/>
              <w:jc w:val="right"/>
              <w:rPr>
                <w:rFonts w:ascii="Tahoma" w:hAnsi="Tahoma" w:cs="Tahoma"/>
                <w:b/>
                <w:color w:val="FF0000"/>
              </w:rPr>
            </w:pPr>
          </w:p>
          <w:p w14:paraId="01665E6D" w14:textId="0B26CF7A" w:rsidR="00232A2A" w:rsidRDefault="00232A2A" w:rsidP="00B062DE">
            <w:pPr>
              <w:contextualSpacing/>
              <w:jc w:val="right"/>
              <w:rPr>
                <w:rFonts w:ascii="Tahoma" w:hAnsi="Tahoma" w:cs="Tahoma"/>
                <w:b/>
                <w:color w:val="FF0000"/>
              </w:rPr>
            </w:pPr>
            <w:r w:rsidRPr="00476AC2">
              <w:rPr>
                <w:rFonts w:ascii="Tahoma" w:hAnsi="Tahoma" w:cs="Tahoma"/>
                <w:b/>
                <w:color w:val="FF0000"/>
              </w:rPr>
              <w:t>10.00 - 12:00</w:t>
            </w:r>
          </w:p>
          <w:p w14:paraId="4F411CDD" w14:textId="77777777" w:rsidR="00232A2A" w:rsidRDefault="00232A2A" w:rsidP="00B062DE">
            <w:pPr>
              <w:contextualSpacing/>
              <w:jc w:val="right"/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 xml:space="preserve"> </w:t>
            </w:r>
          </w:p>
          <w:p w14:paraId="0FFD3D01" w14:textId="531AF192" w:rsidR="00232A2A" w:rsidRDefault="0062708B" w:rsidP="00B062DE">
            <w:pPr>
              <w:contextualSpacing/>
              <w:jc w:val="both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  <w:hyperlink r:id="rId20" w:history="1">
              <w:r w:rsidR="00232A2A" w:rsidRPr="00CC1B2E">
                <w:rPr>
                  <w:rStyle w:val="af"/>
                  <w:rFonts w:ascii="Tahoma" w:hAnsi="Tahoma" w:cs="Tahoma"/>
                  <w:b/>
                  <w:sz w:val="20"/>
                  <w:szCs w:val="20"/>
                </w:rPr>
                <w:t>Итоговое судебное заседание студенческого конкурса игровых судебных процессов им. профессора Р.Е. Гукасяна</w:t>
              </w:r>
            </w:hyperlink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64"/>
              <w:gridCol w:w="347"/>
              <w:gridCol w:w="5374"/>
            </w:tblGrid>
            <w:tr w:rsidR="00232A2A" w14:paraId="58310D28" w14:textId="77777777" w:rsidTr="00B062DE">
              <w:trPr>
                <w:trHeight w:val="1508"/>
              </w:trPr>
              <w:tc>
                <w:tcPr>
                  <w:tcW w:w="1313" w:type="dxa"/>
                </w:tcPr>
                <w:p w14:paraId="011A11D4" w14:textId="77777777" w:rsidR="00232A2A" w:rsidRPr="00AD2FC2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  <w:t>Ауд. 117</w:t>
                  </w:r>
                </w:p>
              </w:tc>
              <w:tc>
                <w:tcPr>
                  <w:tcW w:w="425" w:type="dxa"/>
                </w:tcPr>
                <w:p w14:paraId="602AA9E9" w14:textId="77777777" w:rsidR="00232A2A" w:rsidRDefault="00232A2A" w:rsidP="00B062DE">
                  <w:pPr>
                    <w:contextualSpacing/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7371" w:type="dxa"/>
                </w:tcPr>
                <w:p w14:paraId="5FC53CD1" w14:textId="24987D92" w:rsidR="00232A2A" w:rsidRPr="00476AC2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Модераторы</w:t>
                  </w:r>
                  <w:r w:rsidRPr="00DF1965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:</w:t>
                  </w:r>
                  <w:r w:rsidRPr="00DF1965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476AC2"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Туманова Л.В., д.ю.н., профессор кафедры судебной власти и правоохранительной деятельности, </w:t>
                  </w:r>
                  <w:r w:rsidR="00F62E11">
                    <w:rPr>
                      <w:rFonts w:ascii="Tahoma" w:eastAsia="Calibri" w:hAnsi="Tahoma" w:cs="Tahoma"/>
                      <w:sz w:val="20"/>
                      <w:szCs w:val="20"/>
                    </w:rPr>
                    <w:t>З</w:t>
                  </w:r>
                  <w:r w:rsidRPr="00476AC2">
                    <w:rPr>
                      <w:rFonts w:ascii="Tahoma" w:eastAsia="Calibri" w:hAnsi="Tahoma" w:cs="Tahoma"/>
                      <w:sz w:val="20"/>
                      <w:szCs w:val="20"/>
                    </w:rPr>
                    <w:t>аслуженный юрист РФ</w:t>
                  </w:r>
                </w:p>
                <w:p w14:paraId="2CBAF5D1" w14:textId="77777777" w:rsidR="00232A2A" w:rsidRPr="00476AC2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  <w:r w:rsidRPr="00476AC2">
                    <w:rPr>
                      <w:rFonts w:ascii="Tahoma" w:eastAsia="Calibri" w:hAnsi="Tahoma" w:cs="Tahoma"/>
                      <w:sz w:val="20"/>
                      <w:szCs w:val="20"/>
                    </w:rPr>
                    <w:t>Федина А.С., к.ю.н., доцент кафедры судебной власти и правоохранительной деятельности</w:t>
                  </w:r>
                </w:p>
                <w:p w14:paraId="1B752F3D" w14:textId="6624C353" w:rsidR="00232A2A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  <w:r w:rsidRPr="00476AC2">
                    <w:rPr>
                      <w:rFonts w:ascii="Tahoma" w:eastAsia="Calibri" w:hAnsi="Tahoma" w:cs="Tahoma"/>
                      <w:sz w:val="20"/>
                      <w:szCs w:val="20"/>
                      <w:u w:val="single"/>
                    </w:rPr>
                    <w:t>Участники:</w:t>
                  </w:r>
                  <w:r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 </w:t>
                  </w:r>
                  <w:r w:rsidRPr="00476AC2">
                    <w:rPr>
                      <w:rFonts w:ascii="Tahoma" w:eastAsia="Calibri" w:hAnsi="Tahoma" w:cs="Tahoma"/>
                      <w:sz w:val="20"/>
                      <w:szCs w:val="20"/>
                    </w:rPr>
                    <w:t>2-4 курсы 40.03.01 Юриспруденция</w:t>
                  </w:r>
                </w:p>
                <w:p w14:paraId="79A2089B" w14:textId="77777777" w:rsidR="00232A2A" w:rsidRDefault="00232A2A" w:rsidP="00CC1B2E">
                  <w:pPr>
                    <w:contextualSpacing/>
                    <w:jc w:val="both"/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CD29244" w14:textId="77777777" w:rsidR="00232A2A" w:rsidRPr="00DF1965" w:rsidRDefault="00232A2A" w:rsidP="00B062DE">
            <w:pPr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232A2A" w:rsidRPr="00DF1965" w14:paraId="64C2CCA1" w14:textId="77777777" w:rsidTr="00CC1B2E">
        <w:trPr>
          <w:trHeight w:val="80"/>
        </w:trPr>
        <w:tc>
          <w:tcPr>
            <w:tcW w:w="0" w:type="auto"/>
          </w:tcPr>
          <w:p w14:paraId="08FE59E5" w14:textId="2B982B2C" w:rsidR="00232A2A" w:rsidRDefault="00232A2A" w:rsidP="00B062DE">
            <w:pPr>
              <w:spacing w:before="120" w:after="120"/>
              <w:jc w:val="center"/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11:00-11</w:t>
            </w:r>
            <w:r w:rsidRPr="00DF1965">
              <w:rPr>
                <w:rFonts w:ascii="Tahoma" w:hAnsi="Tahoma" w:cs="Tahoma"/>
                <w:b/>
                <w:color w:val="FF0000"/>
              </w:rPr>
              <w:t xml:space="preserve">:30 </w:t>
            </w:r>
            <w:r>
              <w:rPr>
                <w:rFonts w:ascii="Tahoma" w:hAnsi="Tahoma" w:cs="Tahoma"/>
                <w:b/>
                <w:color w:val="FF0000"/>
              </w:rPr>
              <w:t>–</w:t>
            </w:r>
            <w:r w:rsidRPr="00DF1965">
              <w:rPr>
                <w:rFonts w:ascii="Tahoma" w:hAnsi="Tahoma" w:cs="Tahoma"/>
                <w:b/>
                <w:color w:val="FF0000"/>
              </w:rPr>
              <w:t xml:space="preserve"> Перерыв</w:t>
            </w:r>
          </w:p>
          <w:p w14:paraId="38A9CA4D" w14:textId="668B4C63" w:rsidR="002977CC" w:rsidRPr="00DF1965" w:rsidRDefault="002977CC" w:rsidP="00B062DE">
            <w:pPr>
              <w:spacing w:before="120" w:after="120"/>
              <w:jc w:val="center"/>
              <w:rPr>
                <w:rFonts w:ascii="Tahoma" w:eastAsia="Calibri" w:hAnsi="Tahoma" w:cs="Tahoma"/>
              </w:rPr>
            </w:pPr>
          </w:p>
        </w:tc>
      </w:tr>
      <w:tr w:rsidR="00232A2A" w:rsidRPr="00DF1965" w14:paraId="1804113D" w14:textId="77777777" w:rsidTr="00B062DE">
        <w:trPr>
          <w:trHeight w:val="561"/>
        </w:trPr>
        <w:tc>
          <w:tcPr>
            <w:tcW w:w="0" w:type="auto"/>
          </w:tcPr>
          <w:p w14:paraId="72073A10" w14:textId="77777777" w:rsidR="00CC1B2E" w:rsidRDefault="00CC1B2E" w:rsidP="00B062DE">
            <w:pPr>
              <w:spacing w:before="120" w:after="120"/>
              <w:jc w:val="right"/>
              <w:rPr>
                <w:rFonts w:ascii="Tahoma" w:hAnsi="Tahoma" w:cs="Tahoma"/>
                <w:b/>
                <w:color w:val="FF0000"/>
              </w:rPr>
            </w:pPr>
          </w:p>
          <w:p w14:paraId="20312278" w14:textId="61681C01" w:rsidR="00232A2A" w:rsidRPr="00DF1965" w:rsidRDefault="00232A2A" w:rsidP="00B062DE">
            <w:pPr>
              <w:spacing w:before="120" w:after="120"/>
              <w:jc w:val="right"/>
              <w:rPr>
                <w:rFonts w:ascii="Tahoma" w:eastAsia="Calibri" w:hAnsi="Tahoma" w:cs="Tahoma"/>
              </w:rPr>
            </w:pPr>
            <w:r w:rsidRPr="00A06A9E">
              <w:rPr>
                <w:rFonts w:ascii="Tahoma" w:hAnsi="Tahoma" w:cs="Tahoma"/>
                <w:b/>
                <w:color w:val="FF0000"/>
              </w:rPr>
              <w:lastRenderedPageBreak/>
              <w:t xml:space="preserve">Вторая сессия </w:t>
            </w:r>
            <w:r>
              <w:rPr>
                <w:rFonts w:ascii="Tahoma" w:hAnsi="Tahoma" w:cs="Tahoma"/>
                <w:b/>
                <w:color w:val="FF0000"/>
              </w:rPr>
              <w:t>11:30-12</w:t>
            </w:r>
            <w:r w:rsidRPr="00DF1965">
              <w:rPr>
                <w:rFonts w:ascii="Tahoma" w:hAnsi="Tahoma" w:cs="Tahoma"/>
                <w:b/>
                <w:color w:val="FF0000"/>
              </w:rPr>
              <w:t>:30</w:t>
            </w:r>
          </w:p>
        </w:tc>
      </w:tr>
      <w:tr w:rsidR="00232A2A" w:rsidRPr="00DF1965" w14:paraId="3B7F02BE" w14:textId="77777777" w:rsidTr="00232A2A">
        <w:trPr>
          <w:trHeight w:val="154"/>
        </w:trPr>
        <w:tc>
          <w:tcPr>
            <w:tcW w:w="0" w:type="auto"/>
          </w:tcPr>
          <w:p w14:paraId="6F161B1D" w14:textId="34974FBE" w:rsidR="00232A2A" w:rsidRDefault="0062708B" w:rsidP="00B062DE">
            <w:pPr>
              <w:contextualSpacing/>
              <w:jc w:val="both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  <w:hyperlink r:id="rId21" w:history="1">
              <w:r w:rsidR="00232A2A" w:rsidRPr="00CC1B2E">
                <w:rPr>
                  <w:rStyle w:val="af"/>
                  <w:rFonts w:ascii="Tahoma" w:hAnsi="Tahoma" w:cs="Tahoma"/>
                  <w:b/>
                  <w:sz w:val="20"/>
                  <w:szCs w:val="20"/>
                </w:rPr>
                <w:t>Круглый стол «Наполеоновские войны и стремление России содействовать утверждению Европейского правового порядка»</w:t>
              </w:r>
            </w:hyperlink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80"/>
              <w:gridCol w:w="353"/>
              <w:gridCol w:w="5352"/>
            </w:tblGrid>
            <w:tr w:rsidR="00232A2A" w14:paraId="7EFFC93C" w14:textId="77777777" w:rsidTr="00B062DE">
              <w:tc>
                <w:tcPr>
                  <w:tcW w:w="1313" w:type="dxa"/>
                </w:tcPr>
                <w:p w14:paraId="3E1B0C17" w14:textId="77777777" w:rsidR="00232A2A" w:rsidRPr="00AD2FC2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  <w:t>Ауд. 315</w:t>
                  </w:r>
                </w:p>
              </w:tc>
              <w:tc>
                <w:tcPr>
                  <w:tcW w:w="425" w:type="dxa"/>
                </w:tcPr>
                <w:p w14:paraId="2EAB9F34" w14:textId="77777777" w:rsidR="00232A2A" w:rsidRDefault="00232A2A" w:rsidP="00B062DE">
                  <w:pPr>
                    <w:contextualSpacing/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7371" w:type="dxa"/>
                </w:tcPr>
                <w:p w14:paraId="0907675C" w14:textId="77777777" w:rsidR="00232A2A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Модераторы</w:t>
                  </w:r>
                  <w:r w:rsidRPr="00DF1965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:</w:t>
                  </w:r>
                  <w:r w:rsidRPr="00DF1965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9D5DB1"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Смирнов С.Н, профессор кафедры теории права </w:t>
                  </w:r>
                </w:p>
                <w:p w14:paraId="7C14E340" w14:textId="77777777" w:rsidR="00232A2A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  <w:r w:rsidRPr="009D5DB1">
                    <w:rPr>
                      <w:rFonts w:ascii="Tahoma" w:eastAsia="Calibri" w:hAnsi="Tahoma" w:cs="Tahoma"/>
                      <w:sz w:val="20"/>
                      <w:szCs w:val="20"/>
                    </w:rPr>
                    <w:t>Любовенко Е.С., доцент кафедры теории права</w:t>
                  </w:r>
                </w:p>
                <w:p w14:paraId="64ACA4F8" w14:textId="77777777" w:rsidR="00232A2A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  <w:r w:rsidRPr="00476AC2">
                    <w:rPr>
                      <w:rFonts w:ascii="Tahoma" w:eastAsia="Calibri" w:hAnsi="Tahoma" w:cs="Tahoma"/>
                      <w:sz w:val="20"/>
                      <w:szCs w:val="20"/>
                      <w:u w:val="single"/>
                    </w:rPr>
                    <w:t>Участники:</w:t>
                  </w:r>
                  <w:r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 </w:t>
                  </w:r>
                  <w:r w:rsidRPr="009D5DB1">
                    <w:rPr>
                      <w:rFonts w:ascii="Tahoma" w:eastAsia="Calibri" w:hAnsi="Tahoma" w:cs="Tahoma"/>
                      <w:sz w:val="20"/>
                      <w:szCs w:val="20"/>
                    </w:rPr>
                    <w:t>1 курс 40.03.01 Юриспруденция</w:t>
                  </w:r>
                </w:p>
                <w:p w14:paraId="485EFC3F" w14:textId="2BDAF1B5" w:rsidR="00160BF3" w:rsidRDefault="00160BF3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5D80686" w14:textId="77777777" w:rsidR="00232A2A" w:rsidRPr="00DF1965" w:rsidRDefault="00232A2A" w:rsidP="00B062DE">
            <w:pPr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232A2A" w:rsidRPr="00DF1965" w14:paraId="164CD7EA" w14:textId="77777777" w:rsidTr="00232A2A">
        <w:tc>
          <w:tcPr>
            <w:tcW w:w="0" w:type="auto"/>
          </w:tcPr>
          <w:p w14:paraId="1299187B" w14:textId="77777777" w:rsidR="00232A2A" w:rsidRPr="00DF1965" w:rsidRDefault="00232A2A" w:rsidP="00B062DE">
            <w:pPr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232A2A" w:rsidRPr="00DF1965" w14:paraId="34914278" w14:textId="77777777" w:rsidTr="00232A2A">
        <w:tc>
          <w:tcPr>
            <w:tcW w:w="0" w:type="auto"/>
          </w:tcPr>
          <w:p w14:paraId="1D03EC73" w14:textId="32BFEE04" w:rsidR="00232A2A" w:rsidRDefault="0062708B" w:rsidP="00B062DE">
            <w:pPr>
              <w:contextualSpacing/>
              <w:jc w:val="both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  <w:hyperlink r:id="rId22" w:history="1">
              <w:r w:rsidR="00232A2A" w:rsidRPr="00CC1B2E">
                <w:rPr>
                  <w:rStyle w:val="af"/>
                  <w:rFonts w:ascii="Tahoma" w:hAnsi="Tahoma" w:cs="Tahoma"/>
                  <w:b/>
                  <w:sz w:val="20"/>
                  <w:szCs w:val="20"/>
                </w:rPr>
                <w:t>Круглый стол по итогам научно-исследовательского проекта «Законодательство в годы Великой Отечественной войны. По законам военного времени»</w:t>
              </w:r>
            </w:hyperlink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64"/>
              <w:gridCol w:w="347"/>
              <w:gridCol w:w="5374"/>
            </w:tblGrid>
            <w:tr w:rsidR="00232A2A" w14:paraId="40D0A246" w14:textId="77777777" w:rsidTr="00B062DE">
              <w:tc>
                <w:tcPr>
                  <w:tcW w:w="1313" w:type="dxa"/>
                </w:tcPr>
                <w:p w14:paraId="3A92B359" w14:textId="77777777" w:rsidR="00232A2A" w:rsidRPr="00AD2FC2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  <w:t>Ауд. 220</w:t>
                  </w:r>
                </w:p>
              </w:tc>
              <w:tc>
                <w:tcPr>
                  <w:tcW w:w="425" w:type="dxa"/>
                </w:tcPr>
                <w:p w14:paraId="28F72052" w14:textId="77777777" w:rsidR="00232A2A" w:rsidRDefault="00232A2A" w:rsidP="00B062DE">
                  <w:pPr>
                    <w:contextualSpacing/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7371" w:type="dxa"/>
                </w:tcPr>
                <w:p w14:paraId="2B9FAC1A" w14:textId="77777777" w:rsidR="00232A2A" w:rsidRPr="009D5DB1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Модераторы</w:t>
                  </w:r>
                  <w:r w:rsidRPr="00DF1965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:</w:t>
                  </w:r>
                  <w:r w:rsidRPr="00DF1965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9D5DB1">
                    <w:rPr>
                      <w:rFonts w:ascii="Tahoma" w:eastAsia="Calibri" w:hAnsi="Tahoma" w:cs="Tahoma"/>
                      <w:sz w:val="20"/>
                      <w:szCs w:val="20"/>
                    </w:rPr>
                    <w:t>Алешукина С.А., к.ю.н., доцент кафедры судебной власти и правоохранительной деятельности</w:t>
                  </w:r>
                </w:p>
                <w:p w14:paraId="279A31C5" w14:textId="77777777" w:rsidR="00232A2A" w:rsidRPr="009D5DB1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  <w:r w:rsidRPr="009D5DB1">
                    <w:rPr>
                      <w:rFonts w:ascii="Tahoma" w:eastAsia="Calibri" w:hAnsi="Tahoma" w:cs="Tahoma"/>
                      <w:sz w:val="20"/>
                      <w:szCs w:val="20"/>
                    </w:rPr>
                    <w:t>Крусс И.А., к.ю.н., доцент кафедры судебной власти и правоохранительной деятельности</w:t>
                  </w:r>
                </w:p>
                <w:p w14:paraId="24B56B44" w14:textId="77777777" w:rsidR="00232A2A" w:rsidRDefault="00232A2A" w:rsidP="002E7509">
                  <w:pPr>
                    <w:contextualSpacing/>
                    <w:jc w:val="both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  <w:r w:rsidRPr="00476AC2">
                    <w:rPr>
                      <w:rFonts w:ascii="Tahoma" w:eastAsia="Calibri" w:hAnsi="Tahoma" w:cs="Tahoma"/>
                      <w:sz w:val="20"/>
                      <w:szCs w:val="20"/>
                      <w:u w:val="single"/>
                    </w:rPr>
                    <w:t>Участники:</w:t>
                  </w:r>
                  <w:r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 </w:t>
                  </w:r>
                  <w:r w:rsidRPr="009D5DB1">
                    <w:rPr>
                      <w:rFonts w:ascii="Tahoma" w:eastAsia="Calibri" w:hAnsi="Tahoma" w:cs="Tahoma"/>
                      <w:sz w:val="20"/>
                      <w:szCs w:val="20"/>
                    </w:rPr>
                    <w:t>1-4 курсы 40.03.01 Юриспруденция,</w:t>
                  </w:r>
                  <w:r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 </w:t>
                  </w:r>
                  <w:r w:rsidRPr="009D5DB1">
                    <w:rPr>
                      <w:rFonts w:ascii="Tahoma" w:eastAsia="Calibri" w:hAnsi="Tahoma" w:cs="Tahoma"/>
                      <w:sz w:val="20"/>
                      <w:szCs w:val="20"/>
                    </w:rPr>
                    <w:t>1 курс 38.05.02 Таможенное дело</w:t>
                  </w:r>
                </w:p>
                <w:p w14:paraId="3F3A7614" w14:textId="081AEB18" w:rsidR="00160BF3" w:rsidRDefault="00160BF3" w:rsidP="002E7509">
                  <w:pPr>
                    <w:contextualSpacing/>
                    <w:jc w:val="both"/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EEE3C6F" w14:textId="77777777" w:rsidR="00232A2A" w:rsidRPr="00DF1965" w:rsidRDefault="00232A2A" w:rsidP="00B062DE">
            <w:pPr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232A2A" w:rsidRPr="00DF1965" w14:paraId="12B7A5CE" w14:textId="77777777" w:rsidTr="00232A2A">
        <w:tc>
          <w:tcPr>
            <w:tcW w:w="0" w:type="auto"/>
          </w:tcPr>
          <w:p w14:paraId="43AFCEC2" w14:textId="77777777" w:rsidR="00232A2A" w:rsidRDefault="00232A2A" w:rsidP="00B062DE">
            <w:pPr>
              <w:contextualSpacing/>
              <w:jc w:val="both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</w:p>
          <w:p w14:paraId="4A9BC829" w14:textId="2CC80978" w:rsidR="00232A2A" w:rsidRDefault="0062708B" w:rsidP="00B062DE">
            <w:pPr>
              <w:contextualSpacing/>
              <w:jc w:val="both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  <w:hyperlink r:id="rId23" w:history="1">
              <w:r w:rsidR="00232A2A" w:rsidRPr="00CC1B2E">
                <w:rPr>
                  <w:rStyle w:val="af"/>
                  <w:rFonts w:ascii="Tahoma" w:hAnsi="Tahoma" w:cs="Tahoma"/>
                  <w:b/>
                  <w:sz w:val="20"/>
                  <w:szCs w:val="20"/>
                </w:rPr>
                <w:t>Стратегическая сессия «Кибербезопасность как национальная стратегия развития страны»</w:t>
              </w:r>
            </w:hyperlink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80"/>
              <w:gridCol w:w="353"/>
              <w:gridCol w:w="5352"/>
            </w:tblGrid>
            <w:tr w:rsidR="00232A2A" w14:paraId="03553E14" w14:textId="77777777" w:rsidTr="00B062DE">
              <w:tc>
                <w:tcPr>
                  <w:tcW w:w="1313" w:type="dxa"/>
                </w:tcPr>
                <w:p w14:paraId="555AA502" w14:textId="77777777" w:rsidR="00232A2A" w:rsidRPr="00AD2FC2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  <w:t>Ауд. 212</w:t>
                  </w:r>
                </w:p>
              </w:tc>
              <w:tc>
                <w:tcPr>
                  <w:tcW w:w="425" w:type="dxa"/>
                </w:tcPr>
                <w:p w14:paraId="11792EF2" w14:textId="77777777" w:rsidR="00232A2A" w:rsidRDefault="00232A2A" w:rsidP="00B062DE">
                  <w:pPr>
                    <w:contextualSpacing/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7371" w:type="dxa"/>
                </w:tcPr>
                <w:p w14:paraId="710ABEFF" w14:textId="77777777" w:rsidR="00232A2A" w:rsidRPr="00591AD4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Модератор</w:t>
                  </w:r>
                  <w:r w:rsidRPr="00DF1965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:</w:t>
                  </w:r>
                  <w:r w:rsidRPr="00DF1965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9D5DB1">
                    <w:rPr>
                      <w:rFonts w:ascii="Tahoma" w:eastAsia="Calibri" w:hAnsi="Tahoma" w:cs="Tahoma"/>
                      <w:sz w:val="20"/>
                      <w:szCs w:val="20"/>
                    </w:rPr>
                    <w:t>Новикова Н.В., доцент кафедры экономической теории</w:t>
                  </w:r>
                </w:p>
                <w:p w14:paraId="444E289C" w14:textId="1E57518F" w:rsidR="00232A2A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  <w:r w:rsidRPr="00476AC2">
                    <w:rPr>
                      <w:rFonts w:ascii="Tahoma" w:eastAsia="Calibri" w:hAnsi="Tahoma" w:cs="Tahoma"/>
                      <w:sz w:val="20"/>
                      <w:szCs w:val="20"/>
                      <w:u w:val="single"/>
                    </w:rPr>
                    <w:t>Участники:</w:t>
                  </w:r>
                  <w:r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 </w:t>
                  </w:r>
                  <w:r w:rsidRPr="009D5DB1">
                    <w:rPr>
                      <w:rFonts w:ascii="Tahoma" w:eastAsia="Calibri" w:hAnsi="Tahoma" w:cs="Tahoma"/>
                      <w:sz w:val="20"/>
                      <w:szCs w:val="20"/>
                    </w:rPr>
                    <w:t>2 курс 40.03.01 Юриспруденция</w:t>
                  </w:r>
                </w:p>
                <w:p w14:paraId="0578B8C6" w14:textId="77777777" w:rsidR="00232A2A" w:rsidRDefault="00232A2A" w:rsidP="00CC1B2E">
                  <w:pPr>
                    <w:contextualSpacing/>
                    <w:jc w:val="both"/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783B36F1" w14:textId="77777777" w:rsidR="00232A2A" w:rsidRPr="00DF1965" w:rsidRDefault="00232A2A" w:rsidP="00B062DE">
            <w:pPr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232A2A" w:rsidRPr="00DF1965" w14:paraId="16CFBB17" w14:textId="77777777" w:rsidTr="00232A2A">
        <w:tc>
          <w:tcPr>
            <w:tcW w:w="0" w:type="auto"/>
          </w:tcPr>
          <w:p w14:paraId="2A6089C2" w14:textId="7914CB02" w:rsidR="00232A2A" w:rsidRDefault="0062708B" w:rsidP="00B062DE">
            <w:pPr>
              <w:contextualSpacing/>
              <w:jc w:val="both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  <w:hyperlink r:id="rId24" w:history="1">
              <w:r w:rsidR="00232A2A" w:rsidRPr="00CC1B2E">
                <w:rPr>
                  <w:rStyle w:val="af"/>
                  <w:rFonts w:ascii="Tahoma" w:hAnsi="Tahoma" w:cs="Tahoma"/>
                  <w:b/>
                  <w:sz w:val="20"/>
                  <w:szCs w:val="20"/>
                </w:rPr>
                <w:t>Дискуссионная площадка «Компенсация морального вреда в деликтных обязательствах»</w:t>
              </w:r>
            </w:hyperlink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71"/>
              <w:gridCol w:w="350"/>
              <w:gridCol w:w="5364"/>
            </w:tblGrid>
            <w:tr w:rsidR="00232A2A" w14:paraId="68063C1F" w14:textId="77777777" w:rsidTr="00160BF3">
              <w:trPr>
                <w:trHeight w:val="80"/>
              </w:trPr>
              <w:tc>
                <w:tcPr>
                  <w:tcW w:w="1313" w:type="dxa"/>
                </w:tcPr>
                <w:p w14:paraId="54919A9D" w14:textId="77777777" w:rsidR="00232A2A" w:rsidRPr="00AD2FC2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  <w:t>Ауд. 223</w:t>
                  </w:r>
                </w:p>
              </w:tc>
              <w:tc>
                <w:tcPr>
                  <w:tcW w:w="425" w:type="dxa"/>
                </w:tcPr>
                <w:p w14:paraId="70E54948" w14:textId="77777777" w:rsidR="00232A2A" w:rsidRDefault="00232A2A" w:rsidP="00B062DE">
                  <w:pPr>
                    <w:contextualSpacing/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7513" w:type="dxa"/>
                </w:tcPr>
                <w:p w14:paraId="27393D9A" w14:textId="77777777" w:rsidR="00232A2A" w:rsidRPr="00591AD4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Модератор</w:t>
                  </w:r>
                  <w:r w:rsidRPr="00DF1965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:</w:t>
                  </w:r>
                  <w:r w:rsidRPr="00DF1965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9D5DB1">
                    <w:rPr>
                      <w:rFonts w:ascii="Tahoma" w:eastAsia="Calibri" w:hAnsi="Tahoma" w:cs="Tahoma"/>
                      <w:sz w:val="20"/>
                      <w:szCs w:val="20"/>
                    </w:rPr>
                    <w:t>Козырева Е.В., к.ю.н., доцент кафедры гражданского права</w:t>
                  </w:r>
                </w:p>
                <w:p w14:paraId="59FD0CE4" w14:textId="491BC240" w:rsidR="00232A2A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  <w:r w:rsidRPr="00476AC2">
                    <w:rPr>
                      <w:rFonts w:ascii="Tahoma" w:eastAsia="Calibri" w:hAnsi="Tahoma" w:cs="Tahoma"/>
                      <w:sz w:val="20"/>
                      <w:szCs w:val="20"/>
                      <w:u w:val="single"/>
                    </w:rPr>
                    <w:t>Участники:</w:t>
                  </w:r>
                  <w:r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 </w:t>
                  </w:r>
                  <w:r w:rsidRPr="009D5DB1">
                    <w:rPr>
                      <w:rFonts w:ascii="Tahoma" w:eastAsia="Calibri" w:hAnsi="Tahoma" w:cs="Tahoma"/>
                      <w:sz w:val="20"/>
                      <w:szCs w:val="20"/>
                    </w:rPr>
                    <w:t>3-4 курсы 40.03.01 Юриспруденция</w:t>
                  </w:r>
                </w:p>
                <w:p w14:paraId="5BE47FC3" w14:textId="77777777" w:rsidR="00232A2A" w:rsidRDefault="00232A2A" w:rsidP="00CC1B2E">
                  <w:pPr>
                    <w:contextualSpacing/>
                    <w:jc w:val="both"/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23D5AC3" w14:textId="77777777" w:rsidR="00232A2A" w:rsidRPr="00DF1965" w:rsidRDefault="00232A2A" w:rsidP="00B062DE">
            <w:pPr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232A2A" w:rsidRPr="00DF1965" w14:paraId="746C87C6" w14:textId="77777777" w:rsidTr="00232A2A">
        <w:tc>
          <w:tcPr>
            <w:tcW w:w="0" w:type="auto"/>
          </w:tcPr>
          <w:p w14:paraId="3A492970" w14:textId="3681FCBA" w:rsidR="00232A2A" w:rsidRDefault="0062708B" w:rsidP="00B062DE">
            <w:pPr>
              <w:contextualSpacing/>
              <w:jc w:val="both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  <w:hyperlink r:id="rId25" w:history="1">
              <w:r w:rsidR="00232A2A" w:rsidRPr="00CC1B2E">
                <w:rPr>
                  <w:rStyle w:val="af"/>
                  <w:rFonts w:ascii="Tahoma" w:hAnsi="Tahoma" w:cs="Tahoma"/>
                  <w:b/>
                  <w:sz w:val="20"/>
                  <w:szCs w:val="20"/>
                </w:rPr>
                <w:t>Научно-практический семинар «Актуальные вопросы судебной защиты прав на землю»</w:t>
              </w:r>
            </w:hyperlink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61"/>
              <w:gridCol w:w="347"/>
              <w:gridCol w:w="5377"/>
            </w:tblGrid>
            <w:tr w:rsidR="00232A2A" w14:paraId="03D68B87" w14:textId="77777777" w:rsidTr="00B062DE">
              <w:tc>
                <w:tcPr>
                  <w:tcW w:w="1313" w:type="dxa"/>
                </w:tcPr>
                <w:p w14:paraId="23C77D7D" w14:textId="77777777" w:rsidR="00232A2A" w:rsidRPr="00AD2FC2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  <w:t>Ауд. 214</w:t>
                  </w:r>
                </w:p>
              </w:tc>
              <w:tc>
                <w:tcPr>
                  <w:tcW w:w="425" w:type="dxa"/>
                </w:tcPr>
                <w:p w14:paraId="3725E90C" w14:textId="77777777" w:rsidR="00232A2A" w:rsidRDefault="00232A2A" w:rsidP="00B062DE">
                  <w:pPr>
                    <w:contextualSpacing/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7513" w:type="dxa"/>
                </w:tcPr>
                <w:p w14:paraId="446A3385" w14:textId="77777777" w:rsidR="00232A2A" w:rsidRPr="00591AD4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Модератор</w:t>
                  </w:r>
                  <w:r w:rsidRPr="00DF1965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:</w:t>
                  </w:r>
                  <w:r w:rsidRPr="00DF1965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9D5DB1">
                    <w:rPr>
                      <w:rFonts w:ascii="Tahoma" w:eastAsia="Calibri" w:hAnsi="Tahoma" w:cs="Tahoma"/>
                      <w:sz w:val="20"/>
                      <w:szCs w:val="20"/>
                    </w:rPr>
                    <w:t>Васильчук Ю.В., к.ю.н., зав. кафедрой экологического права и правового обеспечения профессиональной деятельности</w:t>
                  </w:r>
                </w:p>
                <w:p w14:paraId="39475E11" w14:textId="16ED202D" w:rsidR="00232A2A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  <w:r w:rsidRPr="00476AC2">
                    <w:rPr>
                      <w:rFonts w:ascii="Tahoma" w:eastAsia="Calibri" w:hAnsi="Tahoma" w:cs="Tahoma"/>
                      <w:sz w:val="20"/>
                      <w:szCs w:val="20"/>
                      <w:u w:val="single"/>
                    </w:rPr>
                    <w:t>Участники:</w:t>
                  </w:r>
                  <w:r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 </w:t>
                  </w:r>
                  <w:r w:rsidRPr="009D5DB1">
                    <w:rPr>
                      <w:rFonts w:ascii="Tahoma" w:eastAsia="Calibri" w:hAnsi="Tahoma" w:cs="Tahoma"/>
                      <w:sz w:val="20"/>
                      <w:szCs w:val="20"/>
                    </w:rPr>
                    <w:t>3 курс 40.03.01 Юриспруденция</w:t>
                  </w:r>
                </w:p>
                <w:p w14:paraId="01F08979" w14:textId="77777777" w:rsidR="00232A2A" w:rsidRDefault="00232A2A" w:rsidP="00CC1B2E">
                  <w:pPr>
                    <w:contextualSpacing/>
                    <w:jc w:val="both"/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8B35FBC" w14:textId="77777777" w:rsidR="00232A2A" w:rsidRPr="00DF1965" w:rsidRDefault="00232A2A" w:rsidP="00B062DE">
            <w:pPr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232A2A" w:rsidRPr="00DF1965" w14:paraId="71DA9EC0" w14:textId="77777777" w:rsidTr="00B062DE">
        <w:trPr>
          <w:trHeight w:val="74"/>
        </w:trPr>
        <w:tc>
          <w:tcPr>
            <w:tcW w:w="0" w:type="auto"/>
          </w:tcPr>
          <w:p w14:paraId="58C72B8C" w14:textId="77777777" w:rsidR="00CC1B2E" w:rsidRDefault="00CC1B2E" w:rsidP="00B062DE">
            <w:pPr>
              <w:contextualSpacing/>
              <w:jc w:val="both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</w:p>
          <w:p w14:paraId="53FA5E4E" w14:textId="77777777" w:rsidR="00CC1B2E" w:rsidRDefault="00CC1B2E" w:rsidP="00B062DE">
            <w:pPr>
              <w:contextualSpacing/>
              <w:jc w:val="both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</w:p>
          <w:p w14:paraId="02172D24" w14:textId="77777777" w:rsidR="00CC1B2E" w:rsidRDefault="00CC1B2E" w:rsidP="00B062DE">
            <w:pPr>
              <w:contextualSpacing/>
              <w:jc w:val="both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</w:p>
          <w:p w14:paraId="02A1BBB5" w14:textId="4700BB1D" w:rsidR="00232A2A" w:rsidRDefault="0062708B" w:rsidP="00B062DE">
            <w:pPr>
              <w:contextualSpacing/>
              <w:jc w:val="both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  <w:hyperlink r:id="rId26" w:history="1">
              <w:r w:rsidR="00232A2A" w:rsidRPr="00E15C64">
                <w:rPr>
                  <w:rStyle w:val="af"/>
                  <w:rFonts w:ascii="Tahoma" w:hAnsi="Tahoma" w:cs="Tahoma"/>
                  <w:b/>
                  <w:sz w:val="20"/>
                  <w:szCs w:val="20"/>
                </w:rPr>
                <w:t>Диалоговое пространство «Общественный строй в зарубежных странах»</w:t>
              </w:r>
            </w:hyperlink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59"/>
              <w:gridCol w:w="346"/>
              <w:gridCol w:w="5380"/>
            </w:tblGrid>
            <w:tr w:rsidR="00232A2A" w14:paraId="5789823C" w14:textId="77777777" w:rsidTr="00B062DE">
              <w:tc>
                <w:tcPr>
                  <w:tcW w:w="1313" w:type="dxa"/>
                </w:tcPr>
                <w:p w14:paraId="11AABD23" w14:textId="77777777" w:rsidR="00232A2A" w:rsidRPr="00AD2FC2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  <w:t>Ауд. 109</w:t>
                  </w:r>
                </w:p>
              </w:tc>
              <w:tc>
                <w:tcPr>
                  <w:tcW w:w="425" w:type="dxa"/>
                </w:tcPr>
                <w:p w14:paraId="5E26ABE7" w14:textId="77777777" w:rsidR="00232A2A" w:rsidRDefault="00232A2A" w:rsidP="00B062DE">
                  <w:pPr>
                    <w:contextualSpacing/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7513" w:type="dxa"/>
                </w:tcPr>
                <w:p w14:paraId="0C9D92A4" w14:textId="77777777" w:rsidR="00232A2A" w:rsidRPr="00591AD4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Модератор</w:t>
                  </w:r>
                  <w:r w:rsidRPr="00DF1965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:</w:t>
                  </w:r>
                  <w:r w:rsidRPr="00DF1965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9D5DB1">
                    <w:rPr>
                      <w:rFonts w:ascii="Tahoma" w:eastAsia="Calibri" w:hAnsi="Tahoma" w:cs="Tahoma"/>
                      <w:sz w:val="20"/>
                      <w:szCs w:val="20"/>
                    </w:rPr>
                    <w:t>Рязанова Е.А., к.ю.н., доцент кафедры конституционного, административного и таможенного права</w:t>
                  </w:r>
                </w:p>
                <w:p w14:paraId="140F4944" w14:textId="63374805" w:rsidR="00232A2A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  <w:r w:rsidRPr="00476AC2">
                    <w:rPr>
                      <w:rFonts w:ascii="Tahoma" w:eastAsia="Calibri" w:hAnsi="Tahoma" w:cs="Tahoma"/>
                      <w:sz w:val="20"/>
                      <w:szCs w:val="20"/>
                      <w:u w:val="single"/>
                    </w:rPr>
                    <w:t>Участники:</w:t>
                  </w:r>
                  <w:r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 </w:t>
                  </w:r>
                  <w:r w:rsidRPr="009D5DB1">
                    <w:rPr>
                      <w:rFonts w:ascii="Tahoma" w:eastAsia="Calibri" w:hAnsi="Tahoma" w:cs="Tahoma"/>
                      <w:sz w:val="20"/>
                      <w:szCs w:val="20"/>
                    </w:rPr>
                    <w:t>3 курс 40.03.01 Юриспруденция</w:t>
                  </w:r>
                </w:p>
                <w:p w14:paraId="297A6536" w14:textId="77777777" w:rsidR="00232A2A" w:rsidRDefault="00232A2A" w:rsidP="00E15C64">
                  <w:pPr>
                    <w:contextualSpacing/>
                    <w:jc w:val="both"/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1562BC9" w14:textId="77777777" w:rsidR="00232A2A" w:rsidRPr="00DF1965" w:rsidRDefault="00232A2A" w:rsidP="00B062DE">
            <w:pPr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232A2A" w:rsidRPr="00DF1965" w14:paraId="78EC5F92" w14:textId="77777777" w:rsidTr="00232A2A">
        <w:tc>
          <w:tcPr>
            <w:tcW w:w="0" w:type="auto"/>
          </w:tcPr>
          <w:p w14:paraId="6B0918B2" w14:textId="767590F7" w:rsidR="00232A2A" w:rsidRDefault="0062708B" w:rsidP="00B062DE">
            <w:pPr>
              <w:contextualSpacing/>
              <w:jc w:val="both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  <w:hyperlink r:id="rId27" w:history="1">
              <w:r w:rsidR="00232A2A" w:rsidRPr="00E15C64">
                <w:rPr>
                  <w:rStyle w:val="af"/>
                  <w:rFonts w:ascii="Tahoma" w:hAnsi="Tahoma" w:cs="Tahoma"/>
                  <w:b/>
                  <w:sz w:val="20"/>
                  <w:szCs w:val="20"/>
                </w:rPr>
                <w:t>Дискуссия «Поступление на госслужбу: условия, преимущества и перспективы»</w:t>
              </w:r>
            </w:hyperlink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61"/>
              <w:gridCol w:w="347"/>
              <w:gridCol w:w="5377"/>
            </w:tblGrid>
            <w:tr w:rsidR="00232A2A" w14:paraId="3D57DC58" w14:textId="77777777" w:rsidTr="00B062DE">
              <w:tc>
                <w:tcPr>
                  <w:tcW w:w="1313" w:type="dxa"/>
                </w:tcPr>
                <w:p w14:paraId="570542B3" w14:textId="77777777" w:rsidR="00232A2A" w:rsidRPr="00AD2FC2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  <w:t>Ауд. 221</w:t>
                  </w:r>
                </w:p>
              </w:tc>
              <w:tc>
                <w:tcPr>
                  <w:tcW w:w="425" w:type="dxa"/>
                </w:tcPr>
                <w:p w14:paraId="7FDCA55D" w14:textId="77777777" w:rsidR="00232A2A" w:rsidRDefault="00232A2A" w:rsidP="00B062DE">
                  <w:pPr>
                    <w:contextualSpacing/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7513" w:type="dxa"/>
                </w:tcPr>
                <w:p w14:paraId="4EC0E6E8" w14:textId="77777777" w:rsidR="00232A2A" w:rsidRPr="00591AD4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Модератор</w:t>
                  </w:r>
                  <w:r w:rsidRPr="00DF1965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:</w:t>
                  </w:r>
                  <w:r w:rsidRPr="00DF1965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9D5DB1">
                    <w:rPr>
                      <w:rFonts w:ascii="Tahoma" w:eastAsia="Calibri" w:hAnsi="Tahoma" w:cs="Tahoma"/>
                      <w:sz w:val="20"/>
                      <w:szCs w:val="20"/>
                    </w:rPr>
                    <w:t>Сладкова А.А., к.филос.н., доцент кафедры экологического права и правового обеспечения профессиональной деятельности</w:t>
                  </w:r>
                </w:p>
                <w:p w14:paraId="59673184" w14:textId="77777777" w:rsidR="00232A2A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  <w:r w:rsidRPr="00476AC2">
                    <w:rPr>
                      <w:rFonts w:ascii="Tahoma" w:eastAsia="Calibri" w:hAnsi="Tahoma" w:cs="Tahoma"/>
                      <w:sz w:val="20"/>
                      <w:szCs w:val="20"/>
                      <w:u w:val="single"/>
                    </w:rPr>
                    <w:t>Участники:</w:t>
                  </w:r>
                  <w:r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 </w:t>
                  </w:r>
                  <w:r w:rsidRPr="009D5DB1">
                    <w:rPr>
                      <w:rFonts w:ascii="Tahoma" w:eastAsia="Calibri" w:hAnsi="Tahoma" w:cs="Tahoma"/>
                      <w:sz w:val="20"/>
                      <w:szCs w:val="20"/>
                    </w:rPr>
                    <w:t>1, 4 курс</w:t>
                  </w:r>
                  <w:r>
                    <w:rPr>
                      <w:rFonts w:ascii="Tahoma" w:eastAsia="Calibri" w:hAnsi="Tahoma" w:cs="Tahoma"/>
                      <w:sz w:val="20"/>
                      <w:szCs w:val="20"/>
                    </w:rPr>
                    <w:t>ы</w:t>
                  </w:r>
                  <w:r w:rsidRPr="009D5DB1"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 38.05.02 Таможенное дело</w:t>
                  </w:r>
                </w:p>
                <w:p w14:paraId="66E3699F" w14:textId="77777777" w:rsidR="00232A2A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EACDECD" w14:textId="77777777" w:rsidR="00232A2A" w:rsidRPr="00DF1965" w:rsidRDefault="00232A2A" w:rsidP="00B062DE">
            <w:pPr>
              <w:contextualSpacing/>
              <w:jc w:val="both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232A2A" w:rsidRPr="00DF1965" w14:paraId="4C74F563" w14:textId="77777777" w:rsidTr="00232A2A">
        <w:tc>
          <w:tcPr>
            <w:tcW w:w="0" w:type="auto"/>
          </w:tcPr>
          <w:p w14:paraId="1F1B630B" w14:textId="74845126" w:rsidR="00232A2A" w:rsidRDefault="0062708B" w:rsidP="00B062DE">
            <w:pPr>
              <w:contextualSpacing/>
              <w:jc w:val="both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  <w:hyperlink r:id="rId28" w:history="1">
              <w:r w:rsidR="00232A2A" w:rsidRPr="00E15C64">
                <w:rPr>
                  <w:rStyle w:val="af"/>
                  <w:rFonts w:ascii="Tahoma" w:hAnsi="Tahoma" w:cs="Tahoma"/>
                  <w:b/>
                  <w:sz w:val="20"/>
                  <w:szCs w:val="20"/>
                </w:rPr>
                <w:t>Мастер-класс по заполнению таможенной декларации</w:t>
              </w:r>
            </w:hyperlink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61"/>
              <w:gridCol w:w="347"/>
              <w:gridCol w:w="5377"/>
            </w:tblGrid>
            <w:tr w:rsidR="00232A2A" w14:paraId="10DB1325" w14:textId="77777777" w:rsidTr="00B062DE">
              <w:tc>
                <w:tcPr>
                  <w:tcW w:w="1313" w:type="dxa"/>
                </w:tcPr>
                <w:p w14:paraId="78B37256" w14:textId="77777777" w:rsidR="00232A2A" w:rsidRPr="00AD2FC2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  <w:t>Ауд. 219</w:t>
                  </w:r>
                </w:p>
              </w:tc>
              <w:tc>
                <w:tcPr>
                  <w:tcW w:w="425" w:type="dxa"/>
                </w:tcPr>
                <w:p w14:paraId="1736492D" w14:textId="77777777" w:rsidR="00232A2A" w:rsidRDefault="00232A2A" w:rsidP="00B062DE">
                  <w:pPr>
                    <w:contextualSpacing/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7513" w:type="dxa"/>
                </w:tcPr>
                <w:p w14:paraId="18A2079C" w14:textId="77777777" w:rsidR="00232A2A" w:rsidRPr="00591AD4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Модератор</w:t>
                  </w:r>
                  <w:r w:rsidRPr="00DF1965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:</w:t>
                  </w:r>
                  <w:r w:rsidRPr="00DF1965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9D5DB1">
                    <w:rPr>
                      <w:rFonts w:ascii="Tahoma" w:eastAsia="Calibri" w:hAnsi="Tahoma" w:cs="Tahoma"/>
                      <w:sz w:val="20"/>
                      <w:szCs w:val="20"/>
                    </w:rPr>
                    <w:t>Огаркова Н.О., ст. преподаватель кафедры экологического права и правового обеспечения профессиональной деятельности</w:t>
                  </w:r>
                </w:p>
                <w:p w14:paraId="531F510C" w14:textId="77777777" w:rsidR="002E7509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  <w:r w:rsidRPr="00476AC2">
                    <w:rPr>
                      <w:rFonts w:ascii="Tahoma" w:eastAsia="Calibri" w:hAnsi="Tahoma" w:cs="Tahoma"/>
                      <w:sz w:val="20"/>
                      <w:szCs w:val="20"/>
                      <w:u w:val="single"/>
                    </w:rPr>
                    <w:t>Участники:</w:t>
                  </w:r>
                  <w:r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 </w:t>
                  </w:r>
                  <w:r w:rsidRPr="009D5DB1">
                    <w:rPr>
                      <w:rFonts w:ascii="Tahoma" w:eastAsia="Calibri" w:hAnsi="Tahoma" w:cs="Tahoma"/>
                      <w:sz w:val="20"/>
                      <w:szCs w:val="20"/>
                    </w:rPr>
                    <w:t>4-5 курсы 38.05.02 Таможенное дело</w:t>
                  </w:r>
                  <w:r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, </w:t>
                  </w:r>
                </w:p>
                <w:p w14:paraId="1B0AB15C" w14:textId="5205F08A" w:rsidR="00232A2A" w:rsidRDefault="002E7509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  <w:r w:rsidRPr="008D4F1D">
                    <w:rPr>
                      <w:rFonts w:ascii="Tahoma" w:eastAsia="Calibri" w:hAnsi="Tahoma" w:cs="Tahoma"/>
                      <w:sz w:val="20"/>
                      <w:szCs w:val="20"/>
                      <w:u w:val="single"/>
                    </w:rPr>
                    <w:t>Приглашенные лица:</w:t>
                  </w:r>
                  <w:r w:rsidRPr="0062234F"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 </w:t>
                  </w:r>
                  <w:r w:rsidR="00232A2A">
                    <w:rPr>
                      <w:rFonts w:ascii="Tahoma" w:eastAsia="Calibri" w:hAnsi="Tahoma" w:cs="Tahoma"/>
                      <w:sz w:val="20"/>
                      <w:szCs w:val="20"/>
                    </w:rPr>
                    <w:t>3-</w:t>
                  </w:r>
                  <w:r w:rsidR="00232A2A" w:rsidRPr="009D5DB1">
                    <w:rPr>
                      <w:rFonts w:ascii="Tahoma" w:eastAsia="Calibri" w:hAnsi="Tahoma" w:cs="Tahoma"/>
                      <w:sz w:val="20"/>
                      <w:szCs w:val="20"/>
                    </w:rPr>
                    <w:t>5 курсы Таможенное дело Российск</w:t>
                  </w:r>
                  <w:r w:rsidR="00F4064E">
                    <w:rPr>
                      <w:rFonts w:ascii="Tahoma" w:eastAsia="Calibri" w:hAnsi="Tahoma" w:cs="Tahoma"/>
                      <w:sz w:val="20"/>
                      <w:szCs w:val="20"/>
                    </w:rPr>
                    <w:t>ого</w:t>
                  </w:r>
                  <w:r w:rsidR="00232A2A" w:rsidRPr="009D5DB1"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 экономическ</w:t>
                  </w:r>
                  <w:r w:rsidR="00F4064E">
                    <w:rPr>
                      <w:rFonts w:ascii="Tahoma" w:eastAsia="Calibri" w:hAnsi="Tahoma" w:cs="Tahoma"/>
                      <w:sz w:val="20"/>
                      <w:szCs w:val="20"/>
                    </w:rPr>
                    <w:t>ого</w:t>
                  </w:r>
                  <w:r w:rsidR="00232A2A" w:rsidRPr="009D5DB1"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 университет</w:t>
                  </w:r>
                  <w:r w:rsidR="00F4064E">
                    <w:rPr>
                      <w:rFonts w:ascii="Tahoma" w:eastAsia="Calibri" w:hAnsi="Tahoma" w:cs="Tahoma"/>
                      <w:sz w:val="20"/>
                      <w:szCs w:val="20"/>
                    </w:rPr>
                    <w:t>а</w:t>
                  </w:r>
                  <w:r w:rsidR="00232A2A" w:rsidRPr="009D5DB1"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 имени Г.В. Плеханов</w:t>
                  </w:r>
                  <w:r w:rsidR="002E6371">
                    <w:rPr>
                      <w:rFonts w:ascii="Tahoma" w:eastAsia="Calibri" w:hAnsi="Tahoma" w:cs="Tahoma"/>
                      <w:sz w:val="20"/>
                      <w:szCs w:val="20"/>
                    </w:rPr>
                    <w:t>а</w:t>
                  </w:r>
                </w:p>
                <w:p w14:paraId="0442C70E" w14:textId="77777777" w:rsidR="00232A2A" w:rsidRPr="000170EB" w:rsidRDefault="00232A2A" w:rsidP="00E15C64">
                  <w:pPr>
                    <w:contextualSpacing/>
                    <w:jc w:val="both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3F7A289D" w14:textId="77777777" w:rsidR="00232A2A" w:rsidRPr="00DF1965" w:rsidRDefault="00232A2A" w:rsidP="00B062DE">
            <w:pPr>
              <w:contextualSpacing/>
              <w:jc w:val="both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232A2A" w:rsidRPr="00DF1965" w14:paraId="5EC7BDB8" w14:textId="77777777" w:rsidTr="0062234F">
        <w:trPr>
          <w:trHeight w:val="1969"/>
        </w:trPr>
        <w:tc>
          <w:tcPr>
            <w:tcW w:w="0" w:type="auto"/>
          </w:tcPr>
          <w:p w14:paraId="3DF6B573" w14:textId="73C9D61B" w:rsidR="00232A2A" w:rsidRPr="001A751D" w:rsidRDefault="0062708B" w:rsidP="00B062DE">
            <w:pPr>
              <w:contextualSpacing/>
              <w:jc w:val="both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  <w:hyperlink r:id="rId29" w:history="1">
              <w:r w:rsidR="00232A2A" w:rsidRPr="00E15C64">
                <w:rPr>
                  <w:rStyle w:val="af"/>
                  <w:rFonts w:ascii="Tahoma" w:hAnsi="Tahoma" w:cs="Tahoma"/>
                  <w:b/>
                  <w:sz w:val="20"/>
                  <w:szCs w:val="20"/>
                </w:rPr>
                <w:t>Круглый стол «Особенности реализации программы поддержки местных инициатив на территории Тверской области»</w:t>
              </w:r>
            </w:hyperlink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59"/>
              <w:gridCol w:w="346"/>
              <w:gridCol w:w="5380"/>
            </w:tblGrid>
            <w:tr w:rsidR="00232A2A" w:rsidRPr="001A751D" w14:paraId="675D1FFD" w14:textId="77777777" w:rsidTr="00B062DE">
              <w:trPr>
                <w:trHeight w:val="1154"/>
              </w:trPr>
              <w:tc>
                <w:tcPr>
                  <w:tcW w:w="1313" w:type="dxa"/>
                </w:tcPr>
                <w:p w14:paraId="3C9BD87D" w14:textId="77777777" w:rsidR="00232A2A" w:rsidRPr="001A751D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</w:pPr>
                  <w:r w:rsidRPr="001A751D"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  <w:t>Ауд. 203</w:t>
                  </w:r>
                </w:p>
              </w:tc>
              <w:tc>
                <w:tcPr>
                  <w:tcW w:w="425" w:type="dxa"/>
                </w:tcPr>
                <w:p w14:paraId="41CD19D6" w14:textId="77777777" w:rsidR="00232A2A" w:rsidRPr="001A751D" w:rsidRDefault="00232A2A" w:rsidP="00B062DE">
                  <w:pPr>
                    <w:contextualSpacing/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7513" w:type="dxa"/>
                </w:tcPr>
                <w:p w14:paraId="74650C31" w14:textId="77777777" w:rsidR="00232A2A" w:rsidRPr="001A751D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  <w:r w:rsidRPr="001A751D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Модератор:</w:t>
                  </w:r>
                  <w:r w:rsidRPr="001A751D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1A751D"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Юстус О.И., к.ю.н., доцент кафедры конституционного, административного и таможенного права </w:t>
                  </w:r>
                </w:p>
                <w:p w14:paraId="33DCEB10" w14:textId="77777777" w:rsidR="00232A2A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  <w:r w:rsidRPr="001A751D">
                    <w:rPr>
                      <w:rFonts w:ascii="Tahoma" w:eastAsia="Calibri" w:hAnsi="Tahoma" w:cs="Tahoma"/>
                      <w:sz w:val="20"/>
                      <w:szCs w:val="20"/>
                      <w:u w:val="single"/>
                    </w:rPr>
                    <w:t>Участники:</w:t>
                  </w:r>
                  <w:r w:rsidRPr="001A751D"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 2 курс 40.03.01 Юриспруденция </w:t>
                  </w:r>
                </w:p>
                <w:p w14:paraId="6391B1C1" w14:textId="2127C418" w:rsidR="002977CC" w:rsidRPr="001A751D" w:rsidRDefault="002977CC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7A530BA" w14:textId="77777777" w:rsidR="00B062DE" w:rsidRDefault="00B062DE" w:rsidP="002E7509">
            <w:pPr>
              <w:contextualSpacing/>
              <w:jc w:val="center"/>
              <w:rPr>
                <w:rFonts w:ascii="Tahoma" w:hAnsi="Tahoma" w:cs="Tahoma"/>
                <w:b/>
                <w:color w:val="FF0000"/>
              </w:rPr>
            </w:pPr>
          </w:p>
          <w:p w14:paraId="10CE8B6E" w14:textId="2C8F7C6D" w:rsidR="002977CC" w:rsidRPr="001A751D" w:rsidRDefault="00232A2A" w:rsidP="002E7509">
            <w:pPr>
              <w:contextualSpacing/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 w:rsidRPr="001A751D">
              <w:rPr>
                <w:rFonts w:ascii="Tahoma" w:hAnsi="Tahoma" w:cs="Tahoma"/>
                <w:b/>
                <w:color w:val="FF0000"/>
              </w:rPr>
              <w:t>12:30-13:00 – Перерыв</w:t>
            </w:r>
          </w:p>
        </w:tc>
      </w:tr>
      <w:tr w:rsidR="00232A2A" w:rsidRPr="00DF1965" w14:paraId="62119481" w14:textId="77777777" w:rsidTr="0062234F">
        <w:trPr>
          <w:trHeight w:val="609"/>
        </w:trPr>
        <w:tc>
          <w:tcPr>
            <w:tcW w:w="0" w:type="auto"/>
          </w:tcPr>
          <w:p w14:paraId="75709215" w14:textId="77777777" w:rsidR="00CC1B2E" w:rsidRDefault="00CC1B2E" w:rsidP="00B062DE">
            <w:pPr>
              <w:spacing w:before="120" w:after="120"/>
              <w:jc w:val="right"/>
              <w:rPr>
                <w:rFonts w:ascii="Tahoma" w:hAnsi="Tahoma" w:cs="Tahoma"/>
                <w:b/>
                <w:color w:val="FF0000"/>
              </w:rPr>
            </w:pPr>
          </w:p>
          <w:p w14:paraId="13BABB4E" w14:textId="77777777" w:rsidR="00CC1B2E" w:rsidRDefault="00CC1B2E" w:rsidP="00B062DE">
            <w:pPr>
              <w:spacing w:before="120" w:after="120"/>
              <w:jc w:val="right"/>
              <w:rPr>
                <w:rFonts w:ascii="Tahoma" w:hAnsi="Tahoma" w:cs="Tahoma"/>
                <w:b/>
                <w:color w:val="FF0000"/>
              </w:rPr>
            </w:pPr>
          </w:p>
          <w:p w14:paraId="725430FD" w14:textId="77777777" w:rsidR="00CC1B2E" w:rsidRDefault="00CC1B2E" w:rsidP="00B062DE">
            <w:pPr>
              <w:spacing w:before="120" w:after="120"/>
              <w:jc w:val="right"/>
              <w:rPr>
                <w:rFonts w:ascii="Tahoma" w:hAnsi="Tahoma" w:cs="Tahoma"/>
                <w:b/>
                <w:color w:val="FF0000"/>
              </w:rPr>
            </w:pPr>
          </w:p>
          <w:p w14:paraId="440CFC5B" w14:textId="77777777" w:rsidR="00CC1B2E" w:rsidRDefault="00CC1B2E" w:rsidP="00B062DE">
            <w:pPr>
              <w:spacing w:before="120" w:after="120"/>
              <w:jc w:val="right"/>
              <w:rPr>
                <w:rFonts w:ascii="Tahoma" w:hAnsi="Tahoma" w:cs="Tahoma"/>
                <w:b/>
                <w:color w:val="FF0000"/>
              </w:rPr>
            </w:pPr>
          </w:p>
          <w:p w14:paraId="695D5DC5" w14:textId="77777777" w:rsidR="00CC1B2E" w:rsidRDefault="00CC1B2E" w:rsidP="00B062DE">
            <w:pPr>
              <w:spacing w:before="120" w:after="120"/>
              <w:jc w:val="right"/>
              <w:rPr>
                <w:rFonts w:ascii="Tahoma" w:hAnsi="Tahoma" w:cs="Tahoma"/>
                <w:b/>
                <w:color w:val="FF0000"/>
              </w:rPr>
            </w:pPr>
          </w:p>
          <w:p w14:paraId="50EAB46C" w14:textId="77777777" w:rsidR="00CC1B2E" w:rsidRDefault="00CC1B2E" w:rsidP="00B062DE">
            <w:pPr>
              <w:spacing w:before="120" w:after="120"/>
              <w:jc w:val="right"/>
              <w:rPr>
                <w:rFonts w:ascii="Tahoma" w:hAnsi="Tahoma" w:cs="Tahoma"/>
                <w:b/>
                <w:color w:val="FF0000"/>
              </w:rPr>
            </w:pPr>
          </w:p>
          <w:p w14:paraId="6233C002" w14:textId="77777777" w:rsidR="00CC1B2E" w:rsidRDefault="00CC1B2E" w:rsidP="00B062DE">
            <w:pPr>
              <w:spacing w:before="120" w:after="120"/>
              <w:jc w:val="right"/>
              <w:rPr>
                <w:rFonts w:ascii="Tahoma" w:hAnsi="Tahoma" w:cs="Tahoma"/>
                <w:b/>
                <w:color w:val="FF0000"/>
              </w:rPr>
            </w:pPr>
          </w:p>
          <w:p w14:paraId="2FC635FA" w14:textId="571881AD" w:rsidR="00232A2A" w:rsidRDefault="00232A2A" w:rsidP="00B062DE">
            <w:pPr>
              <w:spacing w:before="120" w:after="120"/>
              <w:jc w:val="right"/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lastRenderedPageBreak/>
              <w:t>Третья сессия 13:00-14:0</w:t>
            </w:r>
            <w:r w:rsidRPr="00DF1965">
              <w:rPr>
                <w:rFonts w:ascii="Tahoma" w:hAnsi="Tahoma" w:cs="Tahoma"/>
                <w:b/>
                <w:color w:val="FF0000"/>
              </w:rPr>
              <w:t>0</w:t>
            </w:r>
          </w:p>
        </w:tc>
      </w:tr>
      <w:tr w:rsidR="00232A2A" w:rsidRPr="00DF1965" w14:paraId="66D51148" w14:textId="77777777" w:rsidTr="00232A2A">
        <w:tc>
          <w:tcPr>
            <w:tcW w:w="0" w:type="auto"/>
          </w:tcPr>
          <w:p w14:paraId="577B0D27" w14:textId="60223D16" w:rsidR="00232A2A" w:rsidRDefault="0062708B" w:rsidP="00B062DE">
            <w:pPr>
              <w:contextualSpacing/>
              <w:jc w:val="both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  <w:hyperlink r:id="rId30" w:history="1">
              <w:r w:rsidR="00232A2A" w:rsidRPr="00CE3FA0">
                <w:rPr>
                  <w:rStyle w:val="af"/>
                  <w:rFonts w:ascii="Tahoma" w:hAnsi="Tahoma" w:cs="Tahoma"/>
                  <w:b/>
                  <w:sz w:val="20"/>
                  <w:szCs w:val="20"/>
                </w:rPr>
                <w:t xml:space="preserve">Открытая лекция </w:t>
              </w:r>
              <w:r w:rsidR="009B30F0" w:rsidRPr="00CE3FA0">
                <w:rPr>
                  <w:rStyle w:val="af"/>
                  <w:rFonts w:ascii="Tahoma" w:hAnsi="Tahoma" w:cs="Tahoma"/>
                  <w:b/>
                  <w:sz w:val="20"/>
                  <w:szCs w:val="20"/>
                </w:rPr>
                <w:t>«Особенности организации публичной власти в Аргентине»</w:t>
              </w:r>
            </w:hyperlink>
            <w:r w:rsidR="009B30F0">
              <w:rPr>
                <w:rFonts w:ascii="Tahoma" w:hAnsi="Tahoma" w:cs="Tahoma"/>
                <w:b/>
                <w:color w:val="0070C0"/>
                <w:sz w:val="20"/>
                <w:szCs w:val="20"/>
              </w:rPr>
              <w:t xml:space="preserve"> 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54"/>
              <w:gridCol w:w="430"/>
              <w:gridCol w:w="5301"/>
            </w:tblGrid>
            <w:tr w:rsidR="00232A2A" w14:paraId="2878ED4B" w14:textId="77777777" w:rsidTr="009B30F0">
              <w:trPr>
                <w:trHeight w:val="2689"/>
              </w:trPr>
              <w:tc>
                <w:tcPr>
                  <w:tcW w:w="1313" w:type="dxa"/>
                </w:tcPr>
                <w:p w14:paraId="26B4676A" w14:textId="77777777" w:rsidR="00232A2A" w:rsidRPr="00AD2FC2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  <w:t>Ауд. 315</w:t>
                  </w:r>
                </w:p>
              </w:tc>
              <w:tc>
                <w:tcPr>
                  <w:tcW w:w="567" w:type="dxa"/>
                </w:tcPr>
                <w:p w14:paraId="71F0039A" w14:textId="77777777" w:rsidR="00232A2A" w:rsidRDefault="00232A2A" w:rsidP="00B062DE">
                  <w:pPr>
                    <w:contextualSpacing/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7371" w:type="dxa"/>
                </w:tcPr>
                <w:p w14:paraId="1FC730B2" w14:textId="77777777" w:rsidR="00232A2A" w:rsidRPr="00805957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  <w:r>
                    <w:rPr>
                      <w:rFonts w:ascii="Tahoma" w:eastAsia="Calibri" w:hAnsi="Tahoma" w:cs="Tahoma"/>
                      <w:sz w:val="20"/>
                      <w:szCs w:val="20"/>
                      <w:u w:val="single"/>
                    </w:rPr>
                    <w:t>Спикер</w:t>
                  </w:r>
                  <w:r w:rsidRPr="00805957">
                    <w:rPr>
                      <w:rFonts w:ascii="Tahoma" w:eastAsia="Calibri" w:hAnsi="Tahoma" w:cs="Tahoma"/>
                      <w:sz w:val="20"/>
                      <w:szCs w:val="20"/>
                      <w:u w:val="single"/>
                    </w:rPr>
                    <w:t>:</w:t>
                  </w:r>
                  <w:r w:rsidRPr="00805957"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 </w:t>
                  </w:r>
                  <w:r w:rsidRPr="00DF4395">
                    <w:rPr>
                      <w:rFonts w:ascii="Tahoma" w:eastAsia="Calibri" w:hAnsi="Tahoma" w:cs="Tahoma"/>
                      <w:sz w:val="20"/>
                      <w:szCs w:val="20"/>
                    </w:rPr>
                    <w:t>Комлев Евгений Юрьевич</w:t>
                  </w:r>
                  <w:r w:rsidRPr="00805957"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, к.ю.н., доцент, заведующий кафедрой судебной власти, гражданского общества и правоохранительной деятельности юридического института РУДН им. Патриса Лумумбы </w:t>
                  </w:r>
                </w:p>
                <w:p w14:paraId="496E5C3D" w14:textId="22312134" w:rsidR="00232A2A" w:rsidRDefault="00232A2A" w:rsidP="00B062DE">
                  <w:pPr>
                    <w:contextualSpacing/>
                    <w:jc w:val="both"/>
                    <w:rPr>
                      <w:color w:val="000000" w:themeColor="text1"/>
                    </w:rPr>
                  </w:pPr>
                  <w:r>
                    <w:rPr>
                      <w:rFonts w:ascii="Tahoma" w:eastAsia="Calibri" w:hAnsi="Tahoma" w:cs="Tahoma"/>
                      <w:sz w:val="20"/>
                      <w:szCs w:val="20"/>
                      <w:u w:val="single"/>
                    </w:rPr>
                    <w:t>Модератор:</w:t>
                  </w:r>
                  <w:r w:rsidRPr="000F6529"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 Ильина О.Ю., </w:t>
                  </w:r>
                  <w:r>
                    <w:rPr>
                      <w:rFonts w:ascii="Tahoma" w:eastAsia="Calibri" w:hAnsi="Tahoma" w:cs="Tahoma"/>
                      <w:sz w:val="20"/>
                      <w:szCs w:val="20"/>
                    </w:rPr>
                    <w:t>д.</w:t>
                  </w:r>
                  <w:r w:rsidR="00F62E11">
                    <w:rPr>
                      <w:rFonts w:ascii="Tahoma" w:eastAsia="Calibri" w:hAnsi="Tahoma" w:cs="Tahoma"/>
                      <w:sz w:val="20"/>
                      <w:szCs w:val="20"/>
                    </w:rPr>
                    <w:t>ю.н., профессор, З</w:t>
                  </w:r>
                  <w:r w:rsidRPr="00DF1965">
                    <w:rPr>
                      <w:rFonts w:ascii="Tahoma" w:eastAsia="Calibri" w:hAnsi="Tahoma" w:cs="Tahoma"/>
                      <w:sz w:val="20"/>
                      <w:szCs w:val="20"/>
                    </w:rPr>
                    <w:t>аслуженный юрист РФ, декан юридического факультета ФГБОУ ВО «Тверской государственный университет», зав</w:t>
                  </w:r>
                  <w:r>
                    <w:rPr>
                      <w:rFonts w:ascii="Tahoma" w:eastAsia="Calibri" w:hAnsi="Tahoma" w:cs="Tahoma"/>
                      <w:sz w:val="20"/>
                      <w:szCs w:val="20"/>
                    </w:rPr>
                    <w:t>.</w:t>
                  </w:r>
                  <w:r w:rsidRPr="00DF1965"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 кафедрой гражданского права</w:t>
                  </w:r>
                </w:p>
                <w:p w14:paraId="29D5643B" w14:textId="77777777" w:rsidR="00232A2A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  <w:r w:rsidRPr="000F6529">
                    <w:rPr>
                      <w:rFonts w:ascii="Tahoma" w:eastAsia="Calibri" w:hAnsi="Tahoma" w:cs="Tahoma"/>
                      <w:sz w:val="20"/>
                      <w:szCs w:val="20"/>
                      <w:u w:val="single"/>
                    </w:rPr>
                    <w:t>Участники:</w:t>
                  </w:r>
                  <w:r w:rsidRPr="000F6529"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 1 курс 40.03.01 Юриспруденция; 1 курс 38.05.02 Таможенное дело</w:t>
                  </w:r>
                </w:p>
                <w:p w14:paraId="7A72FDA0" w14:textId="560858D4" w:rsidR="00232A2A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2342DFD" w14:textId="77777777" w:rsidR="00232A2A" w:rsidRPr="00DF1965" w:rsidRDefault="00232A2A" w:rsidP="00B062DE">
            <w:pPr>
              <w:contextualSpacing/>
              <w:jc w:val="both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</w:p>
        </w:tc>
      </w:tr>
      <w:tr w:rsidR="00232A2A" w:rsidRPr="00DF1965" w14:paraId="198E821C" w14:textId="77777777" w:rsidTr="00232A2A">
        <w:tc>
          <w:tcPr>
            <w:tcW w:w="0" w:type="auto"/>
          </w:tcPr>
          <w:p w14:paraId="1704F736" w14:textId="78634C62" w:rsidR="00232A2A" w:rsidRDefault="0062708B" w:rsidP="00B062DE">
            <w:pPr>
              <w:contextualSpacing/>
              <w:jc w:val="both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  <w:hyperlink r:id="rId31" w:history="1">
              <w:r w:rsidR="00232A2A" w:rsidRPr="00CE3FA0">
                <w:rPr>
                  <w:rStyle w:val="af"/>
                  <w:rFonts w:ascii="Tahoma" w:hAnsi="Tahoma" w:cs="Tahoma"/>
                  <w:b/>
                  <w:sz w:val="20"/>
                  <w:szCs w:val="20"/>
                </w:rPr>
                <w:t>Финал Кейс-чемпионата для студентов неюридических направлений и специальностей «Дело в праве»</w:t>
              </w:r>
            </w:hyperlink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61"/>
              <w:gridCol w:w="434"/>
              <w:gridCol w:w="5290"/>
            </w:tblGrid>
            <w:tr w:rsidR="00232A2A" w14:paraId="3E57FF5D" w14:textId="77777777" w:rsidTr="00B062DE">
              <w:tc>
                <w:tcPr>
                  <w:tcW w:w="1313" w:type="dxa"/>
                </w:tcPr>
                <w:p w14:paraId="348C965A" w14:textId="77777777" w:rsidR="00232A2A" w:rsidRPr="00AD2FC2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  <w:t>Ауд. 407</w:t>
                  </w:r>
                </w:p>
              </w:tc>
              <w:tc>
                <w:tcPr>
                  <w:tcW w:w="567" w:type="dxa"/>
                </w:tcPr>
                <w:p w14:paraId="1070DC55" w14:textId="77777777" w:rsidR="00232A2A" w:rsidRDefault="00232A2A" w:rsidP="00B062DE">
                  <w:pPr>
                    <w:contextualSpacing/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7371" w:type="dxa"/>
                </w:tcPr>
                <w:p w14:paraId="115EB3C8" w14:textId="77777777" w:rsidR="0062234F" w:rsidRDefault="00232A2A" w:rsidP="0062234F">
                  <w:pPr>
                    <w:contextualSpacing/>
                    <w:jc w:val="both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Модератор</w:t>
                  </w:r>
                  <w:r w:rsidRPr="00DF1965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:</w:t>
                  </w:r>
                  <w:r w:rsidRPr="00DF1965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0F6529">
                    <w:rPr>
                      <w:rFonts w:ascii="Tahoma" w:eastAsia="Calibri" w:hAnsi="Tahoma" w:cs="Tahoma"/>
                      <w:sz w:val="20"/>
                      <w:szCs w:val="20"/>
                    </w:rPr>
                    <w:t>Афтахова А.В., доцент кафедры экологического права и правового обеспечения профессиональной деятельности</w:t>
                  </w:r>
                  <w:r w:rsidR="0062234F"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 </w:t>
                  </w:r>
                </w:p>
                <w:p w14:paraId="6413F6E6" w14:textId="77777777" w:rsidR="00232A2A" w:rsidRDefault="00232A2A" w:rsidP="0062234F">
                  <w:pPr>
                    <w:contextualSpacing/>
                    <w:jc w:val="both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  <w:r w:rsidRPr="00476AC2">
                    <w:rPr>
                      <w:rFonts w:ascii="Tahoma" w:eastAsia="Calibri" w:hAnsi="Tahoma" w:cs="Tahoma"/>
                      <w:sz w:val="20"/>
                      <w:szCs w:val="20"/>
                      <w:u w:val="single"/>
                    </w:rPr>
                    <w:t>Участники:</w:t>
                  </w:r>
                  <w:r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 </w:t>
                  </w:r>
                  <w:r w:rsidRPr="000F6529">
                    <w:rPr>
                      <w:rFonts w:ascii="Tahoma" w:eastAsia="Calibri" w:hAnsi="Tahoma" w:cs="Tahoma"/>
                      <w:sz w:val="20"/>
                      <w:szCs w:val="20"/>
                    </w:rPr>
                    <w:t>Студенты неюридических направлений и специальностей</w:t>
                  </w:r>
                </w:p>
                <w:p w14:paraId="4C9106C0" w14:textId="77777777" w:rsidR="009B30F0" w:rsidRDefault="009B30F0" w:rsidP="009B30F0">
                  <w:pPr>
                    <w:contextualSpacing/>
                    <w:jc w:val="both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  <w:r w:rsidRPr="008D4F1D">
                    <w:rPr>
                      <w:rFonts w:ascii="Tahoma" w:eastAsia="Calibri" w:hAnsi="Tahoma" w:cs="Tahoma"/>
                      <w:sz w:val="20"/>
                      <w:szCs w:val="20"/>
                      <w:u w:val="single"/>
                    </w:rPr>
                    <w:t>Приглашенные лица:</w:t>
                  </w:r>
                  <w:r>
                    <w:t xml:space="preserve"> </w:t>
                  </w:r>
                  <w:r>
                    <w:rPr>
                      <w:rFonts w:ascii="Tahoma" w:eastAsia="Calibri" w:hAnsi="Tahoma" w:cs="Tahoma"/>
                      <w:sz w:val="20"/>
                      <w:szCs w:val="20"/>
                    </w:rPr>
                    <w:t>Никитин Д.</w:t>
                  </w:r>
                  <w:r w:rsidRPr="009B30F0">
                    <w:rPr>
                      <w:rFonts w:ascii="Tahoma" w:eastAsia="Calibri" w:hAnsi="Tahoma" w:cs="Tahoma"/>
                      <w:sz w:val="20"/>
                      <w:szCs w:val="20"/>
                    </w:rPr>
                    <w:t>В</w:t>
                  </w:r>
                  <w:r>
                    <w:rPr>
                      <w:rFonts w:ascii="Tahoma" w:eastAsia="Calibri" w:hAnsi="Tahoma" w:cs="Tahoma"/>
                      <w:sz w:val="20"/>
                      <w:szCs w:val="20"/>
                    </w:rPr>
                    <w:t>., адвокат ТОКА «Интеллект Альянс»</w:t>
                  </w:r>
                </w:p>
                <w:p w14:paraId="647AD4A5" w14:textId="77777777" w:rsidR="009B30F0" w:rsidRDefault="009B30F0" w:rsidP="009B30F0">
                  <w:pPr>
                    <w:contextualSpacing/>
                    <w:jc w:val="both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  <w:r w:rsidRPr="009B30F0">
                    <w:rPr>
                      <w:rFonts w:ascii="Tahoma" w:eastAsia="Calibri" w:hAnsi="Tahoma" w:cs="Tahoma"/>
                      <w:sz w:val="20"/>
                      <w:szCs w:val="20"/>
                    </w:rPr>
                    <w:t>Гордеев П.В.</w:t>
                  </w:r>
                  <w:r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, </w:t>
                  </w:r>
                  <w:r w:rsidRPr="009B30F0">
                    <w:rPr>
                      <w:rFonts w:ascii="Tahoma" w:eastAsia="Calibri" w:hAnsi="Tahoma" w:cs="Tahoma"/>
                      <w:sz w:val="20"/>
                      <w:szCs w:val="20"/>
                    </w:rPr>
                    <w:t>помощник адвоката, колле</w:t>
                  </w:r>
                  <w:r>
                    <w:rPr>
                      <w:rFonts w:ascii="Tahoma" w:eastAsia="Calibri" w:hAnsi="Tahoma" w:cs="Tahoma"/>
                      <w:sz w:val="20"/>
                      <w:szCs w:val="20"/>
                    </w:rPr>
                    <w:t>гия адвокатов Тверской области «Адвокатская фирма «Тверская»</w:t>
                  </w:r>
                  <w:r w:rsidR="000F4F6B">
                    <w:rPr>
                      <w:rFonts w:ascii="Tahoma" w:eastAsia="Calibri" w:hAnsi="Tahoma" w:cs="Tahoma"/>
                      <w:sz w:val="20"/>
                      <w:szCs w:val="20"/>
                    </w:rPr>
                    <w:t>»</w:t>
                  </w:r>
                </w:p>
                <w:p w14:paraId="17269612" w14:textId="730EC490" w:rsidR="00027513" w:rsidRPr="009B30F0" w:rsidRDefault="00027513" w:rsidP="009B30F0">
                  <w:pPr>
                    <w:contextualSpacing/>
                    <w:jc w:val="both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50EC6FEC" w14:textId="77777777" w:rsidR="00232A2A" w:rsidRPr="00DF1965" w:rsidRDefault="00232A2A" w:rsidP="00B062DE">
            <w:pPr>
              <w:contextualSpacing/>
              <w:jc w:val="both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232A2A" w:rsidRPr="00DF1965" w14:paraId="4E558503" w14:textId="77777777" w:rsidTr="00232A2A">
        <w:tc>
          <w:tcPr>
            <w:tcW w:w="0" w:type="auto"/>
          </w:tcPr>
          <w:p w14:paraId="5ECEE5D9" w14:textId="77777777" w:rsidR="00027513" w:rsidRDefault="00027513" w:rsidP="00B062DE">
            <w:pPr>
              <w:tabs>
                <w:tab w:val="left" w:pos="3686"/>
              </w:tabs>
              <w:jc w:val="center"/>
              <w:rPr>
                <w:rFonts w:ascii="Tahoma" w:eastAsia="Calibri" w:hAnsi="Tahoma" w:cs="Tahoma"/>
                <w:b/>
                <w:color w:val="385623" w:themeColor="accent6" w:themeShade="80"/>
                <w:sz w:val="28"/>
                <w:szCs w:val="28"/>
              </w:rPr>
            </w:pPr>
          </w:p>
          <w:p w14:paraId="42DEB6B9" w14:textId="77777777" w:rsidR="00027513" w:rsidRDefault="00027513" w:rsidP="00B062DE">
            <w:pPr>
              <w:tabs>
                <w:tab w:val="left" w:pos="3686"/>
              </w:tabs>
              <w:jc w:val="center"/>
              <w:rPr>
                <w:rFonts w:ascii="Tahoma" w:eastAsia="Calibri" w:hAnsi="Tahoma" w:cs="Tahoma"/>
                <w:b/>
                <w:color w:val="385623" w:themeColor="accent6" w:themeShade="80"/>
                <w:sz w:val="28"/>
                <w:szCs w:val="28"/>
              </w:rPr>
            </w:pPr>
          </w:p>
          <w:p w14:paraId="35EFE9FF" w14:textId="77777777" w:rsidR="00027513" w:rsidRDefault="00027513" w:rsidP="00B062DE">
            <w:pPr>
              <w:tabs>
                <w:tab w:val="left" w:pos="3686"/>
              </w:tabs>
              <w:jc w:val="center"/>
              <w:rPr>
                <w:rFonts w:ascii="Tahoma" w:eastAsia="Calibri" w:hAnsi="Tahoma" w:cs="Tahoma"/>
                <w:b/>
                <w:color w:val="385623" w:themeColor="accent6" w:themeShade="80"/>
                <w:sz w:val="28"/>
                <w:szCs w:val="28"/>
              </w:rPr>
            </w:pPr>
          </w:p>
          <w:p w14:paraId="61325232" w14:textId="77777777" w:rsidR="00027513" w:rsidRDefault="00027513" w:rsidP="00B062DE">
            <w:pPr>
              <w:tabs>
                <w:tab w:val="left" w:pos="3686"/>
              </w:tabs>
              <w:jc w:val="center"/>
              <w:rPr>
                <w:rFonts w:ascii="Tahoma" w:eastAsia="Calibri" w:hAnsi="Tahoma" w:cs="Tahoma"/>
                <w:b/>
                <w:color w:val="385623" w:themeColor="accent6" w:themeShade="80"/>
                <w:sz w:val="28"/>
                <w:szCs w:val="28"/>
              </w:rPr>
            </w:pPr>
          </w:p>
          <w:p w14:paraId="1F7B64C6" w14:textId="77777777" w:rsidR="00027513" w:rsidRDefault="00027513" w:rsidP="00B062DE">
            <w:pPr>
              <w:tabs>
                <w:tab w:val="left" w:pos="3686"/>
              </w:tabs>
              <w:jc w:val="center"/>
              <w:rPr>
                <w:rFonts w:ascii="Tahoma" w:eastAsia="Calibri" w:hAnsi="Tahoma" w:cs="Tahoma"/>
                <w:b/>
                <w:color w:val="385623" w:themeColor="accent6" w:themeShade="80"/>
                <w:sz w:val="28"/>
                <w:szCs w:val="28"/>
              </w:rPr>
            </w:pPr>
          </w:p>
          <w:p w14:paraId="328F5497" w14:textId="77777777" w:rsidR="00027513" w:rsidRDefault="00027513" w:rsidP="00B062DE">
            <w:pPr>
              <w:tabs>
                <w:tab w:val="left" w:pos="3686"/>
              </w:tabs>
              <w:jc w:val="center"/>
              <w:rPr>
                <w:rFonts w:ascii="Tahoma" w:eastAsia="Calibri" w:hAnsi="Tahoma" w:cs="Tahoma"/>
                <w:b/>
                <w:color w:val="385623" w:themeColor="accent6" w:themeShade="80"/>
                <w:sz w:val="28"/>
                <w:szCs w:val="28"/>
              </w:rPr>
            </w:pPr>
          </w:p>
          <w:p w14:paraId="67D9A52F" w14:textId="77777777" w:rsidR="00027513" w:rsidRDefault="00027513" w:rsidP="00B062DE">
            <w:pPr>
              <w:tabs>
                <w:tab w:val="left" w:pos="3686"/>
              </w:tabs>
              <w:jc w:val="center"/>
              <w:rPr>
                <w:rFonts w:ascii="Tahoma" w:eastAsia="Calibri" w:hAnsi="Tahoma" w:cs="Tahoma"/>
                <w:b/>
                <w:color w:val="385623" w:themeColor="accent6" w:themeShade="80"/>
                <w:sz w:val="28"/>
                <w:szCs w:val="28"/>
              </w:rPr>
            </w:pPr>
          </w:p>
          <w:p w14:paraId="3A87B193" w14:textId="77777777" w:rsidR="00027513" w:rsidRDefault="00027513" w:rsidP="00B062DE">
            <w:pPr>
              <w:tabs>
                <w:tab w:val="left" w:pos="3686"/>
              </w:tabs>
              <w:jc w:val="center"/>
              <w:rPr>
                <w:rFonts w:ascii="Tahoma" w:eastAsia="Calibri" w:hAnsi="Tahoma" w:cs="Tahoma"/>
                <w:b/>
                <w:color w:val="385623" w:themeColor="accent6" w:themeShade="80"/>
                <w:sz w:val="28"/>
                <w:szCs w:val="28"/>
              </w:rPr>
            </w:pPr>
          </w:p>
          <w:p w14:paraId="5514158F" w14:textId="77777777" w:rsidR="00027513" w:rsidRDefault="00027513" w:rsidP="00B062DE">
            <w:pPr>
              <w:tabs>
                <w:tab w:val="left" w:pos="3686"/>
              </w:tabs>
              <w:jc w:val="center"/>
              <w:rPr>
                <w:rFonts w:ascii="Tahoma" w:eastAsia="Calibri" w:hAnsi="Tahoma" w:cs="Tahoma"/>
                <w:b/>
                <w:color w:val="385623" w:themeColor="accent6" w:themeShade="80"/>
                <w:sz w:val="28"/>
                <w:szCs w:val="28"/>
              </w:rPr>
            </w:pPr>
          </w:p>
          <w:p w14:paraId="572C848B" w14:textId="77777777" w:rsidR="00027513" w:rsidRDefault="00027513" w:rsidP="00B062DE">
            <w:pPr>
              <w:tabs>
                <w:tab w:val="left" w:pos="3686"/>
              </w:tabs>
              <w:jc w:val="center"/>
              <w:rPr>
                <w:rFonts w:ascii="Tahoma" w:eastAsia="Calibri" w:hAnsi="Tahoma" w:cs="Tahoma"/>
                <w:b/>
                <w:color w:val="385623" w:themeColor="accent6" w:themeShade="80"/>
                <w:sz w:val="28"/>
                <w:szCs w:val="28"/>
              </w:rPr>
            </w:pPr>
          </w:p>
          <w:p w14:paraId="40555D24" w14:textId="77777777" w:rsidR="00027513" w:rsidRDefault="00027513" w:rsidP="00B062DE">
            <w:pPr>
              <w:tabs>
                <w:tab w:val="left" w:pos="3686"/>
              </w:tabs>
              <w:jc w:val="center"/>
              <w:rPr>
                <w:rFonts w:ascii="Tahoma" w:eastAsia="Calibri" w:hAnsi="Tahoma" w:cs="Tahoma"/>
                <w:b/>
                <w:color w:val="385623" w:themeColor="accent6" w:themeShade="80"/>
                <w:sz w:val="28"/>
                <w:szCs w:val="28"/>
              </w:rPr>
            </w:pPr>
          </w:p>
          <w:p w14:paraId="109420FB" w14:textId="77777777" w:rsidR="00027513" w:rsidRDefault="00027513" w:rsidP="00B062DE">
            <w:pPr>
              <w:tabs>
                <w:tab w:val="left" w:pos="3686"/>
              </w:tabs>
              <w:jc w:val="center"/>
              <w:rPr>
                <w:rFonts w:ascii="Tahoma" w:eastAsia="Calibri" w:hAnsi="Tahoma" w:cs="Tahoma"/>
                <w:b/>
                <w:color w:val="385623" w:themeColor="accent6" w:themeShade="80"/>
                <w:sz w:val="28"/>
                <w:szCs w:val="28"/>
              </w:rPr>
            </w:pPr>
          </w:p>
          <w:p w14:paraId="0B2229B1" w14:textId="5D107537" w:rsidR="00232A2A" w:rsidRDefault="00232A2A" w:rsidP="00B062DE">
            <w:pPr>
              <w:tabs>
                <w:tab w:val="left" w:pos="3686"/>
              </w:tabs>
              <w:jc w:val="center"/>
              <w:rPr>
                <w:rFonts w:ascii="Tahoma" w:eastAsia="Calibri" w:hAnsi="Tahoma" w:cs="Tahoma"/>
                <w:b/>
                <w:color w:val="385623" w:themeColor="accent6" w:themeShade="80"/>
                <w:sz w:val="28"/>
                <w:szCs w:val="28"/>
              </w:rPr>
            </w:pPr>
            <w:r w:rsidRPr="00A06A9E">
              <w:rPr>
                <w:rFonts w:ascii="Tahoma" w:eastAsia="Calibri" w:hAnsi="Tahoma" w:cs="Tahoma"/>
                <w:b/>
                <w:color w:val="385623" w:themeColor="accent6" w:themeShade="80"/>
                <w:sz w:val="28"/>
                <w:szCs w:val="28"/>
              </w:rPr>
              <w:lastRenderedPageBreak/>
              <w:t>ПРОГРАММА ОНЛАЙН МЕРОПРИЯТИЙ</w:t>
            </w:r>
          </w:p>
          <w:p w14:paraId="5B00F383" w14:textId="77777777" w:rsidR="004C74B4" w:rsidRPr="00A06A9E" w:rsidRDefault="004C74B4" w:rsidP="00B062DE">
            <w:pPr>
              <w:tabs>
                <w:tab w:val="left" w:pos="3686"/>
              </w:tabs>
              <w:jc w:val="center"/>
              <w:rPr>
                <w:rFonts w:ascii="Tahoma" w:hAnsi="Tahoma" w:cs="Tahoma"/>
                <w:b/>
                <w:color w:val="385623" w:themeColor="accent6" w:themeShade="80"/>
              </w:rPr>
            </w:pPr>
          </w:p>
          <w:p w14:paraId="38A623A6" w14:textId="77777777" w:rsidR="00232A2A" w:rsidRDefault="00232A2A" w:rsidP="00B062DE">
            <w:pPr>
              <w:tabs>
                <w:tab w:val="left" w:pos="3686"/>
              </w:tabs>
              <w:rPr>
                <w:rFonts w:ascii="Tahoma" w:hAnsi="Tahoma" w:cs="Tahoma"/>
                <w:b/>
                <w:color w:val="FF0000"/>
              </w:rPr>
            </w:pPr>
            <w:r w:rsidRPr="00A06A9E">
              <w:rPr>
                <w:rFonts w:ascii="Tahoma" w:hAnsi="Tahoma" w:cs="Tahoma"/>
                <w:b/>
                <w:color w:val="FF0000"/>
              </w:rPr>
              <w:t xml:space="preserve">Ауд. </w:t>
            </w:r>
            <w:r>
              <w:rPr>
                <w:rFonts w:ascii="Tahoma" w:hAnsi="Tahoma" w:cs="Tahoma"/>
                <w:b/>
                <w:color w:val="FF0000"/>
              </w:rPr>
              <w:t>219</w:t>
            </w:r>
          </w:p>
          <w:p w14:paraId="56C7E2D7" w14:textId="77777777" w:rsidR="00232A2A" w:rsidRDefault="00232A2A" w:rsidP="00B062DE">
            <w:pPr>
              <w:tabs>
                <w:tab w:val="left" w:pos="3686"/>
              </w:tabs>
              <w:jc w:val="center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</w:p>
          <w:p w14:paraId="58B2618F" w14:textId="4D563B87" w:rsidR="002977CC" w:rsidRPr="00DF1965" w:rsidRDefault="002977CC" w:rsidP="00B062DE">
            <w:pPr>
              <w:tabs>
                <w:tab w:val="left" w:pos="3686"/>
              </w:tabs>
              <w:jc w:val="center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</w:p>
        </w:tc>
      </w:tr>
      <w:tr w:rsidR="00232A2A" w:rsidRPr="00DF1965" w14:paraId="36B54033" w14:textId="77777777" w:rsidTr="00232A2A">
        <w:trPr>
          <w:trHeight w:val="1604"/>
        </w:trPr>
        <w:tc>
          <w:tcPr>
            <w:tcW w:w="0" w:type="auto"/>
          </w:tcPr>
          <w:p w14:paraId="41DCAAAB" w14:textId="29201545" w:rsidR="00232A2A" w:rsidRDefault="00232A2A" w:rsidP="00B062DE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lastRenderedPageBreak/>
              <w:t xml:space="preserve">17 октября </w:t>
            </w:r>
            <w:r w:rsidRPr="00F94370">
              <w:rPr>
                <w:rFonts w:ascii="Tahoma" w:hAnsi="Tahoma" w:cs="Tahoma"/>
                <w:b/>
                <w:color w:val="FF0000"/>
              </w:rPr>
              <w:t>2025</w:t>
            </w:r>
            <w:r>
              <w:rPr>
                <w:rFonts w:ascii="Tahoma" w:hAnsi="Tahoma" w:cs="Tahoma"/>
                <w:b/>
                <w:color w:val="FF0000"/>
              </w:rPr>
              <w:t xml:space="preserve"> </w:t>
            </w:r>
          </w:p>
          <w:p w14:paraId="498C2F26" w14:textId="262F4FBA" w:rsidR="00232A2A" w:rsidRDefault="00232A2A" w:rsidP="00B062DE">
            <w:pPr>
              <w:rPr>
                <w:rFonts w:ascii="Tahoma" w:hAnsi="Tahoma" w:cs="Tahoma"/>
                <w:b/>
                <w:color w:val="FF0000"/>
              </w:rPr>
            </w:pPr>
            <w:r w:rsidRPr="00F94370">
              <w:rPr>
                <w:rFonts w:ascii="Tahoma" w:hAnsi="Tahoma" w:cs="Tahoma"/>
                <w:b/>
                <w:color w:val="FF0000"/>
              </w:rPr>
              <w:t>10:00</w:t>
            </w:r>
          </w:p>
          <w:p w14:paraId="00126226" w14:textId="77777777" w:rsidR="008044AB" w:rsidRDefault="008044AB" w:rsidP="00B062DE">
            <w:pPr>
              <w:rPr>
                <w:rFonts w:ascii="Tahoma" w:hAnsi="Tahoma" w:cs="Tahoma"/>
                <w:b/>
                <w:color w:val="FF0000"/>
              </w:rPr>
            </w:pPr>
          </w:p>
          <w:p w14:paraId="7EB583B7" w14:textId="77777777" w:rsidR="00232A2A" w:rsidRPr="00F94370" w:rsidRDefault="00232A2A" w:rsidP="00B062DE">
            <w:pPr>
              <w:contextualSpacing/>
              <w:jc w:val="both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  <w:r w:rsidRPr="00F94370">
              <w:rPr>
                <w:rFonts w:ascii="Tahoma" w:hAnsi="Tahoma" w:cs="Tahoma"/>
                <w:b/>
                <w:color w:val="0070C0"/>
                <w:sz w:val="20"/>
                <w:szCs w:val="20"/>
              </w:rPr>
              <w:t>Региональный круглый стол «Таможенная служба России и ВЭД: сотрудничество в рамках ЕАЭС»</w:t>
            </w:r>
            <w:r w:rsidRPr="00F94370">
              <w:rPr>
                <w:rFonts w:ascii="Tahoma" w:eastAsia="Calibri" w:hAnsi="Tahoma" w:cs="Tahoma"/>
                <w:sz w:val="20"/>
                <w:szCs w:val="20"/>
              </w:rPr>
              <w:t xml:space="preserve"> совместно с Юго-Западным государственным университетом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(г. Курск)</w:t>
            </w:r>
          </w:p>
          <w:p w14:paraId="148B04BC" w14:textId="77777777" w:rsidR="00232A2A" w:rsidRPr="00F94370" w:rsidRDefault="00232A2A" w:rsidP="00B062DE">
            <w:pPr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u w:val="single"/>
              </w:rPr>
              <w:t>Модераторы</w:t>
            </w:r>
            <w:r w:rsidRPr="00DF1965">
              <w:rPr>
                <w:rFonts w:ascii="Tahoma" w:hAnsi="Tahoma" w:cs="Tahoma"/>
                <w:sz w:val="20"/>
                <w:szCs w:val="20"/>
                <w:u w:val="single"/>
              </w:rPr>
              <w:t>:</w:t>
            </w:r>
            <w:r w:rsidRPr="00DF196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94370">
              <w:rPr>
                <w:rFonts w:ascii="Tahoma" w:eastAsia="Calibri" w:hAnsi="Tahoma" w:cs="Tahoma"/>
                <w:sz w:val="20"/>
                <w:szCs w:val="20"/>
              </w:rPr>
              <w:t>Сладкова А.А.,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 w:rsidRPr="00F94370">
              <w:rPr>
                <w:rFonts w:ascii="Tahoma" w:eastAsia="Calibri" w:hAnsi="Tahoma" w:cs="Tahoma"/>
                <w:sz w:val="20"/>
                <w:szCs w:val="20"/>
              </w:rPr>
              <w:t>к.филос.н., доцент кафедры экологического права и правового обеспечения профессиональной деятельности</w:t>
            </w:r>
          </w:p>
          <w:p w14:paraId="34416083" w14:textId="77777777" w:rsidR="00232A2A" w:rsidRDefault="00232A2A" w:rsidP="00B062DE">
            <w:pPr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F94370">
              <w:rPr>
                <w:rFonts w:ascii="Tahoma" w:eastAsia="Calibri" w:hAnsi="Tahoma" w:cs="Tahoma"/>
                <w:sz w:val="20"/>
                <w:szCs w:val="20"/>
              </w:rPr>
              <w:t>Огаркова Н.О.,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 w:rsidRPr="00F94370">
              <w:rPr>
                <w:rFonts w:ascii="Tahoma" w:eastAsia="Calibri" w:hAnsi="Tahoma" w:cs="Tahoma"/>
                <w:sz w:val="20"/>
                <w:szCs w:val="20"/>
              </w:rPr>
              <w:t>ст. преподаватель кафедры экологического права и правового обеспечения профессиональной деятельности</w:t>
            </w:r>
          </w:p>
          <w:p w14:paraId="4B204E9E" w14:textId="77777777" w:rsidR="00232A2A" w:rsidRDefault="00232A2A" w:rsidP="00B062DE">
            <w:pPr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Чаплыгина М.А. к.э.н., доцент кафедры таможенного дела и мировой экономики (</w:t>
            </w:r>
            <w:r w:rsidRPr="00DE7DAB">
              <w:rPr>
                <w:rFonts w:ascii="Tahoma" w:eastAsia="Calibri" w:hAnsi="Tahoma" w:cs="Tahoma"/>
                <w:sz w:val="20"/>
                <w:szCs w:val="20"/>
              </w:rPr>
              <w:t>ЮЗГУ</w:t>
            </w:r>
            <w:r>
              <w:rPr>
                <w:rFonts w:ascii="Tahoma" w:eastAsia="Calibri" w:hAnsi="Tahoma" w:cs="Tahoma"/>
                <w:sz w:val="20"/>
                <w:szCs w:val="20"/>
              </w:rPr>
              <w:t>)</w:t>
            </w:r>
          </w:p>
          <w:p w14:paraId="3174D2C0" w14:textId="77777777" w:rsidR="00232A2A" w:rsidRDefault="00232A2A" w:rsidP="00B062DE">
            <w:pPr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0F6529">
              <w:rPr>
                <w:rFonts w:ascii="Tahoma" w:eastAsia="Calibri" w:hAnsi="Tahoma" w:cs="Tahoma"/>
                <w:sz w:val="20"/>
                <w:szCs w:val="20"/>
                <w:u w:val="single"/>
              </w:rPr>
              <w:t>Участники:</w:t>
            </w:r>
            <w:r w:rsidRPr="000F6529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 w:rsidRPr="00F94370">
              <w:rPr>
                <w:rFonts w:ascii="Tahoma" w:eastAsia="Calibri" w:hAnsi="Tahoma" w:cs="Tahoma"/>
                <w:sz w:val="20"/>
                <w:szCs w:val="20"/>
              </w:rPr>
              <w:t>5 курс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38.05.02 Таможенное дело</w:t>
            </w:r>
          </w:p>
          <w:p w14:paraId="69C5D0EF" w14:textId="77777777" w:rsidR="00232A2A" w:rsidRDefault="00232A2A" w:rsidP="00B062DE">
            <w:pPr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</w:p>
          <w:p w14:paraId="64ED6213" w14:textId="77777777" w:rsidR="00232A2A" w:rsidRPr="00DF1965" w:rsidRDefault="00232A2A" w:rsidP="00B062DE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17 ноября 2025</w:t>
            </w:r>
          </w:p>
          <w:p w14:paraId="01D85969" w14:textId="5C4BFB88" w:rsidR="00232A2A" w:rsidRDefault="00232A2A" w:rsidP="00B062DE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10</w:t>
            </w:r>
            <w:r w:rsidRPr="00DF1965">
              <w:rPr>
                <w:rFonts w:ascii="Tahoma" w:hAnsi="Tahoma" w:cs="Tahoma"/>
                <w:b/>
                <w:color w:val="FF0000"/>
              </w:rPr>
              <w:t>:00</w:t>
            </w:r>
          </w:p>
          <w:p w14:paraId="69FD854B" w14:textId="77777777" w:rsidR="008044AB" w:rsidRDefault="008044AB" w:rsidP="00B062DE">
            <w:pPr>
              <w:rPr>
                <w:rFonts w:ascii="Tahoma" w:hAnsi="Tahoma" w:cs="Tahoma"/>
                <w:b/>
                <w:color w:val="FF0000"/>
              </w:rPr>
            </w:pPr>
          </w:p>
          <w:p w14:paraId="3D8EFB94" w14:textId="00598AFE" w:rsidR="00232A2A" w:rsidRDefault="0062708B" w:rsidP="00B062DE">
            <w:pPr>
              <w:contextualSpacing/>
              <w:jc w:val="both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  <w:hyperlink r:id="rId32" w:history="1">
              <w:r w:rsidR="00232A2A" w:rsidRPr="00CE3FA0">
                <w:rPr>
                  <w:rStyle w:val="af"/>
                  <w:rFonts w:ascii="Tahoma" w:hAnsi="Tahoma" w:cs="Tahoma"/>
                  <w:b/>
                  <w:sz w:val="20"/>
                  <w:szCs w:val="20"/>
                </w:rPr>
                <w:t>Совместное заседание научного студенческого кружка кафедры гражданского права и процесса юридического факультета Курского государственного университета и научного студенческого кружка «Фемида» кафедры судебной власти и правоохранительной деятельности Тверского государственного университета</w:t>
              </w:r>
            </w:hyperlink>
            <w:r w:rsidR="00232A2A">
              <w:rPr>
                <w:rFonts w:ascii="Tahoma" w:hAnsi="Tahoma" w:cs="Tahoma"/>
                <w:b/>
                <w:color w:val="0070C0"/>
                <w:sz w:val="20"/>
                <w:szCs w:val="20"/>
              </w:rPr>
              <w:t xml:space="preserve"> </w:t>
            </w:r>
          </w:p>
          <w:p w14:paraId="532C0D79" w14:textId="77777777" w:rsidR="00232A2A" w:rsidRPr="003B7A2D" w:rsidRDefault="00232A2A" w:rsidP="00B062DE">
            <w:pPr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u w:val="single"/>
              </w:rPr>
              <w:t>Модераторы</w:t>
            </w:r>
            <w:r w:rsidRPr="00DF1965">
              <w:rPr>
                <w:rFonts w:ascii="Tahoma" w:hAnsi="Tahoma" w:cs="Tahoma"/>
                <w:sz w:val="20"/>
                <w:szCs w:val="20"/>
                <w:u w:val="single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B7A2D">
              <w:rPr>
                <w:rFonts w:ascii="Tahoma" w:hAnsi="Tahoma" w:cs="Tahoma"/>
                <w:sz w:val="20"/>
                <w:szCs w:val="20"/>
              </w:rPr>
              <w:t>Жукова О.В.,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B7A2D">
              <w:rPr>
                <w:rFonts w:ascii="Tahoma" w:hAnsi="Tahoma" w:cs="Tahoma"/>
                <w:sz w:val="20"/>
                <w:szCs w:val="20"/>
              </w:rPr>
              <w:t>к.ю.н., зав. кафедрой судебной власти и правоохранительной деятельности</w:t>
            </w:r>
          </w:p>
          <w:p w14:paraId="5C0DB086" w14:textId="77777777" w:rsidR="00232A2A" w:rsidRPr="003B7A2D" w:rsidRDefault="00232A2A" w:rsidP="00B062DE">
            <w:pPr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Федина А.С., </w:t>
            </w:r>
            <w:r w:rsidRPr="003B7A2D">
              <w:rPr>
                <w:rFonts w:ascii="Tahoma" w:hAnsi="Tahoma" w:cs="Tahoma"/>
                <w:sz w:val="20"/>
                <w:szCs w:val="20"/>
              </w:rPr>
              <w:t>к.ю.н., доцент кафедры судебной власти и правоохранительной деятельности</w:t>
            </w:r>
          </w:p>
          <w:p w14:paraId="1439EF28" w14:textId="77777777" w:rsidR="00232A2A" w:rsidRDefault="00232A2A" w:rsidP="00B062DE">
            <w:pPr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B7A2D">
              <w:rPr>
                <w:rFonts w:ascii="Tahoma" w:hAnsi="Tahoma" w:cs="Tahoma"/>
                <w:sz w:val="20"/>
                <w:szCs w:val="20"/>
              </w:rPr>
              <w:t>Крусс И.А.,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B7A2D">
              <w:rPr>
                <w:rFonts w:ascii="Tahoma" w:hAnsi="Tahoma" w:cs="Tahoma"/>
                <w:sz w:val="20"/>
                <w:szCs w:val="20"/>
              </w:rPr>
              <w:t>к.ю.н., доцент кафедры судебной власти и правоохранительной деятельности</w:t>
            </w:r>
          </w:p>
          <w:p w14:paraId="0D988948" w14:textId="77777777" w:rsidR="00232A2A" w:rsidRDefault="00232A2A" w:rsidP="00B062DE">
            <w:pPr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4370">
              <w:rPr>
                <w:rFonts w:ascii="Tahoma" w:hAnsi="Tahoma" w:cs="Tahoma"/>
                <w:sz w:val="20"/>
                <w:szCs w:val="20"/>
              </w:rPr>
              <w:t>Болдырева Н.Н., к.ю.н, доцент, доцент кафедры гражданского права и процесса Курского государственного университета (г.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94370">
              <w:rPr>
                <w:rFonts w:ascii="Tahoma" w:hAnsi="Tahoma" w:cs="Tahoma"/>
                <w:sz w:val="20"/>
                <w:szCs w:val="20"/>
              </w:rPr>
              <w:t>Курск)</w:t>
            </w:r>
          </w:p>
          <w:p w14:paraId="2FD74807" w14:textId="7659F7B9" w:rsidR="00232A2A" w:rsidRDefault="00232A2A" w:rsidP="00B062DE">
            <w:pPr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F6529">
              <w:rPr>
                <w:rFonts w:ascii="Tahoma" w:eastAsia="Calibri" w:hAnsi="Tahoma" w:cs="Tahoma"/>
                <w:sz w:val="20"/>
                <w:szCs w:val="20"/>
                <w:u w:val="single"/>
              </w:rPr>
              <w:t>Участники</w:t>
            </w:r>
            <w:r w:rsidRPr="008E78CD">
              <w:rPr>
                <w:rFonts w:ascii="Tahoma" w:hAnsi="Tahoma" w:cs="Tahoma"/>
                <w:sz w:val="20"/>
                <w:szCs w:val="20"/>
              </w:rPr>
              <w:t>: 3-4 курсы 40.03.01 Юриспруденция</w:t>
            </w:r>
          </w:p>
          <w:p w14:paraId="74815CBB" w14:textId="21CF5AC3" w:rsidR="00CC1B2E" w:rsidRDefault="00CC1B2E" w:rsidP="00B062DE">
            <w:pPr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AD9A2D0" w14:textId="7A47D356" w:rsidR="00CC1B2E" w:rsidRDefault="00CC1B2E" w:rsidP="00B062DE">
            <w:pPr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08378EA" w14:textId="3EC2676C" w:rsidR="00CC1B2E" w:rsidRDefault="00CC1B2E" w:rsidP="00B062DE">
            <w:pPr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3067FD6" w14:textId="6B631A45" w:rsidR="00CC1B2E" w:rsidRDefault="00CC1B2E" w:rsidP="00B062DE">
            <w:pPr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3F3A7A0" w14:textId="457287F5" w:rsidR="00CC1B2E" w:rsidRDefault="00CC1B2E" w:rsidP="00B062DE">
            <w:pPr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5D68BE2" w14:textId="77777777" w:rsidR="00CC1B2E" w:rsidRDefault="00CC1B2E" w:rsidP="00B062DE">
            <w:pPr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BF66CDA" w14:textId="0E85D51B" w:rsidR="00922EB9" w:rsidRPr="00DF1965" w:rsidRDefault="00922EB9" w:rsidP="00922EB9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lastRenderedPageBreak/>
              <w:t>19 ноября 2025</w:t>
            </w:r>
          </w:p>
          <w:p w14:paraId="07BA8E50" w14:textId="77777777" w:rsidR="00922EB9" w:rsidRDefault="00922EB9" w:rsidP="00922EB9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14</w:t>
            </w:r>
            <w:r w:rsidRPr="00DF1965">
              <w:rPr>
                <w:rFonts w:ascii="Tahoma" w:hAnsi="Tahoma" w:cs="Tahoma"/>
                <w:b/>
                <w:color w:val="FF0000"/>
              </w:rPr>
              <w:t>:00</w:t>
            </w:r>
          </w:p>
          <w:p w14:paraId="1AF23F7F" w14:textId="77777777" w:rsidR="00922EB9" w:rsidRPr="00DF1965" w:rsidRDefault="00922EB9" w:rsidP="00922EB9">
            <w:pPr>
              <w:jc w:val="center"/>
              <w:rPr>
                <w:rFonts w:ascii="Tahoma" w:hAnsi="Tahoma" w:cs="Tahoma"/>
                <w:b/>
                <w:color w:val="FF0000"/>
              </w:rPr>
            </w:pPr>
          </w:p>
          <w:p w14:paraId="5A7AB9F6" w14:textId="01C7C76F" w:rsidR="00922EB9" w:rsidRDefault="0062708B" w:rsidP="00922EB9">
            <w:pPr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33" w:history="1">
              <w:r w:rsidR="00922EB9" w:rsidRPr="00CE3FA0">
                <w:rPr>
                  <w:rStyle w:val="af"/>
                  <w:rFonts w:ascii="Tahoma" w:hAnsi="Tahoma" w:cs="Tahoma"/>
                  <w:b/>
                  <w:sz w:val="20"/>
                  <w:szCs w:val="20"/>
                </w:rPr>
                <w:t>Стартовая онлайн-сессия круглого стола научно-исследовательского клуба по вопросам права БакалавруNet «Право и государство в нарративе фундаментальной оппозиции Войны и Мира»</w:t>
              </w:r>
            </w:hyperlink>
            <w:r w:rsidR="00F4064E">
              <w:rPr>
                <w:rFonts w:ascii="Tahoma" w:hAnsi="Tahoma" w:cs="Tahoma"/>
                <w:b/>
                <w:color w:val="0070C0"/>
                <w:sz w:val="20"/>
                <w:szCs w:val="20"/>
              </w:rPr>
              <w:t xml:space="preserve"> </w:t>
            </w:r>
          </w:p>
          <w:p w14:paraId="09BCF93D" w14:textId="3E4443C6" w:rsidR="00922EB9" w:rsidRPr="00591AD4" w:rsidRDefault="00922EB9" w:rsidP="00922EB9">
            <w:pPr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u w:val="single"/>
              </w:rPr>
              <w:t>Модераторы</w:t>
            </w:r>
            <w:r w:rsidRPr="00DF1965">
              <w:rPr>
                <w:rFonts w:ascii="Tahoma" w:hAnsi="Tahoma" w:cs="Tahoma"/>
                <w:sz w:val="20"/>
                <w:szCs w:val="20"/>
                <w:u w:val="single"/>
              </w:rPr>
              <w:t>:</w:t>
            </w:r>
            <w:r w:rsidRPr="00DF196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91AD4">
              <w:rPr>
                <w:rFonts w:ascii="Tahoma" w:eastAsia="Calibri" w:hAnsi="Tahoma" w:cs="Tahoma"/>
                <w:sz w:val="20"/>
                <w:szCs w:val="20"/>
              </w:rPr>
              <w:t>Крусс В.И.,</w:t>
            </w:r>
            <w:r w:rsidR="00A920EA">
              <w:rPr>
                <w:rFonts w:ascii="Tahoma" w:eastAsia="Calibri" w:hAnsi="Tahoma" w:cs="Tahoma"/>
                <w:sz w:val="20"/>
                <w:szCs w:val="20"/>
              </w:rPr>
              <w:t xml:space="preserve"> д.ю.н., зав. кафедрой теории </w:t>
            </w:r>
            <w:r w:rsidRPr="00591AD4">
              <w:rPr>
                <w:rFonts w:ascii="Tahoma" w:eastAsia="Calibri" w:hAnsi="Tahoma" w:cs="Tahoma"/>
                <w:sz w:val="20"/>
                <w:szCs w:val="20"/>
              </w:rPr>
              <w:t>права</w:t>
            </w:r>
          </w:p>
          <w:p w14:paraId="31B256AD" w14:textId="17E46027" w:rsidR="00922EB9" w:rsidRDefault="00922EB9" w:rsidP="00922EB9">
            <w:pPr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591AD4">
              <w:rPr>
                <w:rFonts w:ascii="Tahoma" w:eastAsia="Calibri" w:hAnsi="Tahoma" w:cs="Tahoma"/>
                <w:sz w:val="20"/>
                <w:szCs w:val="20"/>
              </w:rPr>
              <w:t xml:space="preserve">Захаров Г.Н., </w:t>
            </w:r>
            <w:r w:rsidR="00A920EA">
              <w:rPr>
                <w:rFonts w:ascii="Tahoma" w:eastAsia="Calibri" w:hAnsi="Tahoma" w:cs="Tahoma"/>
                <w:sz w:val="20"/>
                <w:szCs w:val="20"/>
              </w:rPr>
              <w:t xml:space="preserve">к.ю.н., доцент кафедры теории </w:t>
            </w:r>
            <w:r w:rsidRPr="00591AD4">
              <w:rPr>
                <w:rFonts w:ascii="Tahoma" w:eastAsia="Calibri" w:hAnsi="Tahoma" w:cs="Tahoma"/>
                <w:sz w:val="20"/>
                <w:szCs w:val="20"/>
              </w:rPr>
              <w:t>права</w:t>
            </w:r>
          </w:p>
          <w:p w14:paraId="21B4098F" w14:textId="77777777" w:rsidR="00922EB9" w:rsidRDefault="00922EB9" w:rsidP="00922EB9">
            <w:pPr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0170EB">
              <w:rPr>
                <w:rFonts w:ascii="Tahoma" w:eastAsia="Calibri" w:hAnsi="Tahoma" w:cs="Tahoma"/>
                <w:sz w:val="20"/>
                <w:szCs w:val="20"/>
              </w:rPr>
              <w:t>Воронин А.В., ассистент кафедры судебной власти и правоохранительной деятельности</w:t>
            </w:r>
          </w:p>
          <w:p w14:paraId="12DF7D35" w14:textId="77777777" w:rsidR="00922EB9" w:rsidRDefault="00922EB9" w:rsidP="00922EB9">
            <w:pPr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476AC2">
              <w:rPr>
                <w:rFonts w:ascii="Tahoma" w:eastAsia="Calibri" w:hAnsi="Tahoma" w:cs="Tahoma"/>
                <w:sz w:val="20"/>
                <w:szCs w:val="20"/>
                <w:u w:val="single"/>
              </w:rPr>
              <w:t>Участники: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 w:rsidRPr="00591AD4">
              <w:rPr>
                <w:rFonts w:ascii="Tahoma" w:eastAsia="Calibri" w:hAnsi="Tahoma" w:cs="Tahoma"/>
                <w:sz w:val="20"/>
                <w:szCs w:val="20"/>
              </w:rPr>
              <w:t>1 курс 40.03.01 Юриспруденция</w:t>
            </w:r>
            <w:r w:rsidRPr="00476AC2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  <w:p w14:paraId="70F30936" w14:textId="2AE2E213" w:rsidR="00922EB9" w:rsidRPr="00157591" w:rsidRDefault="00922EB9" w:rsidP="00CE3FA0">
            <w:pPr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232A2A" w:rsidRPr="00DF1965" w14:paraId="05D01C0E" w14:textId="77777777" w:rsidTr="00232A2A">
        <w:trPr>
          <w:trHeight w:val="1604"/>
        </w:trPr>
        <w:tc>
          <w:tcPr>
            <w:tcW w:w="0" w:type="auto"/>
          </w:tcPr>
          <w:p w14:paraId="626CA770" w14:textId="77777777" w:rsidR="00232A2A" w:rsidRPr="00DF1965" w:rsidRDefault="00232A2A" w:rsidP="00B062DE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lastRenderedPageBreak/>
              <w:t>21 ноября 2025</w:t>
            </w:r>
          </w:p>
          <w:p w14:paraId="7D605564" w14:textId="3DEF8382" w:rsidR="00232A2A" w:rsidRDefault="00232A2A" w:rsidP="00B062DE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10</w:t>
            </w:r>
            <w:r w:rsidRPr="00DF1965">
              <w:rPr>
                <w:rFonts w:ascii="Tahoma" w:hAnsi="Tahoma" w:cs="Tahoma"/>
                <w:b/>
                <w:color w:val="FF0000"/>
              </w:rPr>
              <w:t>:00</w:t>
            </w:r>
          </w:p>
          <w:p w14:paraId="2894F655" w14:textId="77777777" w:rsidR="008044AB" w:rsidRDefault="008044AB" w:rsidP="00B062DE">
            <w:pPr>
              <w:rPr>
                <w:rFonts w:ascii="Tahoma" w:hAnsi="Tahoma" w:cs="Tahoma"/>
                <w:b/>
                <w:color w:val="FF0000"/>
              </w:rPr>
            </w:pPr>
          </w:p>
          <w:p w14:paraId="15488578" w14:textId="62D94D74" w:rsidR="00232A2A" w:rsidRDefault="0062708B" w:rsidP="00B062DE">
            <w:pPr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34" w:history="1">
              <w:r w:rsidR="00232A2A" w:rsidRPr="00E15C64">
                <w:rPr>
                  <w:rStyle w:val="af"/>
                  <w:rFonts w:ascii="Tahoma" w:hAnsi="Tahoma" w:cs="Tahoma"/>
                  <w:b/>
                  <w:sz w:val="20"/>
                  <w:szCs w:val="20"/>
                </w:rPr>
                <w:t>Круглый стол «Местное самоуправление: новое законодательство и перспективы развития»</w:t>
              </w:r>
            </w:hyperlink>
            <w:r w:rsidR="00232A2A">
              <w:rPr>
                <w:rFonts w:ascii="Tahoma" w:hAnsi="Tahoma" w:cs="Tahoma"/>
                <w:b/>
                <w:color w:val="0070C0"/>
                <w:sz w:val="20"/>
                <w:szCs w:val="20"/>
              </w:rPr>
              <w:t xml:space="preserve"> </w:t>
            </w:r>
            <w:r w:rsidR="00232A2A" w:rsidRPr="006A402A">
              <w:rPr>
                <w:rFonts w:ascii="Tahoma" w:hAnsi="Tahoma" w:cs="Tahoma"/>
                <w:sz w:val="20"/>
                <w:szCs w:val="20"/>
              </w:rPr>
              <w:t>совместно с</w:t>
            </w:r>
            <w:r w:rsidR="00232A2A" w:rsidRPr="00DE7DAB">
              <w:rPr>
                <w:rFonts w:ascii="Tahoma" w:eastAsia="Calibri" w:hAnsi="Tahoma" w:cs="Tahoma"/>
                <w:sz w:val="20"/>
                <w:szCs w:val="20"/>
              </w:rPr>
              <w:t xml:space="preserve"> Юридическим институтом</w:t>
            </w:r>
            <w:r w:rsidR="00232A2A">
              <w:rPr>
                <w:rFonts w:ascii="Tahoma" w:hAnsi="Tahoma" w:cs="Tahoma"/>
                <w:b/>
                <w:color w:val="0070C0"/>
                <w:sz w:val="20"/>
                <w:szCs w:val="20"/>
              </w:rPr>
              <w:t xml:space="preserve"> </w:t>
            </w:r>
            <w:r w:rsidR="00232A2A" w:rsidRPr="00DF1965">
              <w:rPr>
                <w:rFonts w:ascii="Tahoma" w:hAnsi="Tahoma" w:cs="Tahoma"/>
                <w:sz w:val="20"/>
                <w:szCs w:val="20"/>
              </w:rPr>
              <w:t>Пятигорск</w:t>
            </w:r>
            <w:r w:rsidR="00F62E11">
              <w:rPr>
                <w:rFonts w:ascii="Tahoma" w:hAnsi="Tahoma" w:cs="Tahoma"/>
                <w:sz w:val="20"/>
                <w:szCs w:val="20"/>
              </w:rPr>
              <w:t>ого</w:t>
            </w:r>
            <w:r w:rsidR="00232A2A" w:rsidRPr="00DF1965">
              <w:rPr>
                <w:rFonts w:ascii="Tahoma" w:hAnsi="Tahoma" w:cs="Tahoma"/>
                <w:sz w:val="20"/>
                <w:szCs w:val="20"/>
              </w:rPr>
              <w:t xml:space="preserve"> государственн</w:t>
            </w:r>
            <w:r w:rsidR="00F62E11">
              <w:rPr>
                <w:rFonts w:ascii="Tahoma" w:hAnsi="Tahoma" w:cs="Tahoma"/>
                <w:sz w:val="20"/>
                <w:szCs w:val="20"/>
              </w:rPr>
              <w:t>ого</w:t>
            </w:r>
            <w:r w:rsidR="00232A2A" w:rsidRPr="00DF1965">
              <w:rPr>
                <w:rFonts w:ascii="Tahoma" w:hAnsi="Tahoma" w:cs="Tahoma"/>
                <w:sz w:val="20"/>
                <w:szCs w:val="20"/>
              </w:rPr>
              <w:t xml:space="preserve"> университет</w:t>
            </w:r>
            <w:r w:rsidR="00F62E11">
              <w:rPr>
                <w:rFonts w:ascii="Tahoma" w:hAnsi="Tahoma" w:cs="Tahoma"/>
                <w:sz w:val="20"/>
                <w:szCs w:val="20"/>
              </w:rPr>
              <w:t>а</w:t>
            </w:r>
            <w:r w:rsidR="00232A2A" w:rsidRPr="00DF1965">
              <w:rPr>
                <w:rFonts w:ascii="Tahoma" w:hAnsi="Tahoma" w:cs="Tahoma"/>
                <w:sz w:val="20"/>
                <w:szCs w:val="20"/>
              </w:rPr>
              <w:t xml:space="preserve"> (г. Пятигорск)</w:t>
            </w:r>
          </w:p>
          <w:p w14:paraId="7DC68A6A" w14:textId="77777777" w:rsidR="00232A2A" w:rsidRDefault="00232A2A" w:rsidP="00B062DE">
            <w:pPr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u w:val="single"/>
              </w:rPr>
              <w:t>Модераторы</w:t>
            </w:r>
            <w:r w:rsidRPr="00DF1965">
              <w:rPr>
                <w:rFonts w:ascii="Tahoma" w:hAnsi="Tahoma" w:cs="Tahoma"/>
                <w:sz w:val="20"/>
                <w:szCs w:val="20"/>
                <w:u w:val="single"/>
              </w:rPr>
              <w:t>:</w:t>
            </w:r>
            <w:r w:rsidRPr="00DF1965">
              <w:rPr>
                <w:rFonts w:ascii="Tahoma" w:hAnsi="Tahoma" w:cs="Tahoma"/>
                <w:sz w:val="20"/>
                <w:szCs w:val="20"/>
              </w:rPr>
              <w:t xml:space="preserve"> Антонова Н.А., </w:t>
            </w:r>
            <w:r w:rsidRPr="00DF1965">
              <w:rPr>
                <w:rFonts w:ascii="Tahoma" w:eastAsia="Calibri" w:hAnsi="Tahoma" w:cs="Tahoma"/>
                <w:sz w:val="20"/>
                <w:szCs w:val="20"/>
              </w:rPr>
              <w:t xml:space="preserve">зам. декана по научной работе, </w:t>
            </w:r>
            <w:r>
              <w:rPr>
                <w:rFonts w:ascii="Tahoma" w:eastAsia="Calibri" w:hAnsi="Tahoma" w:cs="Tahoma"/>
                <w:sz w:val="20"/>
                <w:szCs w:val="20"/>
              </w:rPr>
              <w:t>д.ю.н., доцент</w:t>
            </w:r>
            <w:r w:rsidRPr="00DF1965">
              <w:rPr>
                <w:rFonts w:ascii="Tahoma" w:eastAsia="Calibri" w:hAnsi="Tahoma" w:cs="Tahoma"/>
                <w:sz w:val="20"/>
                <w:szCs w:val="20"/>
              </w:rPr>
              <w:t>, зав</w:t>
            </w:r>
            <w:r>
              <w:rPr>
                <w:rFonts w:ascii="Tahoma" w:eastAsia="Calibri" w:hAnsi="Tahoma" w:cs="Tahoma"/>
                <w:sz w:val="20"/>
                <w:szCs w:val="20"/>
              </w:rPr>
              <w:t>.</w:t>
            </w:r>
            <w:r w:rsidRPr="00DF1965">
              <w:rPr>
                <w:rFonts w:ascii="Tahoma" w:eastAsia="Calibri" w:hAnsi="Tahoma" w:cs="Tahoma"/>
                <w:sz w:val="20"/>
                <w:szCs w:val="20"/>
              </w:rPr>
              <w:t xml:space="preserve"> кафедрой конституционного, административного и таможенного права</w:t>
            </w:r>
          </w:p>
          <w:p w14:paraId="44B90A41" w14:textId="77777777" w:rsidR="00232A2A" w:rsidRDefault="00232A2A" w:rsidP="00B062DE">
            <w:pPr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C619A8">
              <w:rPr>
                <w:rFonts w:ascii="Tahoma" w:eastAsia="Calibri" w:hAnsi="Tahoma" w:cs="Tahoma"/>
                <w:sz w:val="20"/>
                <w:szCs w:val="20"/>
              </w:rPr>
              <w:t>Арзуманова С.М.,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 w:rsidRPr="00C619A8">
              <w:rPr>
                <w:rFonts w:ascii="Tahoma" w:eastAsia="Calibri" w:hAnsi="Tahoma" w:cs="Tahoma"/>
                <w:sz w:val="20"/>
                <w:szCs w:val="20"/>
              </w:rPr>
              <w:t>к.ю.н., доцент кафедры конституционного и муниципального права Юридического института (ПГУ)</w:t>
            </w:r>
          </w:p>
          <w:p w14:paraId="09CB424C" w14:textId="3785D8ED" w:rsidR="00232A2A" w:rsidRDefault="00232A2A" w:rsidP="00B062DE">
            <w:pPr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F6529">
              <w:rPr>
                <w:rFonts w:ascii="Tahoma" w:eastAsia="Calibri" w:hAnsi="Tahoma" w:cs="Tahoma"/>
                <w:sz w:val="20"/>
                <w:szCs w:val="20"/>
                <w:u w:val="single"/>
              </w:rPr>
              <w:t>Участники:</w:t>
            </w:r>
            <w:r w:rsidRPr="000F6529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 w:rsidRPr="00DE7DAB">
              <w:rPr>
                <w:rFonts w:ascii="Tahoma" w:eastAsia="Calibri" w:hAnsi="Tahoma" w:cs="Tahoma"/>
                <w:sz w:val="20"/>
                <w:szCs w:val="20"/>
              </w:rPr>
              <w:t>2 курс 40.03.01 Юриспруденция</w:t>
            </w:r>
            <w:r w:rsidRPr="006A402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55BB198D" w14:textId="77777777" w:rsidR="00232A2A" w:rsidRDefault="00232A2A" w:rsidP="00E15C64">
            <w:pPr>
              <w:contextualSpacing/>
              <w:jc w:val="both"/>
              <w:rPr>
                <w:rFonts w:ascii="Tahoma" w:hAnsi="Tahoma" w:cs="Tahoma"/>
                <w:b/>
                <w:color w:val="FF0000"/>
              </w:rPr>
            </w:pPr>
          </w:p>
        </w:tc>
      </w:tr>
      <w:tr w:rsidR="00232A2A" w:rsidRPr="00DF1965" w14:paraId="37D0B262" w14:textId="77777777" w:rsidTr="00E15C64">
        <w:trPr>
          <w:trHeight w:val="80"/>
        </w:trPr>
        <w:tc>
          <w:tcPr>
            <w:tcW w:w="0" w:type="auto"/>
          </w:tcPr>
          <w:p w14:paraId="408EB45E" w14:textId="77777777" w:rsidR="00462E95" w:rsidRDefault="00462E95" w:rsidP="00B062DE">
            <w:pPr>
              <w:rPr>
                <w:rFonts w:ascii="Tahoma" w:hAnsi="Tahoma" w:cs="Tahoma"/>
                <w:b/>
                <w:color w:val="FF0000"/>
              </w:rPr>
            </w:pPr>
          </w:p>
          <w:p w14:paraId="1BD0F2CB" w14:textId="0B78CAE4" w:rsidR="00232A2A" w:rsidRPr="00DF1965" w:rsidRDefault="00232A2A" w:rsidP="00B062DE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24 ноября 2025</w:t>
            </w:r>
          </w:p>
          <w:p w14:paraId="39FF27F1" w14:textId="75BAE821" w:rsidR="00232A2A" w:rsidRDefault="00232A2A" w:rsidP="00B062DE">
            <w:pPr>
              <w:rPr>
                <w:rFonts w:ascii="Tahoma" w:hAnsi="Tahoma" w:cs="Tahoma"/>
                <w:b/>
                <w:color w:val="FF0000"/>
              </w:rPr>
            </w:pPr>
            <w:r w:rsidRPr="00DF1965">
              <w:rPr>
                <w:rFonts w:ascii="Tahoma" w:hAnsi="Tahoma" w:cs="Tahoma"/>
                <w:b/>
                <w:color w:val="FF0000"/>
              </w:rPr>
              <w:t>10:00</w:t>
            </w:r>
          </w:p>
          <w:p w14:paraId="1E681E3F" w14:textId="77777777" w:rsidR="008044AB" w:rsidRDefault="008044AB" w:rsidP="00B062DE">
            <w:pPr>
              <w:rPr>
                <w:rFonts w:ascii="Tahoma" w:hAnsi="Tahoma" w:cs="Tahoma"/>
                <w:b/>
                <w:color w:val="FF0000"/>
              </w:rPr>
            </w:pPr>
          </w:p>
          <w:p w14:paraId="442E76CD" w14:textId="5636B2DE" w:rsidR="00232A2A" w:rsidRDefault="0062708B" w:rsidP="00B062DE">
            <w:pPr>
              <w:contextualSpacing/>
              <w:jc w:val="both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  <w:hyperlink r:id="rId35" w:history="1">
              <w:r w:rsidR="00232A2A" w:rsidRPr="00CE3FA0">
                <w:rPr>
                  <w:rStyle w:val="af"/>
                  <w:rFonts w:ascii="Tahoma" w:hAnsi="Tahoma" w:cs="Tahoma"/>
                  <w:b/>
                  <w:sz w:val="20"/>
                  <w:szCs w:val="20"/>
                </w:rPr>
                <w:t>Дискуссионная площадка «Особенности применения семейного законодательства с участием иностранных граждан и лиц без гражданства»</w:t>
              </w:r>
            </w:hyperlink>
            <w:r w:rsidR="00232A2A" w:rsidRPr="006A402A">
              <w:rPr>
                <w:rFonts w:ascii="Tahoma" w:hAnsi="Tahoma" w:cs="Tahoma"/>
                <w:sz w:val="20"/>
                <w:szCs w:val="20"/>
              </w:rPr>
              <w:t xml:space="preserve"> совместно с</w:t>
            </w:r>
            <w:r w:rsidR="00232A2A" w:rsidRPr="00DF196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32A2A">
              <w:rPr>
                <w:rFonts w:ascii="Tahoma" w:hAnsi="Tahoma" w:cs="Tahoma"/>
                <w:sz w:val="20"/>
                <w:szCs w:val="20"/>
              </w:rPr>
              <w:t>Российско-Армянским</w:t>
            </w:r>
            <w:r w:rsidR="00232A2A" w:rsidRPr="00DF1965">
              <w:rPr>
                <w:rFonts w:ascii="Tahoma" w:hAnsi="Tahoma" w:cs="Tahoma"/>
                <w:sz w:val="20"/>
                <w:szCs w:val="20"/>
              </w:rPr>
              <w:t xml:space="preserve"> (Славянски</w:t>
            </w:r>
            <w:r w:rsidR="00232A2A">
              <w:rPr>
                <w:rFonts w:ascii="Tahoma" w:hAnsi="Tahoma" w:cs="Tahoma"/>
                <w:sz w:val="20"/>
                <w:szCs w:val="20"/>
              </w:rPr>
              <w:t>м</w:t>
            </w:r>
            <w:r w:rsidR="00232A2A" w:rsidRPr="00DF1965">
              <w:rPr>
                <w:rFonts w:ascii="Tahoma" w:hAnsi="Tahoma" w:cs="Tahoma"/>
                <w:sz w:val="20"/>
                <w:szCs w:val="20"/>
              </w:rPr>
              <w:t>) университет</w:t>
            </w:r>
            <w:r w:rsidR="00232A2A">
              <w:rPr>
                <w:rFonts w:ascii="Tahoma" w:hAnsi="Tahoma" w:cs="Tahoma"/>
                <w:sz w:val="20"/>
                <w:szCs w:val="20"/>
              </w:rPr>
              <w:t>ом</w:t>
            </w:r>
            <w:r w:rsidR="00232A2A" w:rsidRPr="00DF1965">
              <w:rPr>
                <w:rFonts w:ascii="Tahoma" w:hAnsi="Tahoma" w:cs="Tahoma"/>
                <w:sz w:val="20"/>
                <w:szCs w:val="20"/>
              </w:rPr>
              <w:t xml:space="preserve"> (г. Ереван); Белорусски</w:t>
            </w:r>
            <w:r w:rsidR="00232A2A">
              <w:rPr>
                <w:rFonts w:ascii="Tahoma" w:hAnsi="Tahoma" w:cs="Tahoma"/>
                <w:sz w:val="20"/>
                <w:szCs w:val="20"/>
              </w:rPr>
              <w:t>м</w:t>
            </w:r>
            <w:r w:rsidR="00232A2A" w:rsidRPr="00DF1965">
              <w:rPr>
                <w:rFonts w:ascii="Tahoma" w:hAnsi="Tahoma" w:cs="Tahoma"/>
                <w:sz w:val="20"/>
                <w:szCs w:val="20"/>
              </w:rPr>
              <w:t xml:space="preserve"> государственны</w:t>
            </w:r>
            <w:r w:rsidR="00232A2A">
              <w:rPr>
                <w:rFonts w:ascii="Tahoma" w:hAnsi="Tahoma" w:cs="Tahoma"/>
                <w:sz w:val="20"/>
                <w:szCs w:val="20"/>
              </w:rPr>
              <w:t>м</w:t>
            </w:r>
            <w:r w:rsidR="00232A2A" w:rsidRPr="00DF1965">
              <w:rPr>
                <w:rFonts w:ascii="Tahoma" w:hAnsi="Tahoma" w:cs="Tahoma"/>
                <w:sz w:val="20"/>
                <w:szCs w:val="20"/>
              </w:rPr>
              <w:t xml:space="preserve"> университет</w:t>
            </w:r>
            <w:r w:rsidR="00232A2A">
              <w:rPr>
                <w:rFonts w:ascii="Tahoma" w:hAnsi="Tahoma" w:cs="Tahoma"/>
                <w:sz w:val="20"/>
                <w:szCs w:val="20"/>
              </w:rPr>
              <w:t>ом</w:t>
            </w:r>
            <w:r w:rsidR="00232A2A" w:rsidRPr="00DF1965">
              <w:rPr>
                <w:rFonts w:ascii="Tahoma" w:hAnsi="Tahoma" w:cs="Tahoma"/>
                <w:sz w:val="20"/>
                <w:szCs w:val="20"/>
              </w:rPr>
              <w:t xml:space="preserve"> (г. Минск)</w:t>
            </w:r>
          </w:p>
          <w:p w14:paraId="6311FE23" w14:textId="559F9800" w:rsidR="00232A2A" w:rsidRPr="00865555" w:rsidRDefault="00232A2A" w:rsidP="00B062DE">
            <w:pPr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u w:val="single"/>
              </w:rPr>
              <w:t>Модераторы</w:t>
            </w:r>
            <w:r w:rsidRPr="00DF1965">
              <w:rPr>
                <w:rFonts w:ascii="Tahoma" w:hAnsi="Tahoma" w:cs="Tahoma"/>
                <w:sz w:val="20"/>
                <w:szCs w:val="20"/>
                <w:u w:val="single"/>
              </w:rPr>
              <w:t>:</w:t>
            </w:r>
            <w:r w:rsidRPr="00A06A9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65555">
              <w:rPr>
                <w:rFonts w:ascii="Tahoma" w:eastAsia="Calibri" w:hAnsi="Tahoma" w:cs="Tahoma"/>
                <w:sz w:val="20"/>
                <w:szCs w:val="20"/>
              </w:rPr>
              <w:t xml:space="preserve">Ильина О.Ю., </w:t>
            </w:r>
            <w:r w:rsidR="00F62E11">
              <w:rPr>
                <w:rFonts w:ascii="Tahoma" w:eastAsia="Calibri" w:hAnsi="Tahoma" w:cs="Tahoma"/>
                <w:sz w:val="20"/>
                <w:szCs w:val="20"/>
              </w:rPr>
              <w:t>д.ю.н., профессор, З</w:t>
            </w:r>
            <w:r w:rsidRPr="00DF1965">
              <w:rPr>
                <w:rFonts w:ascii="Tahoma" w:eastAsia="Calibri" w:hAnsi="Tahoma" w:cs="Tahoma"/>
                <w:sz w:val="20"/>
                <w:szCs w:val="20"/>
              </w:rPr>
              <w:t>аслуженный юрист РФ, декан юридического факультета ФГБОУ ВО «Тверской государственный университет», зав</w:t>
            </w:r>
            <w:r>
              <w:rPr>
                <w:rFonts w:ascii="Tahoma" w:eastAsia="Calibri" w:hAnsi="Tahoma" w:cs="Tahoma"/>
                <w:sz w:val="20"/>
                <w:szCs w:val="20"/>
              </w:rPr>
              <w:t>.</w:t>
            </w:r>
            <w:r w:rsidRPr="00DF1965">
              <w:rPr>
                <w:rFonts w:ascii="Tahoma" w:eastAsia="Calibri" w:hAnsi="Tahoma" w:cs="Tahoma"/>
                <w:sz w:val="20"/>
                <w:szCs w:val="20"/>
              </w:rPr>
              <w:t xml:space="preserve"> кафедрой гражданского права</w:t>
            </w:r>
            <w:r w:rsidR="0062234F">
              <w:rPr>
                <w:rFonts w:ascii="Tahoma" w:eastAsia="Calibri" w:hAnsi="Tahoma" w:cs="Tahoma"/>
                <w:sz w:val="20"/>
                <w:szCs w:val="20"/>
              </w:rPr>
              <w:t xml:space="preserve">; </w:t>
            </w:r>
            <w:r w:rsidRPr="00865555">
              <w:rPr>
                <w:rFonts w:ascii="Tahoma" w:eastAsia="Calibri" w:hAnsi="Tahoma" w:cs="Tahoma"/>
                <w:sz w:val="20"/>
                <w:szCs w:val="20"/>
              </w:rPr>
              <w:t>Калашян М.А., к.ю.н., Директор Института права (РАУ)</w:t>
            </w:r>
            <w:r w:rsidR="0062234F">
              <w:rPr>
                <w:rFonts w:ascii="Tahoma" w:eastAsia="Calibri" w:hAnsi="Tahoma" w:cs="Tahoma"/>
                <w:sz w:val="20"/>
                <w:szCs w:val="20"/>
              </w:rPr>
              <w:t xml:space="preserve">; </w:t>
            </w:r>
            <w:r w:rsidRPr="00865555">
              <w:rPr>
                <w:rFonts w:ascii="Tahoma" w:eastAsia="Calibri" w:hAnsi="Tahoma" w:cs="Tahoma"/>
                <w:sz w:val="20"/>
                <w:szCs w:val="20"/>
              </w:rPr>
              <w:t>Короткевич М.П., к.ю.н., доцент, доцент кафедры гражданского права (БГУ)</w:t>
            </w:r>
          </w:p>
          <w:p w14:paraId="444F788E" w14:textId="2ADBAEB9" w:rsidR="00027513" w:rsidRPr="00DF1965" w:rsidRDefault="00232A2A" w:rsidP="00E15C64">
            <w:pPr>
              <w:contextualSpacing/>
              <w:jc w:val="both"/>
              <w:rPr>
                <w:rFonts w:ascii="Tahoma" w:eastAsia="Calibri" w:hAnsi="Tahoma" w:cs="Tahoma"/>
                <w:b/>
                <w:color w:val="0070C0"/>
                <w:sz w:val="28"/>
                <w:szCs w:val="28"/>
              </w:rPr>
            </w:pPr>
            <w:r w:rsidRPr="000F6529">
              <w:rPr>
                <w:rFonts w:ascii="Tahoma" w:eastAsia="Calibri" w:hAnsi="Tahoma" w:cs="Tahoma"/>
                <w:sz w:val="20"/>
                <w:szCs w:val="20"/>
                <w:u w:val="single"/>
              </w:rPr>
              <w:t>Участники:</w:t>
            </w:r>
            <w:r w:rsidRPr="000F6529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 w:rsidRPr="00865555">
              <w:rPr>
                <w:rFonts w:ascii="Tahoma" w:eastAsia="Calibri" w:hAnsi="Tahoma" w:cs="Tahoma"/>
                <w:sz w:val="20"/>
                <w:szCs w:val="20"/>
              </w:rPr>
              <w:t>4 курс 40.03.01 Юриспруденция, 1 курс 40.04.01 Юриспруденция «Правовые основы семьи и брака»</w:t>
            </w:r>
            <w:r w:rsidRPr="008E78CD">
              <w:rPr>
                <w:color w:val="000000" w:themeColor="text1"/>
              </w:rPr>
              <w:t xml:space="preserve"> </w:t>
            </w:r>
          </w:p>
        </w:tc>
      </w:tr>
      <w:tr w:rsidR="00232A2A" w:rsidRPr="00DF1965" w14:paraId="33EBECAE" w14:textId="77777777" w:rsidTr="00232A2A">
        <w:tc>
          <w:tcPr>
            <w:tcW w:w="0" w:type="auto"/>
          </w:tcPr>
          <w:p w14:paraId="3D13BABC" w14:textId="7DCF39EF" w:rsidR="00232A2A" w:rsidRPr="00DF1965" w:rsidRDefault="00232A2A" w:rsidP="00B062DE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lastRenderedPageBreak/>
              <w:t>26 ноября 2025</w:t>
            </w:r>
          </w:p>
          <w:p w14:paraId="38EF8FAB" w14:textId="77777777" w:rsidR="00232A2A" w:rsidRDefault="00232A2A" w:rsidP="00B062DE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14</w:t>
            </w:r>
            <w:r w:rsidRPr="00DF1965">
              <w:rPr>
                <w:rFonts w:ascii="Tahoma" w:hAnsi="Tahoma" w:cs="Tahoma"/>
                <w:b/>
                <w:color w:val="FF0000"/>
              </w:rPr>
              <w:t>:00</w:t>
            </w:r>
          </w:p>
          <w:p w14:paraId="59677700" w14:textId="77777777" w:rsidR="00232A2A" w:rsidRPr="00DF1965" w:rsidRDefault="00232A2A" w:rsidP="00B062DE">
            <w:pPr>
              <w:jc w:val="center"/>
              <w:rPr>
                <w:rFonts w:ascii="Tahoma" w:hAnsi="Tahoma" w:cs="Tahoma"/>
                <w:b/>
                <w:color w:val="FF0000"/>
              </w:rPr>
            </w:pPr>
          </w:p>
          <w:p w14:paraId="714D19B5" w14:textId="34978A92" w:rsidR="00232A2A" w:rsidRDefault="0062708B" w:rsidP="00B062DE">
            <w:pPr>
              <w:contextualSpacing/>
              <w:jc w:val="both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  <w:hyperlink r:id="rId36" w:history="1">
              <w:r w:rsidR="00232A2A" w:rsidRPr="00CC1B2E">
                <w:rPr>
                  <w:rStyle w:val="af"/>
                  <w:rFonts w:ascii="Tahoma" w:hAnsi="Tahoma" w:cs="Tahoma"/>
                  <w:b/>
                  <w:sz w:val="20"/>
                  <w:szCs w:val="20"/>
                </w:rPr>
                <w:t>Межвузовский круглый стол «Новеллы в УК РФ в связи с проведением специальной военной операции: необходимость введения и проблемы правоприменительной практики»</w:t>
              </w:r>
            </w:hyperlink>
            <w:r w:rsidR="00232A2A">
              <w:rPr>
                <w:rFonts w:ascii="Tahoma" w:hAnsi="Tahoma" w:cs="Tahoma"/>
                <w:b/>
                <w:color w:val="0070C0"/>
                <w:sz w:val="20"/>
                <w:szCs w:val="20"/>
              </w:rPr>
              <w:t xml:space="preserve"> </w:t>
            </w:r>
            <w:r w:rsidR="00232A2A" w:rsidRPr="008E78CD">
              <w:rPr>
                <w:rFonts w:ascii="Tahoma" w:hAnsi="Tahoma" w:cs="Tahoma"/>
                <w:sz w:val="20"/>
                <w:szCs w:val="20"/>
              </w:rPr>
              <w:t>совместно с Северо</w:t>
            </w:r>
            <w:r w:rsidR="00232A2A">
              <w:rPr>
                <w:rFonts w:ascii="Tahoma" w:hAnsi="Tahoma" w:cs="Tahoma"/>
                <w:sz w:val="20"/>
                <w:szCs w:val="20"/>
              </w:rPr>
              <w:t>-</w:t>
            </w:r>
            <w:r w:rsidR="00232A2A" w:rsidRPr="008E78CD">
              <w:rPr>
                <w:rFonts w:ascii="Tahoma" w:hAnsi="Tahoma" w:cs="Tahoma"/>
                <w:sz w:val="20"/>
                <w:szCs w:val="20"/>
              </w:rPr>
              <w:t>Кавказским филиалом ФГБОУВО «РГУП им Лебедева» (г. Краснодар), Московским университетом МВД России им. В.Я. Кикотя (г.Москва),</w:t>
            </w:r>
            <w:r w:rsidR="00232A2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32A2A" w:rsidRPr="008E78CD">
              <w:rPr>
                <w:rFonts w:ascii="Tahoma" w:hAnsi="Tahoma" w:cs="Tahoma"/>
                <w:sz w:val="20"/>
                <w:szCs w:val="20"/>
              </w:rPr>
              <w:t>Тверск</w:t>
            </w:r>
            <w:r w:rsidR="00232A2A">
              <w:rPr>
                <w:rFonts w:ascii="Tahoma" w:hAnsi="Tahoma" w:cs="Tahoma"/>
                <w:sz w:val="20"/>
                <w:szCs w:val="20"/>
              </w:rPr>
              <w:t>им</w:t>
            </w:r>
            <w:r w:rsidR="00232A2A" w:rsidRPr="008E78CD">
              <w:rPr>
                <w:rFonts w:ascii="Tahoma" w:hAnsi="Tahoma" w:cs="Tahoma"/>
                <w:sz w:val="20"/>
                <w:szCs w:val="20"/>
              </w:rPr>
              <w:t xml:space="preserve"> филиал</w:t>
            </w:r>
            <w:r w:rsidR="00232A2A">
              <w:rPr>
                <w:rFonts w:ascii="Tahoma" w:hAnsi="Tahoma" w:cs="Tahoma"/>
                <w:sz w:val="20"/>
                <w:szCs w:val="20"/>
              </w:rPr>
              <w:t>ом</w:t>
            </w:r>
            <w:r w:rsidR="00232A2A" w:rsidRPr="008E78CD">
              <w:rPr>
                <w:rFonts w:ascii="Tahoma" w:hAnsi="Tahoma" w:cs="Tahoma"/>
                <w:sz w:val="20"/>
                <w:szCs w:val="20"/>
              </w:rPr>
              <w:t xml:space="preserve"> Московского университета МВД России имени В.Я. Кикотя (г.Тверь),</w:t>
            </w:r>
            <w:r w:rsidR="00232A2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F5DD6">
              <w:rPr>
                <w:rFonts w:ascii="Tahoma" w:hAnsi="Tahoma" w:cs="Tahoma"/>
                <w:sz w:val="20"/>
                <w:szCs w:val="20"/>
              </w:rPr>
              <w:t>Академией</w:t>
            </w:r>
            <w:r w:rsidR="001F5DD6" w:rsidRPr="001F5DD6">
              <w:rPr>
                <w:rFonts w:ascii="Tahoma" w:hAnsi="Tahoma" w:cs="Tahoma"/>
                <w:sz w:val="20"/>
                <w:szCs w:val="20"/>
              </w:rPr>
              <w:t xml:space="preserve"> управления Министерства внутренних дел Российской Федерации </w:t>
            </w:r>
            <w:r w:rsidR="001F5DD6">
              <w:rPr>
                <w:rFonts w:ascii="Tahoma" w:hAnsi="Tahoma" w:cs="Tahoma"/>
                <w:sz w:val="20"/>
                <w:szCs w:val="20"/>
              </w:rPr>
              <w:t>(</w:t>
            </w:r>
            <w:r w:rsidR="004B3D7E" w:rsidRPr="001A0BC2">
              <w:rPr>
                <w:rFonts w:ascii="Tahoma" w:hAnsi="Tahoma" w:cs="Tahoma"/>
                <w:sz w:val="20"/>
                <w:szCs w:val="20"/>
              </w:rPr>
              <w:t>г. Москва</w:t>
            </w:r>
            <w:r w:rsidR="001F5DD6">
              <w:rPr>
                <w:rFonts w:ascii="Tahoma" w:hAnsi="Tahoma" w:cs="Tahoma"/>
                <w:sz w:val="20"/>
                <w:szCs w:val="20"/>
              </w:rPr>
              <w:t>)</w:t>
            </w:r>
            <w:r w:rsidR="00232A2A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232A2A" w:rsidRPr="00E77263">
              <w:rPr>
                <w:rFonts w:ascii="Tahoma" w:hAnsi="Tahoma" w:cs="Tahoma"/>
                <w:sz w:val="20"/>
                <w:szCs w:val="20"/>
              </w:rPr>
              <w:t>Тверск</w:t>
            </w:r>
            <w:r w:rsidR="00232A2A">
              <w:rPr>
                <w:rFonts w:ascii="Tahoma" w:hAnsi="Tahoma" w:cs="Tahoma"/>
                <w:sz w:val="20"/>
                <w:szCs w:val="20"/>
              </w:rPr>
              <w:t>им</w:t>
            </w:r>
            <w:r w:rsidR="00232A2A" w:rsidRPr="00E77263">
              <w:rPr>
                <w:rFonts w:ascii="Tahoma" w:hAnsi="Tahoma" w:cs="Tahoma"/>
                <w:sz w:val="20"/>
                <w:szCs w:val="20"/>
              </w:rPr>
              <w:t xml:space="preserve"> филиал</w:t>
            </w:r>
            <w:r w:rsidR="00232A2A">
              <w:rPr>
                <w:rFonts w:ascii="Tahoma" w:hAnsi="Tahoma" w:cs="Tahoma"/>
                <w:sz w:val="20"/>
                <w:szCs w:val="20"/>
              </w:rPr>
              <w:t>ом ФГБОУ ВО «</w:t>
            </w:r>
            <w:r w:rsidR="00232A2A" w:rsidRPr="00E77263">
              <w:rPr>
                <w:rFonts w:ascii="Tahoma" w:hAnsi="Tahoma" w:cs="Tahoma"/>
                <w:sz w:val="20"/>
                <w:szCs w:val="20"/>
              </w:rPr>
              <w:t xml:space="preserve">Российская академия народного хозяйства и государственной службы при </w:t>
            </w:r>
            <w:r w:rsidR="00232A2A">
              <w:rPr>
                <w:rFonts w:ascii="Tahoma" w:hAnsi="Tahoma" w:cs="Tahoma"/>
                <w:sz w:val="20"/>
                <w:szCs w:val="20"/>
              </w:rPr>
              <w:t>Президенте Российской Федерации» (г.Тверь)</w:t>
            </w:r>
          </w:p>
          <w:p w14:paraId="730687A6" w14:textId="77777777" w:rsidR="00232A2A" w:rsidRPr="003B7A2D" w:rsidRDefault="00232A2A" w:rsidP="00232A2A">
            <w:pPr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u w:val="single"/>
              </w:rPr>
              <w:t>Модераторы</w:t>
            </w:r>
            <w:r w:rsidRPr="00DF1965">
              <w:rPr>
                <w:rFonts w:ascii="Tahoma" w:hAnsi="Tahoma" w:cs="Tahoma"/>
                <w:sz w:val="20"/>
                <w:szCs w:val="20"/>
                <w:u w:val="single"/>
              </w:rPr>
              <w:t>:</w:t>
            </w:r>
            <w:r w:rsidRPr="00F24B0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B7A2D">
              <w:rPr>
                <w:rFonts w:ascii="Tahoma" w:hAnsi="Tahoma" w:cs="Tahoma"/>
                <w:sz w:val="20"/>
                <w:szCs w:val="20"/>
              </w:rPr>
              <w:t>Харитошкин В.В.,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B7A2D">
              <w:rPr>
                <w:rFonts w:ascii="Tahoma" w:hAnsi="Tahoma" w:cs="Tahoma"/>
                <w:sz w:val="20"/>
                <w:szCs w:val="20"/>
              </w:rPr>
              <w:t>к.ю.н., доцент,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B7A2D">
              <w:rPr>
                <w:rFonts w:ascii="Tahoma" w:hAnsi="Tahoma" w:cs="Tahoma"/>
                <w:sz w:val="20"/>
                <w:szCs w:val="20"/>
              </w:rPr>
              <w:t>зав. кафедрой уголовного права и процесса</w:t>
            </w:r>
          </w:p>
          <w:p w14:paraId="5C8ED8D9" w14:textId="77777777" w:rsidR="00232A2A" w:rsidRPr="003B7A2D" w:rsidRDefault="00232A2A" w:rsidP="00232A2A">
            <w:pPr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B7A2D">
              <w:rPr>
                <w:rFonts w:ascii="Tahoma" w:hAnsi="Tahoma" w:cs="Tahoma"/>
                <w:sz w:val="20"/>
                <w:szCs w:val="20"/>
              </w:rPr>
              <w:t>Дронова Ю.А.,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B7A2D">
              <w:rPr>
                <w:rFonts w:ascii="Tahoma" w:hAnsi="Tahoma" w:cs="Tahoma"/>
                <w:sz w:val="20"/>
                <w:szCs w:val="20"/>
              </w:rPr>
              <w:t>к.ю.н., доцент кафедры уголовного права и процесса</w:t>
            </w:r>
          </w:p>
          <w:p w14:paraId="6F21EC3F" w14:textId="77777777" w:rsidR="00232A2A" w:rsidRDefault="00232A2A" w:rsidP="00232A2A">
            <w:pPr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B7A2D">
              <w:rPr>
                <w:rFonts w:ascii="Tahoma" w:hAnsi="Tahoma" w:cs="Tahoma"/>
                <w:sz w:val="20"/>
                <w:szCs w:val="20"/>
              </w:rPr>
              <w:t>Гайдашов А.В.,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B7A2D">
              <w:rPr>
                <w:rFonts w:ascii="Tahoma" w:hAnsi="Tahoma" w:cs="Tahoma"/>
                <w:sz w:val="20"/>
                <w:szCs w:val="20"/>
              </w:rPr>
              <w:t>к.ю.н., доцент кафедры уголовного права и процесса</w:t>
            </w:r>
          </w:p>
          <w:p w14:paraId="037130EA" w14:textId="3B173EDE" w:rsidR="00232A2A" w:rsidRPr="008E78CD" w:rsidRDefault="00232A2A" w:rsidP="00232A2A">
            <w:pPr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E78CD">
              <w:rPr>
                <w:rFonts w:ascii="Tahoma" w:hAnsi="Tahoma" w:cs="Tahoma"/>
                <w:sz w:val="20"/>
                <w:szCs w:val="20"/>
              </w:rPr>
              <w:t xml:space="preserve">Шумаков С.А., к.ю.н., доцент кафедры уголовного права </w:t>
            </w:r>
            <w:r w:rsidR="00E03CF9" w:rsidRPr="008E78CD">
              <w:rPr>
                <w:rFonts w:ascii="Tahoma" w:hAnsi="Tahoma" w:cs="Tahoma"/>
                <w:sz w:val="20"/>
                <w:szCs w:val="20"/>
              </w:rPr>
              <w:t>Северо</w:t>
            </w:r>
            <w:r w:rsidR="00E03CF9">
              <w:rPr>
                <w:rFonts w:ascii="Tahoma" w:hAnsi="Tahoma" w:cs="Tahoma"/>
                <w:sz w:val="20"/>
                <w:szCs w:val="20"/>
              </w:rPr>
              <w:t>-Кавказск</w:t>
            </w:r>
            <w:r w:rsidR="004B3D7E">
              <w:rPr>
                <w:rFonts w:ascii="Tahoma" w:hAnsi="Tahoma" w:cs="Tahoma"/>
                <w:sz w:val="20"/>
                <w:szCs w:val="20"/>
              </w:rPr>
              <w:t>ого</w:t>
            </w:r>
            <w:r w:rsidR="00E03CF9" w:rsidRPr="008E78CD">
              <w:rPr>
                <w:rFonts w:ascii="Tahoma" w:hAnsi="Tahoma" w:cs="Tahoma"/>
                <w:sz w:val="20"/>
                <w:szCs w:val="20"/>
              </w:rPr>
              <w:t xml:space="preserve"> филиал</w:t>
            </w:r>
            <w:r w:rsidR="004B3D7E">
              <w:rPr>
                <w:rFonts w:ascii="Tahoma" w:hAnsi="Tahoma" w:cs="Tahoma"/>
                <w:sz w:val="20"/>
                <w:szCs w:val="20"/>
              </w:rPr>
              <w:t>а</w:t>
            </w:r>
            <w:r w:rsidR="00E03CF9" w:rsidRPr="008E78CD">
              <w:rPr>
                <w:rFonts w:ascii="Tahoma" w:hAnsi="Tahoma" w:cs="Tahoma"/>
                <w:sz w:val="20"/>
                <w:szCs w:val="20"/>
              </w:rPr>
              <w:t xml:space="preserve"> ФГБОУВО «РГУП им Лебедева» (г. Краснодар)</w:t>
            </w:r>
          </w:p>
          <w:p w14:paraId="794BDB04" w14:textId="77777777" w:rsidR="001A0BC2" w:rsidRDefault="00232A2A" w:rsidP="00232A2A">
            <w:pPr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E78CD">
              <w:rPr>
                <w:rFonts w:ascii="Tahoma" w:hAnsi="Tahoma" w:cs="Tahoma"/>
                <w:sz w:val="20"/>
                <w:szCs w:val="20"/>
              </w:rPr>
              <w:t>Кавшевацкий В.И.,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E78CD">
              <w:rPr>
                <w:rFonts w:ascii="Tahoma" w:hAnsi="Tahoma" w:cs="Tahoma"/>
                <w:sz w:val="20"/>
                <w:szCs w:val="20"/>
              </w:rPr>
              <w:t xml:space="preserve">к.ю.н., доцент кафедры административного права </w:t>
            </w:r>
            <w:r w:rsidR="001A0BC2" w:rsidRPr="008E78CD">
              <w:rPr>
                <w:rFonts w:ascii="Tahoma" w:hAnsi="Tahoma" w:cs="Tahoma"/>
                <w:sz w:val="20"/>
                <w:szCs w:val="20"/>
              </w:rPr>
              <w:t>Московск</w:t>
            </w:r>
            <w:r w:rsidR="001A0BC2">
              <w:rPr>
                <w:rFonts w:ascii="Tahoma" w:hAnsi="Tahoma" w:cs="Tahoma"/>
                <w:sz w:val="20"/>
                <w:szCs w:val="20"/>
              </w:rPr>
              <w:t>ого</w:t>
            </w:r>
            <w:r w:rsidR="001A0BC2" w:rsidRPr="008E78CD">
              <w:rPr>
                <w:rFonts w:ascii="Tahoma" w:hAnsi="Tahoma" w:cs="Tahoma"/>
                <w:sz w:val="20"/>
                <w:szCs w:val="20"/>
              </w:rPr>
              <w:t xml:space="preserve"> университет</w:t>
            </w:r>
            <w:r w:rsidR="001A0BC2">
              <w:rPr>
                <w:rFonts w:ascii="Tahoma" w:hAnsi="Tahoma" w:cs="Tahoma"/>
                <w:sz w:val="20"/>
                <w:szCs w:val="20"/>
              </w:rPr>
              <w:t>а</w:t>
            </w:r>
            <w:r w:rsidR="001A0BC2" w:rsidRPr="008E78CD">
              <w:rPr>
                <w:rFonts w:ascii="Tahoma" w:hAnsi="Tahoma" w:cs="Tahoma"/>
                <w:sz w:val="20"/>
                <w:szCs w:val="20"/>
              </w:rPr>
              <w:t xml:space="preserve"> МВД России им. В.Я. Кикотя (г.Москва)</w:t>
            </w:r>
          </w:p>
          <w:p w14:paraId="0838AA04" w14:textId="77777777" w:rsidR="001A0BC2" w:rsidRDefault="00232A2A" w:rsidP="00232A2A">
            <w:pPr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E78CD">
              <w:rPr>
                <w:rFonts w:ascii="Tahoma" w:hAnsi="Tahoma" w:cs="Tahoma"/>
                <w:sz w:val="20"/>
                <w:szCs w:val="20"/>
              </w:rPr>
              <w:t xml:space="preserve">Качурина И.А., к.ю.н., начальник кафедры правовой и гуманитарной подготовки </w:t>
            </w:r>
            <w:r w:rsidR="001A0BC2" w:rsidRPr="008E78CD">
              <w:rPr>
                <w:rFonts w:ascii="Tahoma" w:hAnsi="Tahoma" w:cs="Tahoma"/>
                <w:sz w:val="20"/>
                <w:szCs w:val="20"/>
              </w:rPr>
              <w:t>Тверск</w:t>
            </w:r>
            <w:r w:rsidR="001A0BC2">
              <w:rPr>
                <w:rFonts w:ascii="Tahoma" w:hAnsi="Tahoma" w:cs="Tahoma"/>
                <w:sz w:val="20"/>
                <w:szCs w:val="20"/>
              </w:rPr>
              <w:t>ого</w:t>
            </w:r>
            <w:r w:rsidR="001A0BC2" w:rsidRPr="008E78CD">
              <w:rPr>
                <w:rFonts w:ascii="Tahoma" w:hAnsi="Tahoma" w:cs="Tahoma"/>
                <w:sz w:val="20"/>
                <w:szCs w:val="20"/>
              </w:rPr>
              <w:t xml:space="preserve"> филиал</w:t>
            </w:r>
            <w:r w:rsidR="001A0BC2">
              <w:rPr>
                <w:rFonts w:ascii="Tahoma" w:hAnsi="Tahoma" w:cs="Tahoma"/>
                <w:sz w:val="20"/>
                <w:szCs w:val="20"/>
              </w:rPr>
              <w:t>а</w:t>
            </w:r>
            <w:r w:rsidR="001A0BC2" w:rsidRPr="008E78CD">
              <w:rPr>
                <w:rFonts w:ascii="Tahoma" w:hAnsi="Tahoma" w:cs="Tahoma"/>
                <w:sz w:val="20"/>
                <w:szCs w:val="20"/>
              </w:rPr>
              <w:t xml:space="preserve"> Московского университета МВД России имени В.Я. Кикотя (г.Тверь)</w:t>
            </w:r>
          </w:p>
          <w:p w14:paraId="630F075E" w14:textId="2E74230B" w:rsidR="001A0BC2" w:rsidRDefault="00232A2A" w:rsidP="001A0BC2">
            <w:pPr>
              <w:contextualSpacing/>
              <w:jc w:val="both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  <w:r w:rsidRPr="008E78CD">
              <w:rPr>
                <w:rFonts w:ascii="Tahoma" w:hAnsi="Tahoma" w:cs="Tahoma"/>
                <w:sz w:val="20"/>
                <w:szCs w:val="20"/>
              </w:rPr>
              <w:t>Качурин Д.В.,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E78CD">
              <w:rPr>
                <w:rFonts w:ascii="Tahoma" w:hAnsi="Tahoma" w:cs="Tahoma"/>
                <w:sz w:val="20"/>
                <w:szCs w:val="20"/>
              </w:rPr>
              <w:t>к.ю.н., доцент кафедры государственной политики и управления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A0BC2" w:rsidRPr="00E77263">
              <w:rPr>
                <w:rFonts w:ascii="Tahoma" w:hAnsi="Tahoma" w:cs="Tahoma"/>
                <w:sz w:val="20"/>
                <w:szCs w:val="20"/>
              </w:rPr>
              <w:t>Тверск</w:t>
            </w:r>
            <w:r w:rsidR="001A0BC2">
              <w:rPr>
                <w:rFonts w:ascii="Tahoma" w:hAnsi="Tahoma" w:cs="Tahoma"/>
                <w:sz w:val="20"/>
                <w:szCs w:val="20"/>
              </w:rPr>
              <w:t>ого</w:t>
            </w:r>
            <w:r w:rsidR="001A0BC2" w:rsidRPr="00E77263">
              <w:rPr>
                <w:rFonts w:ascii="Tahoma" w:hAnsi="Tahoma" w:cs="Tahoma"/>
                <w:sz w:val="20"/>
                <w:szCs w:val="20"/>
              </w:rPr>
              <w:t xml:space="preserve"> филиал</w:t>
            </w:r>
            <w:r w:rsidR="001A0BC2">
              <w:rPr>
                <w:rFonts w:ascii="Tahoma" w:hAnsi="Tahoma" w:cs="Tahoma"/>
                <w:sz w:val="20"/>
                <w:szCs w:val="20"/>
              </w:rPr>
              <w:t>а ФГБОУ ВО «</w:t>
            </w:r>
            <w:r w:rsidR="001A0BC2" w:rsidRPr="00E77263">
              <w:rPr>
                <w:rFonts w:ascii="Tahoma" w:hAnsi="Tahoma" w:cs="Tahoma"/>
                <w:sz w:val="20"/>
                <w:szCs w:val="20"/>
              </w:rPr>
              <w:t xml:space="preserve">Российская академия народного хозяйства и государственной службы при </w:t>
            </w:r>
            <w:r w:rsidR="001A0BC2">
              <w:rPr>
                <w:rFonts w:ascii="Tahoma" w:hAnsi="Tahoma" w:cs="Tahoma"/>
                <w:sz w:val="20"/>
                <w:szCs w:val="20"/>
              </w:rPr>
              <w:t>Президенте Российской Федерации» (г.Тверь)</w:t>
            </w:r>
          </w:p>
          <w:p w14:paraId="3E0B7D08" w14:textId="072706EE" w:rsidR="001A0BC2" w:rsidRDefault="00232A2A" w:rsidP="00232A2A">
            <w:pPr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E78CD">
              <w:rPr>
                <w:rFonts w:ascii="Tahoma" w:hAnsi="Tahoma" w:cs="Tahoma"/>
                <w:sz w:val="20"/>
                <w:szCs w:val="20"/>
              </w:rPr>
              <w:t xml:space="preserve">Бааль Н.Б., </w:t>
            </w:r>
            <w:r w:rsidRPr="00E03CF9">
              <w:rPr>
                <w:rFonts w:ascii="Tahoma" w:hAnsi="Tahoma" w:cs="Tahoma"/>
                <w:sz w:val="20"/>
                <w:szCs w:val="20"/>
              </w:rPr>
              <w:t xml:space="preserve">к.полит.н., </w:t>
            </w:r>
            <w:r w:rsidR="001A0BC2" w:rsidRPr="001A0BC2">
              <w:rPr>
                <w:rFonts w:ascii="Tahoma" w:hAnsi="Tahoma" w:cs="Tahoma"/>
                <w:sz w:val="20"/>
                <w:szCs w:val="20"/>
              </w:rPr>
              <w:t xml:space="preserve">профессор кафедры теории и методологии </w:t>
            </w:r>
            <w:r w:rsidR="00974914" w:rsidRPr="00974914">
              <w:rPr>
                <w:rFonts w:ascii="Tahoma" w:hAnsi="Tahoma" w:cs="Tahoma"/>
                <w:sz w:val="20"/>
                <w:szCs w:val="20"/>
              </w:rPr>
              <w:t>Академии управления Министерства внутренних дел Российской Федерации</w:t>
            </w:r>
            <w:r w:rsidR="001A0BC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74914">
              <w:rPr>
                <w:rFonts w:ascii="Tahoma" w:hAnsi="Tahoma" w:cs="Tahoma"/>
                <w:sz w:val="20"/>
                <w:szCs w:val="20"/>
              </w:rPr>
              <w:t>(</w:t>
            </w:r>
            <w:r w:rsidR="001A0BC2" w:rsidRPr="001A0BC2">
              <w:rPr>
                <w:rFonts w:ascii="Tahoma" w:hAnsi="Tahoma" w:cs="Tahoma"/>
                <w:sz w:val="20"/>
                <w:szCs w:val="20"/>
              </w:rPr>
              <w:t>г. Москва</w:t>
            </w:r>
            <w:r w:rsidR="00974914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20829A44" w14:textId="106C2720" w:rsidR="00232A2A" w:rsidRDefault="00232A2A" w:rsidP="00232A2A">
            <w:pPr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F6529">
              <w:rPr>
                <w:rFonts w:ascii="Tahoma" w:eastAsia="Calibri" w:hAnsi="Tahoma" w:cs="Tahoma"/>
                <w:sz w:val="20"/>
                <w:szCs w:val="20"/>
                <w:u w:val="single"/>
              </w:rPr>
              <w:t>Участники</w:t>
            </w:r>
            <w:r w:rsidRPr="008E78CD"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E78CD">
              <w:rPr>
                <w:rFonts w:ascii="Tahoma" w:hAnsi="Tahoma" w:cs="Tahoma"/>
                <w:sz w:val="20"/>
                <w:szCs w:val="20"/>
              </w:rPr>
              <w:t>2,3 курс</w:t>
            </w:r>
            <w:r>
              <w:rPr>
                <w:rFonts w:ascii="Tahoma" w:hAnsi="Tahoma" w:cs="Tahoma"/>
                <w:sz w:val="20"/>
                <w:szCs w:val="20"/>
              </w:rPr>
              <w:t xml:space="preserve">ы </w:t>
            </w:r>
            <w:r w:rsidRPr="008E78CD">
              <w:rPr>
                <w:rFonts w:ascii="Tahoma" w:hAnsi="Tahoma" w:cs="Tahoma"/>
                <w:sz w:val="20"/>
                <w:szCs w:val="20"/>
              </w:rPr>
              <w:t>40.03.01 Юриспруденция</w:t>
            </w:r>
            <w:r w:rsidR="002977CC">
              <w:rPr>
                <w:rFonts w:ascii="Tahoma" w:hAnsi="Tahoma" w:cs="Tahoma"/>
                <w:sz w:val="20"/>
                <w:szCs w:val="20"/>
              </w:rPr>
              <w:t>, 1 курс 40.04.01</w:t>
            </w:r>
            <w:r w:rsidR="005A7AF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A7AFF" w:rsidRPr="008E78CD">
              <w:rPr>
                <w:rFonts w:ascii="Tahoma" w:hAnsi="Tahoma" w:cs="Tahoma"/>
                <w:sz w:val="20"/>
                <w:szCs w:val="20"/>
              </w:rPr>
              <w:t>Юриспруденция</w:t>
            </w:r>
            <w:r w:rsidR="005A7AFF">
              <w:rPr>
                <w:rFonts w:ascii="Tahoma" w:hAnsi="Tahoma" w:cs="Tahoma"/>
                <w:sz w:val="20"/>
                <w:szCs w:val="20"/>
              </w:rPr>
              <w:t xml:space="preserve"> «Проблемы правоохранительной и правозащитной деятельности»</w:t>
            </w:r>
          </w:p>
          <w:p w14:paraId="3DFDEFAA" w14:textId="77777777" w:rsidR="00232A2A" w:rsidRDefault="00232A2A" w:rsidP="00CC1B2E">
            <w:pPr>
              <w:contextualSpacing/>
              <w:jc w:val="both"/>
              <w:rPr>
                <w:rFonts w:ascii="Tahoma" w:eastAsia="Calibri" w:hAnsi="Tahoma" w:cs="Tahoma"/>
                <w:b/>
                <w:color w:val="0070C0"/>
                <w:sz w:val="28"/>
                <w:szCs w:val="28"/>
              </w:rPr>
            </w:pPr>
          </w:p>
          <w:p w14:paraId="1E07BAD6" w14:textId="77777777" w:rsidR="00CC1B2E" w:rsidRDefault="00CC1B2E" w:rsidP="00CC1B2E">
            <w:pPr>
              <w:contextualSpacing/>
              <w:jc w:val="both"/>
              <w:rPr>
                <w:rFonts w:ascii="Tahoma" w:eastAsia="Calibri" w:hAnsi="Tahoma" w:cs="Tahoma"/>
                <w:b/>
                <w:color w:val="0070C0"/>
                <w:sz w:val="28"/>
                <w:szCs w:val="28"/>
              </w:rPr>
            </w:pPr>
          </w:p>
          <w:p w14:paraId="4D64ED2E" w14:textId="51E01EBB" w:rsidR="00CC1B2E" w:rsidRPr="00DF1965" w:rsidRDefault="00CC1B2E" w:rsidP="00CC1B2E">
            <w:pPr>
              <w:contextualSpacing/>
              <w:jc w:val="both"/>
              <w:rPr>
                <w:rFonts w:ascii="Tahoma" w:eastAsia="Calibri" w:hAnsi="Tahoma" w:cs="Tahoma"/>
                <w:b/>
                <w:color w:val="0070C0"/>
                <w:sz w:val="28"/>
                <w:szCs w:val="28"/>
              </w:rPr>
            </w:pPr>
          </w:p>
        </w:tc>
      </w:tr>
      <w:tr w:rsidR="00232A2A" w:rsidRPr="00DF1965" w14:paraId="3CF8CEAC" w14:textId="77777777" w:rsidTr="00232A2A">
        <w:tc>
          <w:tcPr>
            <w:tcW w:w="0" w:type="auto"/>
          </w:tcPr>
          <w:p w14:paraId="04971DB9" w14:textId="77777777" w:rsidR="00462E95" w:rsidRDefault="00462E95" w:rsidP="00B062DE">
            <w:pPr>
              <w:tabs>
                <w:tab w:val="left" w:pos="3686"/>
              </w:tabs>
              <w:jc w:val="center"/>
              <w:rPr>
                <w:rFonts w:ascii="Tahoma" w:eastAsia="Calibri" w:hAnsi="Tahoma" w:cs="Tahoma"/>
                <w:b/>
                <w:color w:val="385623" w:themeColor="accent6" w:themeShade="80"/>
                <w:sz w:val="26"/>
                <w:szCs w:val="26"/>
              </w:rPr>
            </w:pPr>
          </w:p>
          <w:p w14:paraId="4912138B" w14:textId="77777777" w:rsidR="00462E95" w:rsidRDefault="00462E95" w:rsidP="00B062DE">
            <w:pPr>
              <w:tabs>
                <w:tab w:val="left" w:pos="3686"/>
              </w:tabs>
              <w:jc w:val="center"/>
              <w:rPr>
                <w:rFonts w:ascii="Tahoma" w:eastAsia="Calibri" w:hAnsi="Tahoma" w:cs="Tahoma"/>
                <w:b/>
                <w:color w:val="385623" w:themeColor="accent6" w:themeShade="80"/>
                <w:sz w:val="26"/>
                <w:szCs w:val="26"/>
              </w:rPr>
            </w:pPr>
          </w:p>
          <w:p w14:paraId="5D1696BF" w14:textId="77777777" w:rsidR="00462E95" w:rsidRDefault="00462E95" w:rsidP="00B062DE">
            <w:pPr>
              <w:tabs>
                <w:tab w:val="left" w:pos="3686"/>
              </w:tabs>
              <w:jc w:val="center"/>
              <w:rPr>
                <w:rFonts w:ascii="Tahoma" w:eastAsia="Calibri" w:hAnsi="Tahoma" w:cs="Tahoma"/>
                <w:b/>
                <w:color w:val="385623" w:themeColor="accent6" w:themeShade="80"/>
                <w:sz w:val="26"/>
                <w:szCs w:val="26"/>
              </w:rPr>
            </w:pPr>
          </w:p>
          <w:p w14:paraId="4F28D725" w14:textId="77777777" w:rsidR="00462E95" w:rsidRDefault="00462E95" w:rsidP="00B062DE">
            <w:pPr>
              <w:tabs>
                <w:tab w:val="left" w:pos="3686"/>
              </w:tabs>
              <w:jc w:val="center"/>
              <w:rPr>
                <w:rFonts w:ascii="Tahoma" w:eastAsia="Calibri" w:hAnsi="Tahoma" w:cs="Tahoma"/>
                <w:b/>
                <w:color w:val="385623" w:themeColor="accent6" w:themeShade="80"/>
                <w:sz w:val="26"/>
                <w:szCs w:val="26"/>
              </w:rPr>
            </w:pPr>
          </w:p>
          <w:p w14:paraId="657E5A12" w14:textId="77777777" w:rsidR="00462E95" w:rsidRDefault="00462E95" w:rsidP="00B062DE">
            <w:pPr>
              <w:tabs>
                <w:tab w:val="left" w:pos="3686"/>
              </w:tabs>
              <w:jc w:val="center"/>
              <w:rPr>
                <w:rFonts w:ascii="Tahoma" w:eastAsia="Calibri" w:hAnsi="Tahoma" w:cs="Tahoma"/>
                <w:b/>
                <w:color w:val="385623" w:themeColor="accent6" w:themeShade="80"/>
                <w:sz w:val="26"/>
                <w:szCs w:val="26"/>
              </w:rPr>
            </w:pPr>
          </w:p>
          <w:p w14:paraId="62AAA1CC" w14:textId="77777777" w:rsidR="00462E95" w:rsidRDefault="00462E95" w:rsidP="00B062DE">
            <w:pPr>
              <w:tabs>
                <w:tab w:val="left" w:pos="3686"/>
              </w:tabs>
              <w:jc w:val="center"/>
              <w:rPr>
                <w:rFonts w:ascii="Tahoma" w:eastAsia="Calibri" w:hAnsi="Tahoma" w:cs="Tahoma"/>
                <w:b/>
                <w:color w:val="385623" w:themeColor="accent6" w:themeShade="80"/>
                <w:sz w:val="26"/>
                <w:szCs w:val="26"/>
              </w:rPr>
            </w:pPr>
          </w:p>
          <w:p w14:paraId="7EF01E71" w14:textId="77777777" w:rsidR="00462E95" w:rsidRDefault="00462E95" w:rsidP="00B062DE">
            <w:pPr>
              <w:tabs>
                <w:tab w:val="left" w:pos="3686"/>
              </w:tabs>
              <w:jc w:val="center"/>
              <w:rPr>
                <w:rFonts w:ascii="Tahoma" w:eastAsia="Calibri" w:hAnsi="Tahoma" w:cs="Tahoma"/>
                <w:b/>
                <w:color w:val="385623" w:themeColor="accent6" w:themeShade="80"/>
                <w:sz w:val="26"/>
                <w:szCs w:val="26"/>
              </w:rPr>
            </w:pPr>
          </w:p>
          <w:p w14:paraId="382C7B39" w14:textId="77777777" w:rsidR="00462E95" w:rsidRDefault="00462E95" w:rsidP="00B062DE">
            <w:pPr>
              <w:tabs>
                <w:tab w:val="left" w:pos="3686"/>
              </w:tabs>
              <w:jc w:val="center"/>
              <w:rPr>
                <w:rFonts w:ascii="Tahoma" w:eastAsia="Calibri" w:hAnsi="Tahoma" w:cs="Tahoma"/>
                <w:b/>
                <w:color w:val="385623" w:themeColor="accent6" w:themeShade="80"/>
                <w:sz w:val="26"/>
                <w:szCs w:val="26"/>
              </w:rPr>
            </w:pPr>
          </w:p>
          <w:p w14:paraId="569746BA" w14:textId="77777777" w:rsidR="00462E95" w:rsidRDefault="00462E95" w:rsidP="00B062DE">
            <w:pPr>
              <w:tabs>
                <w:tab w:val="left" w:pos="3686"/>
              </w:tabs>
              <w:jc w:val="center"/>
              <w:rPr>
                <w:rFonts w:ascii="Tahoma" w:eastAsia="Calibri" w:hAnsi="Tahoma" w:cs="Tahoma"/>
                <w:b/>
                <w:color w:val="385623" w:themeColor="accent6" w:themeShade="80"/>
                <w:sz w:val="26"/>
                <w:szCs w:val="26"/>
              </w:rPr>
            </w:pPr>
          </w:p>
          <w:p w14:paraId="6BDA0168" w14:textId="77777777" w:rsidR="00462E95" w:rsidRDefault="00462E95" w:rsidP="00B062DE">
            <w:pPr>
              <w:tabs>
                <w:tab w:val="left" w:pos="3686"/>
              </w:tabs>
              <w:jc w:val="center"/>
              <w:rPr>
                <w:rFonts w:ascii="Tahoma" w:eastAsia="Calibri" w:hAnsi="Tahoma" w:cs="Tahoma"/>
                <w:b/>
                <w:color w:val="385623" w:themeColor="accent6" w:themeShade="80"/>
                <w:sz w:val="26"/>
                <w:szCs w:val="26"/>
              </w:rPr>
            </w:pPr>
          </w:p>
          <w:p w14:paraId="0FFCBD81" w14:textId="77777777" w:rsidR="00462E95" w:rsidRDefault="00462E95" w:rsidP="00B062DE">
            <w:pPr>
              <w:tabs>
                <w:tab w:val="left" w:pos="3686"/>
              </w:tabs>
              <w:jc w:val="center"/>
              <w:rPr>
                <w:rFonts w:ascii="Tahoma" w:eastAsia="Calibri" w:hAnsi="Tahoma" w:cs="Tahoma"/>
                <w:b/>
                <w:color w:val="385623" w:themeColor="accent6" w:themeShade="80"/>
                <w:sz w:val="26"/>
                <w:szCs w:val="26"/>
              </w:rPr>
            </w:pPr>
          </w:p>
          <w:p w14:paraId="6116AF0F" w14:textId="77777777" w:rsidR="00462E95" w:rsidRDefault="00462E95" w:rsidP="00B062DE">
            <w:pPr>
              <w:tabs>
                <w:tab w:val="left" w:pos="3686"/>
              </w:tabs>
              <w:jc w:val="center"/>
              <w:rPr>
                <w:rFonts w:ascii="Tahoma" w:eastAsia="Calibri" w:hAnsi="Tahoma" w:cs="Tahoma"/>
                <w:b/>
                <w:color w:val="385623" w:themeColor="accent6" w:themeShade="80"/>
                <w:sz w:val="26"/>
                <w:szCs w:val="26"/>
              </w:rPr>
            </w:pPr>
          </w:p>
          <w:p w14:paraId="388BA1B6" w14:textId="77777777" w:rsidR="00462E95" w:rsidRDefault="00462E95" w:rsidP="00B062DE">
            <w:pPr>
              <w:tabs>
                <w:tab w:val="left" w:pos="3686"/>
              </w:tabs>
              <w:jc w:val="center"/>
              <w:rPr>
                <w:rFonts w:ascii="Tahoma" w:eastAsia="Calibri" w:hAnsi="Tahoma" w:cs="Tahoma"/>
                <w:b/>
                <w:color w:val="385623" w:themeColor="accent6" w:themeShade="80"/>
                <w:sz w:val="26"/>
                <w:szCs w:val="26"/>
              </w:rPr>
            </w:pPr>
          </w:p>
          <w:p w14:paraId="05B54D83" w14:textId="77777777" w:rsidR="00462E95" w:rsidRDefault="00462E95" w:rsidP="00B062DE">
            <w:pPr>
              <w:tabs>
                <w:tab w:val="left" w:pos="3686"/>
              </w:tabs>
              <w:jc w:val="center"/>
              <w:rPr>
                <w:rFonts w:ascii="Tahoma" w:eastAsia="Calibri" w:hAnsi="Tahoma" w:cs="Tahoma"/>
                <w:b/>
                <w:color w:val="385623" w:themeColor="accent6" w:themeShade="80"/>
                <w:sz w:val="26"/>
                <w:szCs w:val="26"/>
              </w:rPr>
            </w:pPr>
          </w:p>
          <w:p w14:paraId="08658D75" w14:textId="77777777" w:rsidR="00462E95" w:rsidRDefault="00462E95" w:rsidP="00B062DE">
            <w:pPr>
              <w:tabs>
                <w:tab w:val="left" w:pos="3686"/>
              </w:tabs>
              <w:jc w:val="center"/>
              <w:rPr>
                <w:rFonts w:ascii="Tahoma" w:eastAsia="Calibri" w:hAnsi="Tahoma" w:cs="Tahoma"/>
                <w:b/>
                <w:color w:val="385623" w:themeColor="accent6" w:themeShade="80"/>
                <w:sz w:val="26"/>
                <w:szCs w:val="26"/>
              </w:rPr>
            </w:pPr>
          </w:p>
          <w:p w14:paraId="374001C9" w14:textId="77777777" w:rsidR="00462E95" w:rsidRDefault="00462E95" w:rsidP="00B062DE">
            <w:pPr>
              <w:tabs>
                <w:tab w:val="left" w:pos="3686"/>
              </w:tabs>
              <w:jc w:val="center"/>
              <w:rPr>
                <w:rFonts w:ascii="Tahoma" w:eastAsia="Calibri" w:hAnsi="Tahoma" w:cs="Tahoma"/>
                <w:b/>
                <w:color w:val="385623" w:themeColor="accent6" w:themeShade="80"/>
                <w:sz w:val="26"/>
                <w:szCs w:val="26"/>
              </w:rPr>
            </w:pPr>
          </w:p>
          <w:p w14:paraId="3A7DF745" w14:textId="77777777" w:rsidR="00462E95" w:rsidRDefault="00462E95" w:rsidP="00B062DE">
            <w:pPr>
              <w:tabs>
                <w:tab w:val="left" w:pos="3686"/>
              </w:tabs>
              <w:jc w:val="center"/>
              <w:rPr>
                <w:rFonts w:ascii="Tahoma" w:eastAsia="Calibri" w:hAnsi="Tahoma" w:cs="Tahoma"/>
                <w:b/>
                <w:color w:val="385623" w:themeColor="accent6" w:themeShade="80"/>
                <w:sz w:val="26"/>
                <w:szCs w:val="26"/>
              </w:rPr>
            </w:pPr>
          </w:p>
          <w:p w14:paraId="16351507" w14:textId="77777777" w:rsidR="00462E95" w:rsidRDefault="00462E95" w:rsidP="00B062DE">
            <w:pPr>
              <w:tabs>
                <w:tab w:val="left" w:pos="3686"/>
              </w:tabs>
              <w:jc w:val="center"/>
              <w:rPr>
                <w:rFonts w:ascii="Tahoma" w:eastAsia="Calibri" w:hAnsi="Tahoma" w:cs="Tahoma"/>
                <w:b/>
                <w:color w:val="385623" w:themeColor="accent6" w:themeShade="80"/>
                <w:sz w:val="26"/>
                <w:szCs w:val="26"/>
              </w:rPr>
            </w:pPr>
          </w:p>
          <w:p w14:paraId="485864D8" w14:textId="77777777" w:rsidR="00462E95" w:rsidRDefault="00462E95" w:rsidP="00B062DE">
            <w:pPr>
              <w:tabs>
                <w:tab w:val="left" w:pos="3686"/>
              </w:tabs>
              <w:jc w:val="center"/>
              <w:rPr>
                <w:rFonts w:ascii="Tahoma" w:eastAsia="Calibri" w:hAnsi="Tahoma" w:cs="Tahoma"/>
                <w:b/>
                <w:color w:val="385623" w:themeColor="accent6" w:themeShade="80"/>
                <w:sz w:val="26"/>
                <w:szCs w:val="26"/>
              </w:rPr>
            </w:pPr>
          </w:p>
          <w:p w14:paraId="5E5AE9FD" w14:textId="77777777" w:rsidR="00462E95" w:rsidRDefault="00462E95" w:rsidP="00B062DE">
            <w:pPr>
              <w:tabs>
                <w:tab w:val="left" w:pos="3686"/>
              </w:tabs>
              <w:jc w:val="center"/>
              <w:rPr>
                <w:rFonts w:ascii="Tahoma" w:eastAsia="Calibri" w:hAnsi="Tahoma" w:cs="Tahoma"/>
                <w:b/>
                <w:color w:val="385623" w:themeColor="accent6" w:themeShade="80"/>
                <w:sz w:val="26"/>
                <w:szCs w:val="26"/>
              </w:rPr>
            </w:pPr>
          </w:p>
          <w:p w14:paraId="105FB184" w14:textId="77777777" w:rsidR="00462E95" w:rsidRDefault="00462E95" w:rsidP="00B062DE">
            <w:pPr>
              <w:tabs>
                <w:tab w:val="left" w:pos="3686"/>
              </w:tabs>
              <w:jc w:val="center"/>
              <w:rPr>
                <w:rFonts w:ascii="Tahoma" w:eastAsia="Calibri" w:hAnsi="Tahoma" w:cs="Tahoma"/>
                <w:b/>
                <w:color w:val="385623" w:themeColor="accent6" w:themeShade="80"/>
                <w:sz w:val="26"/>
                <w:szCs w:val="26"/>
              </w:rPr>
            </w:pPr>
          </w:p>
          <w:p w14:paraId="56152B7D" w14:textId="77777777" w:rsidR="00462E95" w:rsidRDefault="00462E95" w:rsidP="00B062DE">
            <w:pPr>
              <w:tabs>
                <w:tab w:val="left" w:pos="3686"/>
              </w:tabs>
              <w:jc w:val="center"/>
              <w:rPr>
                <w:rFonts w:ascii="Tahoma" w:eastAsia="Calibri" w:hAnsi="Tahoma" w:cs="Tahoma"/>
                <w:b/>
                <w:color w:val="385623" w:themeColor="accent6" w:themeShade="80"/>
                <w:sz w:val="26"/>
                <w:szCs w:val="26"/>
              </w:rPr>
            </w:pPr>
          </w:p>
          <w:p w14:paraId="72DD237A" w14:textId="77777777" w:rsidR="00462E95" w:rsidRDefault="00462E95" w:rsidP="00B062DE">
            <w:pPr>
              <w:tabs>
                <w:tab w:val="left" w:pos="3686"/>
              </w:tabs>
              <w:jc w:val="center"/>
              <w:rPr>
                <w:rFonts w:ascii="Tahoma" w:eastAsia="Calibri" w:hAnsi="Tahoma" w:cs="Tahoma"/>
                <w:b/>
                <w:color w:val="385623" w:themeColor="accent6" w:themeShade="80"/>
                <w:sz w:val="26"/>
                <w:szCs w:val="26"/>
              </w:rPr>
            </w:pPr>
          </w:p>
          <w:p w14:paraId="26F15EA3" w14:textId="77777777" w:rsidR="00E15C64" w:rsidRDefault="00E15C64" w:rsidP="00B062DE">
            <w:pPr>
              <w:tabs>
                <w:tab w:val="left" w:pos="3686"/>
              </w:tabs>
              <w:jc w:val="center"/>
              <w:rPr>
                <w:rFonts w:ascii="Tahoma" w:eastAsia="Calibri" w:hAnsi="Tahoma" w:cs="Tahoma"/>
                <w:b/>
                <w:color w:val="385623" w:themeColor="accent6" w:themeShade="80"/>
                <w:sz w:val="26"/>
                <w:szCs w:val="26"/>
              </w:rPr>
            </w:pPr>
          </w:p>
          <w:p w14:paraId="643B2FBA" w14:textId="77777777" w:rsidR="00E15C64" w:rsidRDefault="00E15C64" w:rsidP="00B062DE">
            <w:pPr>
              <w:tabs>
                <w:tab w:val="left" w:pos="3686"/>
              </w:tabs>
              <w:jc w:val="center"/>
              <w:rPr>
                <w:rFonts w:ascii="Tahoma" w:eastAsia="Calibri" w:hAnsi="Tahoma" w:cs="Tahoma"/>
                <w:b/>
                <w:color w:val="385623" w:themeColor="accent6" w:themeShade="80"/>
                <w:sz w:val="26"/>
                <w:szCs w:val="26"/>
              </w:rPr>
            </w:pPr>
          </w:p>
          <w:p w14:paraId="7C79C7EE" w14:textId="77777777" w:rsidR="00E15C64" w:rsidRDefault="00E15C64" w:rsidP="00B062DE">
            <w:pPr>
              <w:tabs>
                <w:tab w:val="left" w:pos="3686"/>
              </w:tabs>
              <w:jc w:val="center"/>
              <w:rPr>
                <w:rFonts w:ascii="Tahoma" w:eastAsia="Calibri" w:hAnsi="Tahoma" w:cs="Tahoma"/>
                <w:b/>
                <w:color w:val="385623" w:themeColor="accent6" w:themeShade="80"/>
                <w:sz w:val="26"/>
                <w:szCs w:val="26"/>
              </w:rPr>
            </w:pPr>
          </w:p>
          <w:p w14:paraId="50B256DA" w14:textId="77777777" w:rsidR="00E15C64" w:rsidRDefault="00E15C64" w:rsidP="00B062DE">
            <w:pPr>
              <w:tabs>
                <w:tab w:val="left" w:pos="3686"/>
              </w:tabs>
              <w:jc w:val="center"/>
              <w:rPr>
                <w:rFonts w:ascii="Tahoma" w:eastAsia="Calibri" w:hAnsi="Tahoma" w:cs="Tahoma"/>
                <w:b/>
                <w:color w:val="385623" w:themeColor="accent6" w:themeShade="80"/>
                <w:sz w:val="26"/>
                <w:szCs w:val="26"/>
              </w:rPr>
            </w:pPr>
          </w:p>
          <w:p w14:paraId="6A7D3196" w14:textId="77777777" w:rsidR="00E15C64" w:rsidRDefault="00E15C64" w:rsidP="00B062DE">
            <w:pPr>
              <w:tabs>
                <w:tab w:val="left" w:pos="3686"/>
              </w:tabs>
              <w:jc w:val="center"/>
              <w:rPr>
                <w:rFonts w:ascii="Tahoma" w:eastAsia="Calibri" w:hAnsi="Tahoma" w:cs="Tahoma"/>
                <w:b/>
                <w:color w:val="385623" w:themeColor="accent6" w:themeShade="80"/>
                <w:sz w:val="26"/>
                <w:szCs w:val="26"/>
              </w:rPr>
            </w:pPr>
          </w:p>
          <w:p w14:paraId="538B2A3E" w14:textId="77777777" w:rsidR="00E15C64" w:rsidRDefault="00E15C64" w:rsidP="00B062DE">
            <w:pPr>
              <w:tabs>
                <w:tab w:val="left" w:pos="3686"/>
              </w:tabs>
              <w:jc w:val="center"/>
              <w:rPr>
                <w:rFonts w:ascii="Tahoma" w:eastAsia="Calibri" w:hAnsi="Tahoma" w:cs="Tahoma"/>
                <w:b/>
                <w:color w:val="385623" w:themeColor="accent6" w:themeShade="80"/>
                <w:sz w:val="26"/>
                <w:szCs w:val="26"/>
              </w:rPr>
            </w:pPr>
          </w:p>
          <w:p w14:paraId="664580A8" w14:textId="77777777" w:rsidR="00E15C64" w:rsidRDefault="00E15C64" w:rsidP="00B062DE">
            <w:pPr>
              <w:tabs>
                <w:tab w:val="left" w:pos="3686"/>
              </w:tabs>
              <w:jc w:val="center"/>
              <w:rPr>
                <w:rFonts w:ascii="Tahoma" w:eastAsia="Calibri" w:hAnsi="Tahoma" w:cs="Tahoma"/>
                <w:b/>
                <w:color w:val="385623" w:themeColor="accent6" w:themeShade="80"/>
                <w:sz w:val="26"/>
                <w:szCs w:val="26"/>
              </w:rPr>
            </w:pPr>
          </w:p>
          <w:p w14:paraId="3A893873" w14:textId="77777777" w:rsidR="00E15C64" w:rsidRDefault="00E15C64" w:rsidP="00B062DE">
            <w:pPr>
              <w:tabs>
                <w:tab w:val="left" w:pos="3686"/>
              </w:tabs>
              <w:jc w:val="center"/>
              <w:rPr>
                <w:rFonts w:ascii="Tahoma" w:eastAsia="Calibri" w:hAnsi="Tahoma" w:cs="Tahoma"/>
                <w:b/>
                <w:color w:val="385623" w:themeColor="accent6" w:themeShade="80"/>
                <w:sz w:val="26"/>
                <w:szCs w:val="26"/>
              </w:rPr>
            </w:pPr>
          </w:p>
          <w:p w14:paraId="775C428B" w14:textId="77777777" w:rsidR="00E15C64" w:rsidRDefault="00E15C64" w:rsidP="00B062DE">
            <w:pPr>
              <w:tabs>
                <w:tab w:val="left" w:pos="3686"/>
              </w:tabs>
              <w:jc w:val="center"/>
              <w:rPr>
                <w:rFonts w:ascii="Tahoma" w:eastAsia="Calibri" w:hAnsi="Tahoma" w:cs="Tahoma"/>
                <w:b/>
                <w:color w:val="385623" w:themeColor="accent6" w:themeShade="80"/>
                <w:sz w:val="26"/>
                <w:szCs w:val="26"/>
              </w:rPr>
            </w:pPr>
          </w:p>
          <w:p w14:paraId="0C4A6F44" w14:textId="77777777" w:rsidR="00E15C64" w:rsidRDefault="00E15C64" w:rsidP="00B062DE">
            <w:pPr>
              <w:tabs>
                <w:tab w:val="left" w:pos="3686"/>
              </w:tabs>
              <w:jc w:val="center"/>
              <w:rPr>
                <w:rFonts w:ascii="Tahoma" w:eastAsia="Calibri" w:hAnsi="Tahoma" w:cs="Tahoma"/>
                <w:b/>
                <w:color w:val="385623" w:themeColor="accent6" w:themeShade="80"/>
                <w:sz w:val="26"/>
                <w:szCs w:val="26"/>
              </w:rPr>
            </w:pPr>
          </w:p>
          <w:p w14:paraId="44054CDB" w14:textId="77777777" w:rsidR="00E15C64" w:rsidRDefault="00E15C64" w:rsidP="00B062DE">
            <w:pPr>
              <w:tabs>
                <w:tab w:val="left" w:pos="3686"/>
              </w:tabs>
              <w:jc w:val="center"/>
              <w:rPr>
                <w:rFonts w:ascii="Tahoma" w:eastAsia="Calibri" w:hAnsi="Tahoma" w:cs="Tahoma"/>
                <w:b/>
                <w:color w:val="385623" w:themeColor="accent6" w:themeShade="80"/>
                <w:sz w:val="26"/>
                <w:szCs w:val="26"/>
              </w:rPr>
            </w:pPr>
          </w:p>
          <w:p w14:paraId="48AA3698" w14:textId="77777777" w:rsidR="00E15C64" w:rsidRDefault="00E15C64" w:rsidP="00B062DE">
            <w:pPr>
              <w:tabs>
                <w:tab w:val="left" w:pos="3686"/>
              </w:tabs>
              <w:jc w:val="center"/>
              <w:rPr>
                <w:rFonts w:ascii="Tahoma" w:eastAsia="Calibri" w:hAnsi="Tahoma" w:cs="Tahoma"/>
                <w:b/>
                <w:color w:val="385623" w:themeColor="accent6" w:themeShade="80"/>
                <w:sz w:val="26"/>
                <w:szCs w:val="26"/>
              </w:rPr>
            </w:pPr>
          </w:p>
          <w:p w14:paraId="44D2F851" w14:textId="77777777" w:rsidR="00E15C64" w:rsidRDefault="00E15C64" w:rsidP="00B062DE">
            <w:pPr>
              <w:tabs>
                <w:tab w:val="left" w:pos="3686"/>
              </w:tabs>
              <w:jc w:val="center"/>
              <w:rPr>
                <w:rFonts w:ascii="Tahoma" w:eastAsia="Calibri" w:hAnsi="Tahoma" w:cs="Tahoma"/>
                <w:b/>
                <w:color w:val="385623" w:themeColor="accent6" w:themeShade="80"/>
                <w:sz w:val="26"/>
                <w:szCs w:val="26"/>
              </w:rPr>
            </w:pPr>
          </w:p>
          <w:p w14:paraId="77ABB58A" w14:textId="44FD4F2B" w:rsidR="00232A2A" w:rsidRPr="00A06A9E" w:rsidRDefault="00232A2A" w:rsidP="00B062DE">
            <w:pPr>
              <w:tabs>
                <w:tab w:val="left" w:pos="3686"/>
              </w:tabs>
              <w:jc w:val="center"/>
              <w:rPr>
                <w:rFonts w:ascii="Tahoma" w:eastAsia="Calibri" w:hAnsi="Tahoma" w:cs="Tahoma"/>
                <w:b/>
                <w:color w:val="385623" w:themeColor="accent6" w:themeShade="80"/>
                <w:sz w:val="26"/>
                <w:szCs w:val="26"/>
              </w:rPr>
            </w:pPr>
            <w:r w:rsidRPr="00A06A9E">
              <w:rPr>
                <w:rFonts w:ascii="Tahoma" w:eastAsia="Calibri" w:hAnsi="Tahoma" w:cs="Tahoma"/>
                <w:b/>
                <w:color w:val="385623" w:themeColor="accent6" w:themeShade="80"/>
                <w:sz w:val="26"/>
                <w:szCs w:val="26"/>
              </w:rPr>
              <w:lastRenderedPageBreak/>
              <w:t>КОНКУРСЫ НАУЧНЫХ СТУДЕНЧЕСКИХ РАБОТ И ПРОЕКТОВ</w:t>
            </w:r>
          </w:p>
          <w:p w14:paraId="3807112B" w14:textId="77777777" w:rsidR="00232A2A" w:rsidRDefault="00232A2A" w:rsidP="00B062DE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 xml:space="preserve">1 марта 2025 – 1 ноября </w:t>
            </w:r>
            <w:r w:rsidRPr="00C52DE2">
              <w:rPr>
                <w:rFonts w:ascii="Tahoma" w:hAnsi="Tahoma" w:cs="Tahoma"/>
                <w:b/>
                <w:color w:val="FF0000"/>
              </w:rPr>
              <w:t>2025</w:t>
            </w:r>
          </w:p>
          <w:p w14:paraId="022A8248" w14:textId="77777777" w:rsidR="00232A2A" w:rsidRPr="00C52DE2" w:rsidRDefault="00232A2A" w:rsidP="00B062DE">
            <w:pPr>
              <w:rPr>
                <w:rFonts w:ascii="Tahoma" w:hAnsi="Tahoma" w:cs="Tahoma"/>
                <w:b/>
                <w:color w:val="FF0000"/>
              </w:rPr>
            </w:pPr>
          </w:p>
          <w:p w14:paraId="33D4A799" w14:textId="322248CA" w:rsidR="00232A2A" w:rsidRDefault="0062708B" w:rsidP="00B062DE">
            <w:pPr>
              <w:contextualSpacing/>
              <w:jc w:val="both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  <w:hyperlink r:id="rId37" w:history="1">
              <w:r w:rsidR="00232A2A" w:rsidRPr="00CE3FA0">
                <w:rPr>
                  <w:rStyle w:val="af"/>
                  <w:rFonts w:ascii="Tahoma" w:hAnsi="Tahoma" w:cs="Tahoma"/>
                  <w:b/>
                  <w:sz w:val="20"/>
                  <w:szCs w:val="20"/>
                </w:rPr>
                <w:t>Научно-исследовательский студенческий проект «Законодательство в годы Великой Отечественной войны. По законам военного времени»</w:t>
              </w:r>
            </w:hyperlink>
          </w:p>
          <w:p w14:paraId="002E6F35" w14:textId="77777777" w:rsidR="00232A2A" w:rsidRPr="00C52DE2" w:rsidRDefault="00232A2A" w:rsidP="00B062DE">
            <w:pPr>
              <w:pStyle w:val="Default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u w:val="single"/>
              </w:rPr>
              <w:t>Модератор</w:t>
            </w:r>
            <w:r w:rsidRPr="00DF1965">
              <w:rPr>
                <w:rFonts w:ascii="Tahoma" w:hAnsi="Tahoma" w:cs="Tahoma"/>
                <w:sz w:val="20"/>
                <w:szCs w:val="20"/>
                <w:u w:val="single"/>
              </w:rPr>
              <w:t>:</w:t>
            </w:r>
            <w:r w:rsidRPr="00F24B0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52DE2">
              <w:rPr>
                <w:rFonts w:ascii="Tahoma" w:hAnsi="Tahoma" w:cs="Tahoma"/>
                <w:sz w:val="20"/>
                <w:szCs w:val="20"/>
              </w:rPr>
              <w:t>Жукова О.В., к.ю.н., зав. кафедрой судебной власти и правоохранительной деятельности</w:t>
            </w:r>
          </w:p>
          <w:p w14:paraId="3CF18E2D" w14:textId="77777777" w:rsidR="00232A2A" w:rsidRDefault="00232A2A" w:rsidP="00B062DE">
            <w:pPr>
              <w:pStyle w:val="Defaul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52DE2">
              <w:rPr>
                <w:rFonts w:ascii="Tahoma" w:hAnsi="Tahoma" w:cs="Tahoma"/>
                <w:sz w:val="20"/>
                <w:szCs w:val="20"/>
                <w:u w:val="single"/>
              </w:rPr>
              <w:t>Участники:</w:t>
            </w:r>
            <w:r w:rsidRPr="00C52DE2">
              <w:rPr>
                <w:rFonts w:ascii="Tahoma" w:hAnsi="Tahoma" w:cs="Tahoma"/>
                <w:sz w:val="20"/>
                <w:szCs w:val="20"/>
              </w:rPr>
              <w:t xml:space="preserve"> 1-4 курс</w:t>
            </w:r>
            <w:r>
              <w:rPr>
                <w:rFonts w:ascii="Tahoma" w:hAnsi="Tahoma" w:cs="Tahoma"/>
                <w:sz w:val="20"/>
                <w:szCs w:val="20"/>
              </w:rPr>
              <w:t>ы</w:t>
            </w:r>
            <w:r w:rsidRPr="00C52DE2">
              <w:rPr>
                <w:rFonts w:ascii="Tahoma" w:hAnsi="Tahoma" w:cs="Tahoma"/>
                <w:sz w:val="20"/>
                <w:szCs w:val="20"/>
              </w:rPr>
              <w:t xml:space="preserve"> 40.03.01 Юриспруденция, 1- 5 курс 38.05.02 Таможенное дело</w:t>
            </w:r>
          </w:p>
          <w:p w14:paraId="106CE779" w14:textId="77137991" w:rsidR="00462E95" w:rsidRPr="0060145A" w:rsidRDefault="00462E95" w:rsidP="00462E95">
            <w:pPr>
              <w:contextualSpacing/>
              <w:jc w:val="both"/>
              <w:rPr>
                <w:rFonts w:ascii="Tahoma" w:eastAsia="Calibri" w:hAnsi="Tahoma" w:cs="Tahoma"/>
                <w:b/>
                <w:color w:val="0070C0"/>
                <w:sz w:val="28"/>
                <w:szCs w:val="28"/>
                <w:u w:val="single"/>
              </w:rPr>
            </w:pPr>
          </w:p>
        </w:tc>
      </w:tr>
      <w:tr w:rsidR="00232A2A" w:rsidRPr="00DF1965" w14:paraId="5D04E619" w14:textId="77777777" w:rsidTr="00027513">
        <w:trPr>
          <w:trHeight w:val="5750"/>
        </w:trPr>
        <w:tc>
          <w:tcPr>
            <w:tcW w:w="0" w:type="auto"/>
          </w:tcPr>
          <w:p w14:paraId="301D69CB" w14:textId="77777777" w:rsidR="00232A2A" w:rsidRDefault="00232A2A" w:rsidP="00B062DE">
            <w:pPr>
              <w:jc w:val="center"/>
              <w:rPr>
                <w:rFonts w:ascii="Tahoma" w:hAnsi="Tahoma" w:cs="Tahoma"/>
                <w:b/>
                <w:color w:val="FF0000"/>
              </w:rPr>
            </w:pPr>
          </w:p>
          <w:p w14:paraId="73705D78" w14:textId="77777777" w:rsidR="00232A2A" w:rsidRDefault="00232A2A" w:rsidP="00B062DE">
            <w:pPr>
              <w:rPr>
                <w:rFonts w:ascii="Tahoma" w:hAnsi="Tahoma" w:cs="Tahoma"/>
                <w:b/>
                <w:color w:val="FF0000"/>
              </w:rPr>
            </w:pPr>
            <w:r w:rsidRPr="0060145A">
              <w:rPr>
                <w:rFonts w:ascii="Tahoma" w:hAnsi="Tahoma" w:cs="Tahoma"/>
                <w:b/>
                <w:color w:val="FF0000"/>
              </w:rPr>
              <w:t>17</w:t>
            </w:r>
            <w:r>
              <w:rPr>
                <w:rFonts w:ascii="Tahoma" w:hAnsi="Tahoma" w:cs="Tahoma"/>
                <w:b/>
                <w:color w:val="FF0000"/>
              </w:rPr>
              <w:t xml:space="preserve"> сентября </w:t>
            </w:r>
            <w:r w:rsidRPr="0060145A">
              <w:rPr>
                <w:rFonts w:ascii="Tahoma" w:hAnsi="Tahoma" w:cs="Tahoma"/>
                <w:b/>
                <w:color w:val="FF0000"/>
              </w:rPr>
              <w:t>2025 – 26</w:t>
            </w:r>
            <w:r>
              <w:rPr>
                <w:rFonts w:ascii="Tahoma" w:hAnsi="Tahoma" w:cs="Tahoma"/>
                <w:b/>
                <w:color w:val="FF0000"/>
              </w:rPr>
              <w:t xml:space="preserve"> декабря </w:t>
            </w:r>
            <w:r w:rsidRPr="0060145A">
              <w:rPr>
                <w:rFonts w:ascii="Tahoma" w:hAnsi="Tahoma" w:cs="Tahoma"/>
                <w:b/>
                <w:color w:val="FF0000"/>
              </w:rPr>
              <w:t>2025</w:t>
            </w:r>
          </w:p>
          <w:p w14:paraId="38BEC4CC" w14:textId="77777777" w:rsidR="00232A2A" w:rsidRDefault="00232A2A" w:rsidP="00B062DE">
            <w:pPr>
              <w:rPr>
                <w:rFonts w:ascii="Tahoma" w:hAnsi="Tahoma" w:cs="Tahoma"/>
                <w:b/>
                <w:color w:val="FF0000"/>
              </w:rPr>
            </w:pPr>
          </w:p>
          <w:p w14:paraId="099097DC" w14:textId="15E34C72" w:rsidR="00232A2A" w:rsidRDefault="0062708B" w:rsidP="00B062DE">
            <w:pPr>
              <w:contextualSpacing/>
              <w:jc w:val="both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  <w:hyperlink r:id="rId38" w:history="1">
              <w:r w:rsidR="00232A2A" w:rsidRPr="00CE3FA0">
                <w:rPr>
                  <w:rStyle w:val="af"/>
                  <w:rFonts w:ascii="Tahoma" w:hAnsi="Tahoma" w:cs="Tahoma"/>
                  <w:b/>
                  <w:sz w:val="20"/>
                  <w:szCs w:val="20"/>
                </w:rPr>
                <w:t>Конкурс студенческих научных работ «Судебная защита прав на землю»</w:t>
              </w:r>
            </w:hyperlink>
          </w:p>
          <w:p w14:paraId="0B1E8CEC" w14:textId="77777777" w:rsidR="00232A2A" w:rsidRPr="00C52DE2" w:rsidRDefault="00232A2A" w:rsidP="00B062DE">
            <w:pPr>
              <w:pStyle w:val="Default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u w:val="single"/>
              </w:rPr>
              <w:t>Модератор</w:t>
            </w:r>
            <w:r w:rsidRPr="00DF1965">
              <w:rPr>
                <w:rFonts w:ascii="Tahoma" w:hAnsi="Tahoma" w:cs="Tahoma"/>
                <w:sz w:val="20"/>
                <w:szCs w:val="20"/>
                <w:u w:val="single"/>
              </w:rPr>
              <w:t>:</w:t>
            </w:r>
            <w:r w:rsidRPr="00F24B0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Васильчук Ю.В., к.ю.</w:t>
            </w:r>
            <w:r w:rsidRPr="00C52DE2">
              <w:rPr>
                <w:rFonts w:ascii="Tahoma" w:hAnsi="Tahoma" w:cs="Tahoma"/>
                <w:sz w:val="20"/>
                <w:szCs w:val="20"/>
              </w:rPr>
              <w:t>н., зав. кафедрой экологического права и правового обеспечения профессиональной деятельности</w:t>
            </w:r>
          </w:p>
          <w:p w14:paraId="2E10DD7A" w14:textId="77777777" w:rsidR="00232A2A" w:rsidRPr="00C52DE2" w:rsidRDefault="00232A2A" w:rsidP="00B062DE">
            <w:pPr>
              <w:pStyle w:val="Defaul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52DE2">
              <w:rPr>
                <w:rFonts w:ascii="Tahoma" w:hAnsi="Tahoma" w:cs="Tahoma"/>
                <w:sz w:val="20"/>
                <w:szCs w:val="20"/>
              </w:rPr>
              <w:t>Жукова О.В., к.ю.н., зав. кафедрой судебной власти и правоохранительной деятельности</w:t>
            </w:r>
          </w:p>
          <w:p w14:paraId="580D5D72" w14:textId="77777777" w:rsidR="00232A2A" w:rsidRDefault="00232A2A" w:rsidP="00B062DE">
            <w:pPr>
              <w:tabs>
                <w:tab w:val="left" w:pos="3686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2DE2">
              <w:rPr>
                <w:rFonts w:ascii="Tahoma" w:hAnsi="Tahoma" w:cs="Tahoma"/>
                <w:color w:val="000000"/>
                <w:sz w:val="20"/>
                <w:szCs w:val="20"/>
                <w:u w:val="single"/>
              </w:rPr>
              <w:t>Участники:</w:t>
            </w:r>
            <w:r w:rsidRPr="00C52DE2">
              <w:rPr>
                <w:rFonts w:ascii="Tahoma" w:hAnsi="Tahoma" w:cs="Tahoma"/>
                <w:color w:val="000000"/>
                <w:sz w:val="20"/>
                <w:szCs w:val="20"/>
              </w:rPr>
              <w:t xml:space="preserve"> 3 курс 40.03.01 Юриспруденция</w:t>
            </w:r>
          </w:p>
          <w:p w14:paraId="13C6CD3C" w14:textId="247619F6" w:rsidR="00232A2A" w:rsidRPr="00CA72DD" w:rsidRDefault="00232A2A" w:rsidP="00CA72DD">
            <w:pPr>
              <w:contextualSpacing/>
              <w:jc w:val="both"/>
              <w:rPr>
                <w:rStyle w:val="af"/>
                <w:rFonts w:ascii="Roboto" w:hAnsi="Roboto"/>
                <w:color w:val="2A3DAD"/>
                <w:sz w:val="21"/>
                <w:szCs w:val="21"/>
                <w:shd w:val="clear" w:color="auto" w:fill="FFFFFF"/>
              </w:rPr>
            </w:pPr>
          </w:p>
          <w:p w14:paraId="4E9C6C1A" w14:textId="77777777" w:rsidR="00462E95" w:rsidRDefault="00462E95" w:rsidP="00B062DE">
            <w:pPr>
              <w:tabs>
                <w:tab w:val="left" w:pos="3686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4CBC4313" w14:textId="77777777" w:rsidR="00232A2A" w:rsidRDefault="00232A2A" w:rsidP="00B062DE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 xml:space="preserve">1 октября </w:t>
            </w:r>
            <w:r w:rsidRPr="00A65F44">
              <w:rPr>
                <w:rFonts w:ascii="Tahoma" w:hAnsi="Tahoma" w:cs="Tahoma"/>
                <w:b/>
                <w:color w:val="FF0000"/>
              </w:rPr>
              <w:t>2025 –</w:t>
            </w:r>
            <w:r>
              <w:rPr>
                <w:rFonts w:ascii="Tahoma" w:hAnsi="Tahoma" w:cs="Tahoma"/>
                <w:b/>
                <w:color w:val="FF0000"/>
              </w:rPr>
              <w:t xml:space="preserve"> 25 октября </w:t>
            </w:r>
            <w:r w:rsidRPr="00A65F44">
              <w:rPr>
                <w:rFonts w:ascii="Tahoma" w:hAnsi="Tahoma" w:cs="Tahoma"/>
                <w:b/>
                <w:color w:val="FF0000"/>
              </w:rPr>
              <w:t>2025</w:t>
            </w:r>
          </w:p>
          <w:p w14:paraId="6D66064B" w14:textId="77777777" w:rsidR="00232A2A" w:rsidRPr="00A65F44" w:rsidRDefault="00232A2A" w:rsidP="00B062DE">
            <w:pPr>
              <w:jc w:val="center"/>
              <w:rPr>
                <w:rFonts w:ascii="Tahoma" w:hAnsi="Tahoma" w:cs="Tahoma"/>
                <w:b/>
                <w:color w:val="FF0000"/>
              </w:rPr>
            </w:pPr>
          </w:p>
          <w:p w14:paraId="7E0C55A4" w14:textId="59DA9022" w:rsidR="00232A2A" w:rsidRDefault="0062708B" w:rsidP="00B062DE">
            <w:pPr>
              <w:pStyle w:val="Default"/>
              <w:jc w:val="both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  <w:hyperlink r:id="rId39" w:history="1">
              <w:r w:rsidR="00232A2A" w:rsidRPr="00CE3FA0">
                <w:rPr>
                  <w:rStyle w:val="af"/>
                  <w:rFonts w:ascii="Tahoma" w:hAnsi="Tahoma" w:cs="Tahoma"/>
                  <w:b/>
                  <w:sz w:val="20"/>
                  <w:szCs w:val="20"/>
                </w:rPr>
                <w:t>Конкурс видеороликов «Таможня без границ: студенческий формат»</w:t>
              </w:r>
            </w:hyperlink>
          </w:p>
          <w:p w14:paraId="3A3E7215" w14:textId="77777777" w:rsidR="00232A2A" w:rsidRDefault="00232A2A" w:rsidP="00B062DE">
            <w:pPr>
              <w:pStyle w:val="Default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u w:val="single"/>
              </w:rPr>
              <w:t>Модераторы</w:t>
            </w:r>
            <w:r w:rsidRPr="00DF1965">
              <w:rPr>
                <w:rFonts w:ascii="Tahoma" w:hAnsi="Tahoma" w:cs="Tahoma"/>
                <w:sz w:val="20"/>
                <w:szCs w:val="20"/>
                <w:u w:val="single"/>
              </w:rPr>
              <w:t>:</w:t>
            </w:r>
            <w:r w:rsidRPr="00F24B0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52DE2">
              <w:rPr>
                <w:rFonts w:ascii="Tahoma" w:hAnsi="Tahoma" w:cs="Tahoma"/>
                <w:color w:val="auto"/>
                <w:sz w:val="20"/>
                <w:szCs w:val="20"/>
              </w:rPr>
              <w:t xml:space="preserve">Сладкова А.А., к.филос.н., доцент кафедры экологического права и правового обеспечения профессиональной деятельности </w:t>
            </w:r>
          </w:p>
          <w:p w14:paraId="08AB7310" w14:textId="77777777" w:rsidR="00232A2A" w:rsidRPr="00B50DBB" w:rsidRDefault="00232A2A" w:rsidP="00B062DE">
            <w:pPr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50DBB">
              <w:rPr>
                <w:rFonts w:ascii="Tahoma" w:hAnsi="Tahoma" w:cs="Tahoma"/>
                <w:sz w:val="20"/>
                <w:szCs w:val="20"/>
              </w:rPr>
              <w:t>Огаркова Н.О., ст. преподаватель кафедры экологического права и правового обеспечения профессиональной деятельности</w:t>
            </w:r>
          </w:p>
          <w:p w14:paraId="46895D4D" w14:textId="77777777" w:rsidR="00232A2A" w:rsidRDefault="00232A2A" w:rsidP="00B062DE">
            <w:pPr>
              <w:tabs>
                <w:tab w:val="left" w:pos="3686"/>
              </w:tabs>
              <w:rPr>
                <w:rFonts w:ascii="Tahoma" w:hAnsi="Tahoma" w:cs="Tahoma"/>
                <w:sz w:val="20"/>
                <w:szCs w:val="20"/>
              </w:rPr>
            </w:pPr>
            <w:r w:rsidRPr="00C52DE2">
              <w:rPr>
                <w:rFonts w:ascii="Tahoma" w:hAnsi="Tahoma" w:cs="Tahoma"/>
                <w:color w:val="000000"/>
                <w:sz w:val="20"/>
                <w:szCs w:val="20"/>
                <w:u w:val="single"/>
              </w:rPr>
              <w:t>Участники:</w:t>
            </w:r>
            <w:r w:rsidRPr="00C52DE2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1-4</w:t>
            </w:r>
            <w:r w:rsidRPr="00C52DE2">
              <w:rPr>
                <w:rFonts w:ascii="Tahoma" w:hAnsi="Tahoma" w:cs="Tahoma"/>
                <w:sz w:val="20"/>
                <w:szCs w:val="20"/>
              </w:rPr>
              <w:t xml:space="preserve"> курс</w:t>
            </w:r>
            <w:r>
              <w:rPr>
                <w:rFonts w:ascii="Tahoma" w:hAnsi="Tahoma" w:cs="Tahoma"/>
                <w:sz w:val="20"/>
                <w:szCs w:val="20"/>
              </w:rPr>
              <w:t>ы</w:t>
            </w:r>
            <w:r w:rsidRPr="00C52DE2">
              <w:rPr>
                <w:rFonts w:ascii="Tahoma" w:hAnsi="Tahoma" w:cs="Tahoma"/>
                <w:sz w:val="20"/>
                <w:szCs w:val="20"/>
              </w:rPr>
              <w:t xml:space="preserve"> 40.03.01 Юриспруденция</w:t>
            </w:r>
            <w:r>
              <w:rPr>
                <w:rFonts w:ascii="Tahoma" w:hAnsi="Tahoma" w:cs="Tahoma"/>
                <w:sz w:val="20"/>
                <w:szCs w:val="20"/>
              </w:rPr>
              <w:t>, 1-5 курсы 38.05.02 Таможенное дело</w:t>
            </w:r>
          </w:p>
          <w:p w14:paraId="3469E1B7" w14:textId="5CC9D8A7" w:rsidR="00027513" w:rsidRDefault="00027513" w:rsidP="00CE3FA0">
            <w:pPr>
              <w:contextualSpacing/>
              <w:jc w:val="both"/>
              <w:rPr>
                <w:rFonts w:ascii="Tahoma" w:eastAsia="Calibri" w:hAnsi="Tahoma" w:cs="Tahoma"/>
                <w:b/>
                <w:color w:val="0070C0"/>
                <w:sz w:val="28"/>
                <w:szCs w:val="28"/>
              </w:rPr>
            </w:pPr>
          </w:p>
        </w:tc>
      </w:tr>
      <w:tr w:rsidR="00232A2A" w:rsidRPr="00DF1965" w14:paraId="787E5132" w14:textId="77777777" w:rsidTr="00232A2A">
        <w:tc>
          <w:tcPr>
            <w:tcW w:w="0" w:type="auto"/>
          </w:tcPr>
          <w:p w14:paraId="272060E6" w14:textId="141C0756" w:rsidR="00232A2A" w:rsidRDefault="00232A2A" w:rsidP="00B062DE">
            <w:pPr>
              <w:rPr>
                <w:rFonts w:ascii="Tahoma" w:hAnsi="Tahoma" w:cs="Tahoma"/>
                <w:b/>
                <w:color w:val="FF0000"/>
              </w:rPr>
            </w:pPr>
            <w:r w:rsidRPr="00FD55B0">
              <w:rPr>
                <w:rFonts w:ascii="Tahoma" w:hAnsi="Tahoma" w:cs="Tahoma"/>
                <w:b/>
                <w:color w:val="FF0000"/>
              </w:rPr>
              <w:t>1 октября 2025 – 18 декабря 2025</w:t>
            </w:r>
          </w:p>
          <w:p w14:paraId="20322D20" w14:textId="77777777" w:rsidR="00232A2A" w:rsidRDefault="00232A2A" w:rsidP="00B062DE">
            <w:pPr>
              <w:rPr>
                <w:rFonts w:ascii="Tahoma" w:hAnsi="Tahoma" w:cs="Tahoma"/>
                <w:b/>
                <w:color w:val="FF0000"/>
              </w:rPr>
            </w:pPr>
          </w:p>
          <w:p w14:paraId="3FF9E8BC" w14:textId="77777777" w:rsidR="00232A2A" w:rsidRDefault="00232A2A" w:rsidP="00B062DE">
            <w:pPr>
              <w:contextualSpacing/>
              <w:jc w:val="both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  <w:r w:rsidRPr="00FD55B0">
              <w:rPr>
                <w:rFonts w:ascii="Tahoma" w:hAnsi="Tahoma" w:cs="Tahoma"/>
                <w:b/>
                <w:color w:val="0070C0"/>
                <w:sz w:val="20"/>
                <w:szCs w:val="20"/>
              </w:rPr>
              <w:t>Конкурс творческих работ «От римского частного права к гражданскому праву России»</w:t>
            </w:r>
          </w:p>
          <w:p w14:paraId="71625267" w14:textId="77777777" w:rsidR="00232A2A" w:rsidRPr="00C52DE2" w:rsidRDefault="00232A2A" w:rsidP="00B062DE">
            <w:pPr>
              <w:pStyle w:val="Default"/>
              <w:jc w:val="both"/>
              <w:rPr>
                <w:color w:val="000000" w:themeColor="text1"/>
              </w:rPr>
            </w:pPr>
            <w:r>
              <w:rPr>
                <w:rFonts w:ascii="Tahoma" w:hAnsi="Tahoma" w:cs="Tahoma"/>
                <w:sz w:val="20"/>
                <w:szCs w:val="20"/>
                <w:u w:val="single"/>
              </w:rPr>
              <w:t>Модератор</w:t>
            </w:r>
            <w:r w:rsidRPr="00DF1965">
              <w:rPr>
                <w:rFonts w:ascii="Tahoma" w:hAnsi="Tahoma" w:cs="Tahoma"/>
                <w:sz w:val="20"/>
                <w:szCs w:val="20"/>
                <w:u w:val="single"/>
              </w:rPr>
              <w:t>:</w:t>
            </w:r>
            <w:r w:rsidRPr="00F24B0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52DE2">
              <w:rPr>
                <w:rFonts w:ascii="Tahoma" w:hAnsi="Tahoma" w:cs="Tahoma"/>
                <w:color w:val="auto"/>
                <w:sz w:val="20"/>
                <w:szCs w:val="20"/>
              </w:rPr>
              <w:t>Барткова О.Г., к.ю.н., доцент кафедры гражданского права</w:t>
            </w:r>
          </w:p>
          <w:p w14:paraId="64003F03" w14:textId="77777777" w:rsidR="00232A2A" w:rsidRPr="00DF1965" w:rsidRDefault="00232A2A" w:rsidP="00B062DE">
            <w:pPr>
              <w:pStyle w:val="Default"/>
              <w:jc w:val="both"/>
              <w:rPr>
                <w:rFonts w:ascii="Tahoma" w:eastAsia="Calibri" w:hAnsi="Tahoma" w:cs="Tahoma"/>
                <w:b/>
                <w:color w:val="0070C0"/>
                <w:sz w:val="28"/>
                <w:szCs w:val="28"/>
              </w:rPr>
            </w:pPr>
            <w:r w:rsidRPr="00C52DE2">
              <w:rPr>
                <w:rFonts w:ascii="Tahoma" w:hAnsi="Tahoma" w:cs="Tahoma"/>
                <w:sz w:val="20"/>
                <w:szCs w:val="20"/>
                <w:u w:val="single"/>
              </w:rPr>
              <w:t>Участники:</w:t>
            </w:r>
            <w:r w:rsidRPr="00C52DE2">
              <w:rPr>
                <w:rFonts w:ascii="Tahoma" w:hAnsi="Tahoma" w:cs="Tahoma"/>
                <w:sz w:val="20"/>
                <w:szCs w:val="20"/>
              </w:rPr>
              <w:t xml:space="preserve"> 1 курс 40.03.01 Юриспруденция</w:t>
            </w:r>
          </w:p>
        </w:tc>
      </w:tr>
      <w:tr w:rsidR="00232A2A" w:rsidRPr="00DF1965" w14:paraId="0210FD9B" w14:textId="77777777" w:rsidTr="00232A2A">
        <w:tc>
          <w:tcPr>
            <w:tcW w:w="0" w:type="auto"/>
          </w:tcPr>
          <w:p w14:paraId="20FDD5B7" w14:textId="77777777" w:rsidR="00232A2A" w:rsidRDefault="00232A2A" w:rsidP="00B062DE">
            <w:pPr>
              <w:contextualSpacing/>
              <w:jc w:val="both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</w:p>
          <w:p w14:paraId="44FC8C58" w14:textId="29EDB960" w:rsidR="00232A2A" w:rsidRDefault="00232A2A" w:rsidP="00B062DE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lastRenderedPageBreak/>
              <w:t xml:space="preserve">15 октября </w:t>
            </w:r>
            <w:r w:rsidRPr="00A65F44">
              <w:rPr>
                <w:rFonts w:ascii="Tahoma" w:hAnsi="Tahoma" w:cs="Tahoma"/>
                <w:b/>
                <w:color w:val="FF0000"/>
              </w:rPr>
              <w:t xml:space="preserve">2025 – </w:t>
            </w:r>
            <w:r>
              <w:rPr>
                <w:rFonts w:ascii="Tahoma" w:hAnsi="Tahoma" w:cs="Tahoma"/>
                <w:b/>
                <w:color w:val="FF0000"/>
              </w:rPr>
              <w:t xml:space="preserve">25 ноября </w:t>
            </w:r>
            <w:r w:rsidRPr="00A65F44">
              <w:rPr>
                <w:rFonts w:ascii="Tahoma" w:hAnsi="Tahoma" w:cs="Tahoma"/>
                <w:b/>
                <w:color w:val="FF0000"/>
              </w:rPr>
              <w:t>2025</w:t>
            </w:r>
          </w:p>
          <w:p w14:paraId="27A0F505" w14:textId="77777777" w:rsidR="00232A2A" w:rsidRPr="00A65F44" w:rsidRDefault="00232A2A" w:rsidP="00B062DE">
            <w:pPr>
              <w:rPr>
                <w:rFonts w:ascii="Tahoma" w:hAnsi="Tahoma" w:cs="Tahoma"/>
                <w:b/>
                <w:color w:val="FF0000"/>
              </w:rPr>
            </w:pPr>
          </w:p>
          <w:p w14:paraId="64E48D9E" w14:textId="77777777" w:rsidR="00232A2A" w:rsidRDefault="00232A2A" w:rsidP="00B062DE">
            <w:pPr>
              <w:contextualSpacing/>
              <w:jc w:val="both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  <w:r w:rsidRPr="00A65F44">
              <w:rPr>
                <w:rFonts w:ascii="Tahoma" w:hAnsi="Tahoma" w:cs="Tahoma"/>
                <w:b/>
                <w:color w:val="0070C0"/>
                <w:sz w:val="20"/>
                <w:szCs w:val="20"/>
              </w:rPr>
              <w:t>Конкурс научно-прикладных исследовательских работ «Реформа местного самоуправления: перспективы развития»</w:t>
            </w:r>
          </w:p>
          <w:p w14:paraId="2F19C735" w14:textId="77777777" w:rsidR="00232A2A" w:rsidRPr="00C52DE2" w:rsidRDefault="00232A2A" w:rsidP="00B062DE">
            <w:pPr>
              <w:pStyle w:val="Default"/>
              <w:jc w:val="both"/>
              <w:rPr>
                <w:color w:val="000000" w:themeColor="text1"/>
              </w:rPr>
            </w:pPr>
            <w:r>
              <w:rPr>
                <w:rFonts w:ascii="Tahoma" w:hAnsi="Tahoma" w:cs="Tahoma"/>
                <w:sz w:val="20"/>
                <w:szCs w:val="20"/>
                <w:u w:val="single"/>
              </w:rPr>
              <w:t>Модератор</w:t>
            </w:r>
            <w:r w:rsidRPr="00DF1965">
              <w:rPr>
                <w:rFonts w:ascii="Tahoma" w:hAnsi="Tahoma" w:cs="Tahoma"/>
                <w:sz w:val="20"/>
                <w:szCs w:val="20"/>
                <w:u w:val="single"/>
              </w:rPr>
              <w:t>:</w:t>
            </w:r>
            <w:r w:rsidRPr="0015759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52DE2">
              <w:rPr>
                <w:rFonts w:ascii="Tahoma" w:hAnsi="Tahoma" w:cs="Tahoma"/>
                <w:color w:val="auto"/>
                <w:sz w:val="20"/>
                <w:szCs w:val="20"/>
              </w:rPr>
              <w:t>Антонова Н.А., д.ю.н., зав. кафедрой конституционного, административного и таможенного права, доцент</w:t>
            </w:r>
          </w:p>
          <w:p w14:paraId="0AFC09CF" w14:textId="77777777" w:rsidR="00232A2A" w:rsidRPr="00DF1965" w:rsidRDefault="00232A2A" w:rsidP="00B062DE">
            <w:pPr>
              <w:contextualSpacing/>
              <w:jc w:val="both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  <w:r w:rsidRPr="00C52DE2">
              <w:rPr>
                <w:rFonts w:ascii="Tahoma" w:hAnsi="Tahoma" w:cs="Tahoma"/>
                <w:color w:val="000000"/>
                <w:sz w:val="20"/>
                <w:szCs w:val="20"/>
                <w:u w:val="single"/>
              </w:rPr>
              <w:t>Участники:</w:t>
            </w:r>
            <w:r w:rsidRPr="00C52DE2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C52DE2">
              <w:rPr>
                <w:rFonts w:ascii="Tahoma" w:hAnsi="Tahoma" w:cs="Tahoma"/>
                <w:sz w:val="20"/>
                <w:szCs w:val="20"/>
              </w:rPr>
              <w:t>2 курс 40.03.01 Юриспруденция</w:t>
            </w:r>
          </w:p>
        </w:tc>
      </w:tr>
      <w:tr w:rsidR="00232A2A" w:rsidRPr="00DF1965" w14:paraId="374108D2" w14:textId="77777777" w:rsidTr="00232A2A">
        <w:tc>
          <w:tcPr>
            <w:tcW w:w="0" w:type="auto"/>
          </w:tcPr>
          <w:p w14:paraId="60DDC7A6" w14:textId="77777777" w:rsidR="00232A2A" w:rsidRDefault="00232A2A" w:rsidP="00B062DE">
            <w:pPr>
              <w:contextualSpacing/>
              <w:jc w:val="both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</w:p>
        </w:tc>
      </w:tr>
      <w:tr w:rsidR="00232A2A" w:rsidRPr="00DF1965" w14:paraId="6A3E8D2A" w14:textId="77777777" w:rsidTr="00232A2A">
        <w:tc>
          <w:tcPr>
            <w:tcW w:w="0" w:type="auto"/>
          </w:tcPr>
          <w:p w14:paraId="54FC1EC7" w14:textId="77777777" w:rsidR="00232A2A" w:rsidRDefault="00232A2A" w:rsidP="00B062DE">
            <w:pPr>
              <w:rPr>
                <w:rFonts w:ascii="Tahoma" w:hAnsi="Tahoma" w:cs="Tahoma"/>
                <w:b/>
                <w:color w:val="FF0000"/>
              </w:rPr>
            </w:pPr>
            <w:r w:rsidRPr="00A65F44">
              <w:rPr>
                <w:rFonts w:ascii="Tahoma" w:hAnsi="Tahoma" w:cs="Tahoma"/>
                <w:b/>
                <w:color w:val="FF0000"/>
              </w:rPr>
              <w:t>10</w:t>
            </w:r>
            <w:r>
              <w:rPr>
                <w:rFonts w:ascii="Tahoma" w:hAnsi="Tahoma" w:cs="Tahoma"/>
                <w:b/>
                <w:color w:val="FF0000"/>
              </w:rPr>
              <w:t xml:space="preserve"> ноября </w:t>
            </w:r>
            <w:r w:rsidRPr="00A65F44">
              <w:rPr>
                <w:rFonts w:ascii="Tahoma" w:hAnsi="Tahoma" w:cs="Tahoma"/>
                <w:b/>
                <w:color w:val="FF0000"/>
              </w:rPr>
              <w:t>2025 –</w:t>
            </w:r>
            <w:r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A65F44">
              <w:rPr>
                <w:rFonts w:ascii="Tahoma" w:hAnsi="Tahoma" w:cs="Tahoma"/>
                <w:b/>
                <w:color w:val="FF0000"/>
              </w:rPr>
              <w:t>17</w:t>
            </w:r>
            <w:r>
              <w:rPr>
                <w:rFonts w:ascii="Tahoma" w:hAnsi="Tahoma" w:cs="Tahoma"/>
                <w:b/>
                <w:color w:val="FF0000"/>
              </w:rPr>
              <w:t xml:space="preserve"> ноября </w:t>
            </w:r>
            <w:r w:rsidRPr="00A65F44">
              <w:rPr>
                <w:rFonts w:ascii="Tahoma" w:hAnsi="Tahoma" w:cs="Tahoma"/>
                <w:b/>
                <w:color w:val="FF0000"/>
              </w:rPr>
              <w:t>2025</w:t>
            </w:r>
          </w:p>
          <w:p w14:paraId="6735A4DD" w14:textId="77777777" w:rsidR="00232A2A" w:rsidRPr="00A65F44" w:rsidRDefault="00232A2A" w:rsidP="00B062DE">
            <w:pPr>
              <w:rPr>
                <w:rFonts w:ascii="Tahoma" w:hAnsi="Tahoma" w:cs="Tahoma"/>
                <w:b/>
                <w:color w:val="FF0000"/>
              </w:rPr>
            </w:pPr>
          </w:p>
          <w:p w14:paraId="100293B2" w14:textId="77777777" w:rsidR="00232A2A" w:rsidRDefault="00232A2A" w:rsidP="00B062DE">
            <w:pPr>
              <w:contextualSpacing/>
              <w:jc w:val="both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  <w:r w:rsidRPr="00A65F44">
              <w:rPr>
                <w:rFonts w:ascii="Tahoma" w:hAnsi="Tahoma" w:cs="Tahoma"/>
                <w:b/>
                <w:color w:val="0070C0"/>
                <w:sz w:val="20"/>
                <w:szCs w:val="20"/>
              </w:rPr>
              <w:t>Конкурс научных работ «Особенности развития гражданского законодательства в годы Великой Отечественной войны»</w:t>
            </w:r>
          </w:p>
          <w:p w14:paraId="4DE8CC3C" w14:textId="77777777" w:rsidR="00232A2A" w:rsidRPr="00C52DE2" w:rsidRDefault="00232A2A" w:rsidP="00B062DE">
            <w:pPr>
              <w:pStyle w:val="Default"/>
              <w:jc w:val="both"/>
              <w:rPr>
                <w:color w:val="000000" w:themeColor="text1"/>
              </w:rPr>
            </w:pPr>
            <w:r>
              <w:rPr>
                <w:rFonts w:ascii="Tahoma" w:hAnsi="Tahoma" w:cs="Tahoma"/>
                <w:sz w:val="20"/>
                <w:szCs w:val="20"/>
                <w:u w:val="single"/>
              </w:rPr>
              <w:t>Модератор</w:t>
            </w:r>
            <w:r w:rsidRPr="00DF1965">
              <w:rPr>
                <w:rFonts w:ascii="Tahoma" w:hAnsi="Tahoma" w:cs="Tahoma"/>
                <w:sz w:val="20"/>
                <w:szCs w:val="20"/>
                <w:u w:val="single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52DE2">
              <w:rPr>
                <w:rFonts w:ascii="Tahoma" w:hAnsi="Tahoma" w:cs="Tahoma"/>
                <w:color w:val="auto"/>
                <w:sz w:val="20"/>
                <w:szCs w:val="20"/>
              </w:rPr>
              <w:t>Жуков Ф.Ф., к.ю.н., доцент кафедры гражданского права, адвокат</w:t>
            </w:r>
          </w:p>
          <w:p w14:paraId="76EFF8F4" w14:textId="3A310FD9" w:rsidR="00232A2A" w:rsidRDefault="00232A2A" w:rsidP="00B062DE">
            <w:pPr>
              <w:pStyle w:val="Defaul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52DE2">
              <w:rPr>
                <w:rFonts w:ascii="Tahoma" w:hAnsi="Tahoma" w:cs="Tahoma"/>
                <w:sz w:val="20"/>
                <w:szCs w:val="20"/>
                <w:u w:val="single"/>
              </w:rPr>
              <w:t>Участники:</w:t>
            </w:r>
            <w:r w:rsidRPr="00C52DE2">
              <w:rPr>
                <w:rFonts w:ascii="Tahoma" w:hAnsi="Tahoma" w:cs="Tahoma"/>
                <w:sz w:val="20"/>
                <w:szCs w:val="20"/>
              </w:rPr>
              <w:t xml:space="preserve"> 2-3 курс</w:t>
            </w:r>
            <w:r>
              <w:rPr>
                <w:rFonts w:ascii="Tahoma" w:hAnsi="Tahoma" w:cs="Tahoma"/>
                <w:sz w:val="20"/>
                <w:szCs w:val="20"/>
              </w:rPr>
              <w:t>ы</w:t>
            </w:r>
            <w:r w:rsidRPr="00C52DE2">
              <w:rPr>
                <w:rFonts w:ascii="Tahoma" w:hAnsi="Tahoma" w:cs="Tahoma"/>
                <w:sz w:val="20"/>
                <w:szCs w:val="20"/>
              </w:rPr>
              <w:t xml:space="preserve"> 40.03.01 Юриспруденция</w:t>
            </w:r>
          </w:p>
          <w:p w14:paraId="0739D0B3" w14:textId="500826D6" w:rsidR="009A75DE" w:rsidRDefault="009A75DE" w:rsidP="00B062DE">
            <w:pPr>
              <w:pStyle w:val="Default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712737B" w14:textId="7B87DBFA" w:rsidR="009A75DE" w:rsidRDefault="009A75DE" w:rsidP="009A75DE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 xml:space="preserve">15 ноября </w:t>
            </w:r>
            <w:r w:rsidRPr="00A65F44">
              <w:rPr>
                <w:rFonts w:ascii="Tahoma" w:hAnsi="Tahoma" w:cs="Tahoma"/>
                <w:b/>
                <w:color w:val="FF0000"/>
              </w:rPr>
              <w:t>2025 –</w:t>
            </w:r>
            <w:r>
              <w:rPr>
                <w:rFonts w:ascii="Tahoma" w:hAnsi="Tahoma" w:cs="Tahoma"/>
                <w:b/>
                <w:color w:val="FF0000"/>
              </w:rPr>
              <w:t xml:space="preserve"> 15 декабря </w:t>
            </w:r>
            <w:r w:rsidRPr="00A65F44">
              <w:rPr>
                <w:rFonts w:ascii="Tahoma" w:hAnsi="Tahoma" w:cs="Tahoma"/>
                <w:b/>
                <w:color w:val="FF0000"/>
              </w:rPr>
              <w:t>2025</w:t>
            </w:r>
          </w:p>
          <w:p w14:paraId="29E5094E" w14:textId="77777777" w:rsidR="009A75DE" w:rsidRPr="00A65F44" w:rsidRDefault="009A75DE" w:rsidP="009A75DE">
            <w:pPr>
              <w:rPr>
                <w:rFonts w:ascii="Tahoma" w:hAnsi="Tahoma" w:cs="Tahoma"/>
                <w:b/>
                <w:color w:val="FF0000"/>
              </w:rPr>
            </w:pPr>
          </w:p>
          <w:p w14:paraId="52A2C416" w14:textId="4F40ED88" w:rsidR="009A75DE" w:rsidRPr="00380598" w:rsidRDefault="00380598" w:rsidP="009A75DE">
            <w:pPr>
              <w:contextualSpacing/>
              <w:jc w:val="both"/>
              <w:rPr>
                <w:rStyle w:val="af"/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fldChar w:fldCharType="begin"/>
            </w:r>
            <w:r>
              <w:rPr>
                <w:rFonts w:ascii="Tahoma" w:hAnsi="Tahoma" w:cs="Tahoma"/>
                <w:b/>
                <w:sz w:val="20"/>
                <w:szCs w:val="20"/>
              </w:rPr>
              <w:instrText xml:space="preserve"> HYPERLINK "https://law.tversu.ru/pages/3695" </w:instrText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9A75DE" w:rsidRPr="00380598">
              <w:rPr>
                <w:rStyle w:val="af"/>
                <w:rFonts w:ascii="Tahoma" w:hAnsi="Tahoma" w:cs="Tahoma"/>
                <w:b/>
                <w:sz w:val="20"/>
                <w:szCs w:val="20"/>
              </w:rPr>
              <w:t>Кейс-чемпионат «Арбитражны</w:t>
            </w:r>
            <w:r w:rsidR="009A75DE" w:rsidRPr="00380598">
              <w:rPr>
                <w:rStyle w:val="af"/>
                <w:rFonts w:ascii="Tahoma" w:hAnsi="Tahoma" w:cs="Tahoma"/>
                <w:b/>
                <w:sz w:val="20"/>
                <w:szCs w:val="20"/>
              </w:rPr>
              <w:t>й</w:t>
            </w:r>
            <w:r w:rsidR="009A75DE" w:rsidRPr="00380598">
              <w:rPr>
                <w:rStyle w:val="af"/>
                <w:rFonts w:ascii="Tahoma" w:hAnsi="Tahoma" w:cs="Tahoma"/>
                <w:b/>
                <w:sz w:val="20"/>
                <w:szCs w:val="20"/>
              </w:rPr>
              <w:t xml:space="preserve"> вызов»</w:t>
            </w:r>
          </w:p>
          <w:p w14:paraId="49495629" w14:textId="4EBCE311" w:rsidR="009A75DE" w:rsidRDefault="00380598" w:rsidP="009A75DE">
            <w:pPr>
              <w:pStyle w:val="Default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fldChar w:fldCharType="end"/>
            </w:r>
            <w:r w:rsidR="009A75DE" w:rsidRPr="009A75DE">
              <w:rPr>
                <w:rFonts w:ascii="Tahoma" w:hAnsi="Tahoma" w:cs="Tahoma"/>
                <w:sz w:val="20"/>
                <w:szCs w:val="20"/>
                <w:u w:val="single"/>
              </w:rPr>
              <w:t>Модератор</w:t>
            </w:r>
            <w:r w:rsidR="0084395A">
              <w:rPr>
                <w:rFonts w:ascii="Tahoma" w:hAnsi="Tahoma" w:cs="Tahoma"/>
                <w:sz w:val="20"/>
                <w:szCs w:val="20"/>
                <w:u w:val="single"/>
              </w:rPr>
              <w:t>ы</w:t>
            </w:r>
            <w:r w:rsidR="009A75DE" w:rsidRPr="009A75DE">
              <w:rPr>
                <w:rFonts w:ascii="Tahoma" w:hAnsi="Tahoma" w:cs="Tahoma"/>
                <w:sz w:val="20"/>
                <w:szCs w:val="20"/>
                <w:u w:val="single"/>
              </w:rPr>
              <w:t>:</w:t>
            </w:r>
            <w:r w:rsidR="009A75DE" w:rsidRPr="009A75DE">
              <w:rPr>
                <w:rFonts w:ascii="Tahoma" w:hAnsi="Tahoma" w:cs="Tahoma"/>
                <w:sz w:val="20"/>
                <w:szCs w:val="20"/>
              </w:rPr>
              <w:t xml:space="preserve"> Крусс </w:t>
            </w:r>
            <w:r w:rsidR="009A75DE">
              <w:rPr>
                <w:rFonts w:ascii="Tahoma" w:hAnsi="Tahoma" w:cs="Tahoma"/>
                <w:sz w:val="20"/>
                <w:szCs w:val="20"/>
              </w:rPr>
              <w:t>И.А.</w:t>
            </w:r>
            <w:r w:rsidR="009A75DE" w:rsidRPr="009D5DB1">
              <w:rPr>
                <w:rFonts w:ascii="Tahoma" w:eastAsia="Calibri" w:hAnsi="Tahoma" w:cs="Tahoma"/>
                <w:sz w:val="20"/>
                <w:szCs w:val="20"/>
              </w:rPr>
              <w:t xml:space="preserve"> к.ю.н., доцент кафедры судебной власти и правоохранительной деятельности</w:t>
            </w:r>
          </w:p>
          <w:p w14:paraId="0530B7EB" w14:textId="2866FC7B" w:rsidR="009A75DE" w:rsidRPr="009A75DE" w:rsidRDefault="009A75DE" w:rsidP="009A75DE">
            <w:pPr>
              <w:pStyle w:val="Default"/>
              <w:jc w:val="both"/>
              <w:rPr>
                <w:color w:val="000000" w:themeColor="text1"/>
              </w:rPr>
            </w:pPr>
            <w:r w:rsidRPr="009A75DE">
              <w:rPr>
                <w:rFonts w:ascii="Tahoma" w:eastAsia="Calibri" w:hAnsi="Tahoma" w:cs="Tahoma"/>
                <w:sz w:val="20"/>
                <w:szCs w:val="20"/>
              </w:rPr>
              <w:t xml:space="preserve">Богатов 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Д.Ю. руководитель </w:t>
            </w:r>
            <w:r w:rsidR="0084395A">
              <w:rPr>
                <w:rFonts w:ascii="Tahoma" w:eastAsia="Calibri" w:hAnsi="Tahoma" w:cs="Tahoma"/>
                <w:sz w:val="20"/>
                <w:szCs w:val="20"/>
              </w:rPr>
              <w:t>Научного студенческого</w:t>
            </w:r>
            <w:r w:rsidR="0084395A" w:rsidRPr="0084395A">
              <w:rPr>
                <w:rFonts w:ascii="Tahoma" w:eastAsia="Calibri" w:hAnsi="Tahoma" w:cs="Tahoma"/>
                <w:sz w:val="20"/>
                <w:szCs w:val="20"/>
              </w:rPr>
              <w:t xml:space="preserve"> общества Юридического факультета Тверского государственного университета («НСО ЮФ ТвГУ»)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  <w:p w14:paraId="63C6C857" w14:textId="635D5727" w:rsidR="009A75DE" w:rsidRDefault="009A75DE" w:rsidP="00B062DE">
            <w:pPr>
              <w:pStyle w:val="Defaul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A75DE">
              <w:rPr>
                <w:rFonts w:ascii="Tahoma" w:hAnsi="Tahoma" w:cs="Tahoma"/>
                <w:sz w:val="20"/>
                <w:szCs w:val="20"/>
                <w:u w:val="single"/>
              </w:rPr>
              <w:t>Участники:</w:t>
            </w:r>
            <w:r w:rsidRPr="009A75DE">
              <w:rPr>
                <w:rFonts w:ascii="Tahoma" w:hAnsi="Tahoma" w:cs="Tahoma"/>
                <w:sz w:val="20"/>
                <w:szCs w:val="20"/>
              </w:rPr>
              <w:t xml:space="preserve"> 1-4 курсы 40.03.01 Юриспруденция, 1- 5 курс 38.05.02 Таможенное дело, </w:t>
            </w:r>
            <w:r w:rsidRPr="009A75DE">
              <w:rPr>
                <w:rFonts w:ascii="Tahoma" w:eastAsia="Calibri" w:hAnsi="Tahoma" w:cs="Tahoma"/>
                <w:sz w:val="20"/>
                <w:szCs w:val="20"/>
              </w:rPr>
              <w:t>40.04.01 Юриспруденция</w:t>
            </w:r>
          </w:p>
          <w:p w14:paraId="6F2E9CB4" w14:textId="031B1EA0" w:rsidR="00462E95" w:rsidRPr="00DF1965" w:rsidRDefault="00462E95" w:rsidP="00CE3FA0">
            <w:pPr>
              <w:contextualSpacing/>
              <w:jc w:val="both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</w:p>
        </w:tc>
      </w:tr>
      <w:tr w:rsidR="00232A2A" w:rsidRPr="00DF1965" w14:paraId="6F4C3618" w14:textId="77777777" w:rsidTr="00232A2A">
        <w:tc>
          <w:tcPr>
            <w:tcW w:w="0" w:type="auto"/>
          </w:tcPr>
          <w:p w14:paraId="7CBA741F" w14:textId="77777777" w:rsidR="00232A2A" w:rsidRDefault="00232A2A" w:rsidP="00B062DE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 xml:space="preserve">18 ноября </w:t>
            </w:r>
            <w:r w:rsidRPr="00A65F44">
              <w:rPr>
                <w:rFonts w:ascii="Tahoma" w:hAnsi="Tahoma" w:cs="Tahoma"/>
                <w:b/>
                <w:color w:val="FF0000"/>
              </w:rPr>
              <w:t>2025</w:t>
            </w:r>
          </w:p>
          <w:p w14:paraId="1805D0BC" w14:textId="77777777" w:rsidR="00232A2A" w:rsidRDefault="00232A2A" w:rsidP="00B062DE">
            <w:pPr>
              <w:rPr>
                <w:rFonts w:ascii="Tahoma" w:hAnsi="Tahoma" w:cs="Tahoma"/>
                <w:b/>
                <w:color w:val="FF0000"/>
              </w:rPr>
            </w:pPr>
          </w:p>
          <w:p w14:paraId="32257F5C" w14:textId="76C7E338" w:rsidR="00232A2A" w:rsidRDefault="0062708B" w:rsidP="00B062DE">
            <w:pPr>
              <w:contextualSpacing/>
              <w:jc w:val="both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  <w:hyperlink r:id="rId40" w:history="1">
              <w:r w:rsidR="00232A2A" w:rsidRPr="00CE3FA0">
                <w:rPr>
                  <w:rStyle w:val="af"/>
                  <w:rFonts w:ascii="Tahoma" w:hAnsi="Tahoma" w:cs="Tahoma"/>
                  <w:b/>
                  <w:sz w:val="20"/>
                  <w:szCs w:val="20"/>
                </w:rPr>
                <w:t>1 этап Всероссийской студенческой олимпиады по специальности «Таможенное дело»</w:t>
              </w:r>
            </w:hyperlink>
          </w:p>
          <w:p w14:paraId="6393B5B3" w14:textId="77777777" w:rsidR="00232A2A" w:rsidRPr="00B50DBB" w:rsidRDefault="00232A2A" w:rsidP="00B062DE">
            <w:pPr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u w:val="single"/>
              </w:rPr>
              <w:t>Модератор</w:t>
            </w:r>
            <w:r w:rsidRPr="00DF1965">
              <w:rPr>
                <w:rFonts w:ascii="Tahoma" w:hAnsi="Tahoma" w:cs="Tahoma"/>
                <w:sz w:val="20"/>
                <w:szCs w:val="20"/>
                <w:u w:val="single"/>
              </w:rPr>
              <w:t>:</w:t>
            </w:r>
            <w:r w:rsidRPr="0015759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50DBB">
              <w:rPr>
                <w:rFonts w:ascii="Tahoma" w:hAnsi="Tahoma" w:cs="Tahoma"/>
                <w:sz w:val="20"/>
                <w:szCs w:val="20"/>
              </w:rPr>
              <w:t>Сладкова А.А., к.филос.н., доцент кафедры экологического права и правового обеспечения профессиональной деятельности</w:t>
            </w:r>
          </w:p>
          <w:p w14:paraId="34AE8698" w14:textId="77777777" w:rsidR="00232A2A" w:rsidRPr="00B50DBB" w:rsidRDefault="00232A2A" w:rsidP="00B062DE">
            <w:pPr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50DBB">
              <w:rPr>
                <w:rFonts w:ascii="Tahoma" w:hAnsi="Tahoma" w:cs="Tahoma"/>
                <w:sz w:val="20"/>
                <w:szCs w:val="20"/>
              </w:rPr>
              <w:t>Огаркова Н.О., ст. преподаватель кафедры экологического права и правового обеспечения профессиональной деятельности</w:t>
            </w:r>
          </w:p>
          <w:p w14:paraId="266E44A5" w14:textId="77777777" w:rsidR="00232A2A" w:rsidRPr="00DF1965" w:rsidRDefault="00232A2A" w:rsidP="00B062DE">
            <w:pPr>
              <w:contextualSpacing/>
              <w:jc w:val="both"/>
              <w:rPr>
                <w:rFonts w:ascii="Tahoma" w:hAnsi="Tahoma" w:cs="Tahoma"/>
                <w:b/>
                <w:color w:val="FF0000"/>
              </w:rPr>
            </w:pPr>
            <w:r w:rsidRPr="00B50DBB">
              <w:rPr>
                <w:rFonts w:ascii="Tahoma" w:hAnsi="Tahoma" w:cs="Tahoma"/>
                <w:color w:val="000000"/>
                <w:sz w:val="20"/>
                <w:szCs w:val="20"/>
                <w:u w:val="single"/>
              </w:rPr>
              <w:t>Участники:</w:t>
            </w:r>
            <w:r w:rsidRPr="00B50DB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B50DBB">
              <w:rPr>
                <w:rFonts w:ascii="Tahoma" w:hAnsi="Tahoma" w:cs="Tahoma"/>
                <w:sz w:val="20"/>
                <w:szCs w:val="20"/>
              </w:rPr>
              <w:t>4- 5 курсы 38.05.02 Таможенное дело</w:t>
            </w:r>
          </w:p>
        </w:tc>
      </w:tr>
      <w:tr w:rsidR="00232A2A" w:rsidRPr="00DF1965" w14:paraId="45A11510" w14:textId="77777777" w:rsidTr="00232A2A">
        <w:tc>
          <w:tcPr>
            <w:tcW w:w="0" w:type="auto"/>
          </w:tcPr>
          <w:p w14:paraId="2C2C4935" w14:textId="0F07BC2A" w:rsidR="00027513" w:rsidRPr="00CA72DD" w:rsidRDefault="00027513" w:rsidP="00CA72DD">
            <w:pPr>
              <w:contextualSpacing/>
              <w:jc w:val="both"/>
              <w:rPr>
                <w:rStyle w:val="af"/>
                <w:rFonts w:ascii="Roboto" w:hAnsi="Roboto"/>
                <w:color w:val="2A3DAD"/>
                <w:sz w:val="21"/>
                <w:szCs w:val="21"/>
                <w:shd w:val="clear" w:color="auto" w:fill="FFFFFF"/>
              </w:rPr>
            </w:pPr>
          </w:p>
          <w:p w14:paraId="59C433D9" w14:textId="77777777" w:rsidR="00232A2A" w:rsidRDefault="00232A2A" w:rsidP="00B062DE">
            <w:pPr>
              <w:contextualSpacing/>
              <w:jc w:val="both"/>
              <w:rPr>
                <w:rFonts w:ascii="Tahoma" w:hAnsi="Tahoma" w:cs="Tahoma"/>
                <w:b/>
                <w:color w:val="FF0000"/>
              </w:rPr>
            </w:pPr>
          </w:p>
          <w:p w14:paraId="392DBA27" w14:textId="77777777" w:rsidR="00937EC5" w:rsidRDefault="00937EC5" w:rsidP="00B062DE">
            <w:pPr>
              <w:tabs>
                <w:tab w:val="left" w:pos="3686"/>
              </w:tabs>
              <w:jc w:val="center"/>
              <w:rPr>
                <w:rFonts w:ascii="Tahoma" w:eastAsia="Calibri" w:hAnsi="Tahoma" w:cs="Tahoma"/>
                <w:b/>
                <w:color w:val="385623" w:themeColor="accent6" w:themeShade="80"/>
                <w:sz w:val="26"/>
                <w:szCs w:val="26"/>
              </w:rPr>
            </w:pPr>
          </w:p>
          <w:p w14:paraId="22354CA7" w14:textId="77777777" w:rsidR="00937EC5" w:rsidRDefault="00937EC5" w:rsidP="00B062DE">
            <w:pPr>
              <w:tabs>
                <w:tab w:val="left" w:pos="3686"/>
              </w:tabs>
              <w:jc w:val="center"/>
              <w:rPr>
                <w:rFonts w:ascii="Tahoma" w:eastAsia="Calibri" w:hAnsi="Tahoma" w:cs="Tahoma"/>
                <w:b/>
                <w:color w:val="385623" w:themeColor="accent6" w:themeShade="80"/>
                <w:sz w:val="26"/>
                <w:szCs w:val="26"/>
              </w:rPr>
            </w:pPr>
          </w:p>
          <w:p w14:paraId="7EE98679" w14:textId="77777777" w:rsidR="00937EC5" w:rsidRDefault="00937EC5" w:rsidP="00B062DE">
            <w:pPr>
              <w:tabs>
                <w:tab w:val="left" w:pos="3686"/>
              </w:tabs>
              <w:jc w:val="center"/>
              <w:rPr>
                <w:rFonts w:ascii="Tahoma" w:eastAsia="Calibri" w:hAnsi="Tahoma" w:cs="Tahoma"/>
                <w:b/>
                <w:color w:val="385623" w:themeColor="accent6" w:themeShade="80"/>
                <w:sz w:val="26"/>
                <w:szCs w:val="26"/>
              </w:rPr>
            </w:pPr>
          </w:p>
          <w:p w14:paraId="1A42B266" w14:textId="71CA74A3" w:rsidR="00232A2A" w:rsidRPr="00A06A9E" w:rsidRDefault="00232A2A" w:rsidP="00B062DE">
            <w:pPr>
              <w:tabs>
                <w:tab w:val="left" w:pos="3686"/>
              </w:tabs>
              <w:jc w:val="center"/>
              <w:rPr>
                <w:rFonts w:ascii="Tahoma" w:eastAsia="Calibri" w:hAnsi="Tahoma" w:cs="Tahoma"/>
                <w:b/>
                <w:color w:val="385623" w:themeColor="accent6" w:themeShade="80"/>
                <w:sz w:val="26"/>
                <w:szCs w:val="26"/>
              </w:rPr>
            </w:pPr>
            <w:r w:rsidRPr="00A06A9E">
              <w:rPr>
                <w:rFonts w:ascii="Tahoma" w:eastAsia="Calibri" w:hAnsi="Tahoma" w:cs="Tahoma"/>
                <w:b/>
                <w:color w:val="385623" w:themeColor="accent6" w:themeShade="80"/>
                <w:sz w:val="26"/>
                <w:szCs w:val="26"/>
              </w:rPr>
              <w:lastRenderedPageBreak/>
              <w:t>МЕРОПРИЯТИЯ МЕЖДУНАРОДНОГО НАУЧНОГО СТУДЕНЧЕСКОГО ФОРУМА НА ДРУГИХ ПЛОЩАДКАХ</w:t>
            </w:r>
          </w:p>
          <w:p w14:paraId="0BC2A9AE" w14:textId="77777777" w:rsidR="00232A2A" w:rsidRDefault="00232A2A" w:rsidP="00B062DE">
            <w:pPr>
              <w:tabs>
                <w:tab w:val="left" w:pos="3686"/>
              </w:tabs>
              <w:jc w:val="right"/>
              <w:rPr>
                <w:rFonts w:ascii="Tahoma" w:hAnsi="Tahoma" w:cs="Tahoma"/>
                <w:b/>
                <w:color w:val="FF0000"/>
              </w:rPr>
            </w:pPr>
          </w:p>
          <w:p w14:paraId="45F43BA5" w14:textId="77777777" w:rsidR="00232A2A" w:rsidRPr="00DF1965" w:rsidRDefault="00232A2A" w:rsidP="00B062DE">
            <w:pPr>
              <w:tabs>
                <w:tab w:val="left" w:pos="3686"/>
              </w:tabs>
              <w:jc w:val="right"/>
              <w:rPr>
                <w:rFonts w:ascii="Tahoma" w:hAnsi="Tahoma" w:cs="Tahoma"/>
                <w:b/>
                <w:color w:val="FF0000"/>
              </w:rPr>
            </w:pPr>
          </w:p>
        </w:tc>
      </w:tr>
      <w:tr w:rsidR="00232A2A" w:rsidRPr="00DF1965" w14:paraId="20E70610" w14:textId="77777777" w:rsidTr="00232A2A">
        <w:tc>
          <w:tcPr>
            <w:tcW w:w="0" w:type="auto"/>
          </w:tcPr>
          <w:p w14:paraId="4FB1E4C6" w14:textId="77777777" w:rsidR="00232A2A" w:rsidRPr="00B50DBB" w:rsidRDefault="00232A2A" w:rsidP="00B062DE">
            <w:pPr>
              <w:rPr>
                <w:rFonts w:ascii="Tahoma" w:hAnsi="Tahoma" w:cs="Tahoma"/>
                <w:b/>
                <w:color w:val="FF0000"/>
              </w:rPr>
            </w:pPr>
            <w:r w:rsidRPr="00B50DBB">
              <w:rPr>
                <w:rFonts w:ascii="Tahoma" w:hAnsi="Tahoma" w:cs="Tahoma"/>
                <w:b/>
                <w:color w:val="FF0000"/>
              </w:rPr>
              <w:lastRenderedPageBreak/>
              <w:t>14</w:t>
            </w:r>
            <w:r>
              <w:rPr>
                <w:rFonts w:ascii="Tahoma" w:hAnsi="Tahoma" w:cs="Tahoma"/>
                <w:b/>
                <w:color w:val="FF0000"/>
              </w:rPr>
              <w:t xml:space="preserve"> ноября </w:t>
            </w:r>
            <w:r w:rsidRPr="00B50DBB">
              <w:rPr>
                <w:rFonts w:ascii="Tahoma" w:hAnsi="Tahoma" w:cs="Tahoma"/>
                <w:b/>
                <w:color w:val="FF0000"/>
              </w:rPr>
              <w:t>2025</w:t>
            </w:r>
          </w:p>
          <w:p w14:paraId="76A25139" w14:textId="1B5D0BDD" w:rsidR="00232A2A" w:rsidRDefault="00232A2A" w:rsidP="00B062DE">
            <w:pPr>
              <w:rPr>
                <w:rFonts w:ascii="Tahoma" w:hAnsi="Tahoma" w:cs="Tahoma"/>
                <w:b/>
                <w:color w:val="FF0000"/>
              </w:rPr>
            </w:pPr>
            <w:r w:rsidRPr="00B50DBB">
              <w:rPr>
                <w:rFonts w:ascii="Tahoma" w:hAnsi="Tahoma" w:cs="Tahoma"/>
                <w:b/>
                <w:color w:val="FF0000"/>
              </w:rPr>
              <w:t>12:10</w:t>
            </w:r>
          </w:p>
          <w:p w14:paraId="5B9CE0DE" w14:textId="77777777" w:rsidR="008044AB" w:rsidRDefault="008044AB" w:rsidP="00B062DE">
            <w:pPr>
              <w:rPr>
                <w:rFonts w:ascii="Tahoma" w:hAnsi="Tahoma" w:cs="Tahoma"/>
                <w:b/>
                <w:color w:val="FF0000"/>
              </w:rPr>
            </w:pPr>
          </w:p>
          <w:p w14:paraId="4C12FAFB" w14:textId="77777777" w:rsidR="00232A2A" w:rsidRDefault="00232A2A" w:rsidP="00B062DE">
            <w:pPr>
              <w:contextualSpacing/>
              <w:jc w:val="both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  <w:r w:rsidRPr="00B50DBB">
              <w:rPr>
                <w:rFonts w:ascii="Tahoma" w:hAnsi="Tahoma" w:cs="Tahoma"/>
                <w:b/>
                <w:color w:val="0070C0"/>
                <w:sz w:val="20"/>
                <w:szCs w:val="20"/>
              </w:rPr>
              <w:t>Дебаты «Может ли искусственный интеллект заменить человека судью?»</w:t>
            </w:r>
            <w:r>
              <w:rPr>
                <w:rFonts w:ascii="Tahoma" w:hAnsi="Tahoma" w:cs="Tahoma"/>
                <w:b/>
                <w:color w:val="0070C0"/>
                <w:sz w:val="20"/>
                <w:szCs w:val="20"/>
              </w:rPr>
              <w:t xml:space="preserve"> 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67"/>
              <w:gridCol w:w="317"/>
              <w:gridCol w:w="5301"/>
            </w:tblGrid>
            <w:tr w:rsidR="00232A2A" w14:paraId="150CD36A" w14:textId="77777777" w:rsidTr="00615B84">
              <w:tc>
                <w:tcPr>
                  <w:tcW w:w="1167" w:type="dxa"/>
                </w:tcPr>
                <w:p w14:paraId="3EDE2D55" w14:textId="77777777" w:rsidR="00232A2A" w:rsidRPr="00AD2FC2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  <w:t>Ауд. 109</w:t>
                  </w:r>
                </w:p>
              </w:tc>
              <w:tc>
                <w:tcPr>
                  <w:tcW w:w="317" w:type="dxa"/>
                </w:tcPr>
                <w:p w14:paraId="6C7DF376" w14:textId="77777777" w:rsidR="00232A2A" w:rsidRDefault="00232A2A" w:rsidP="00B062DE">
                  <w:pPr>
                    <w:contextualSpacing/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5301" w:type="dxa"/>
                </w:tcPr>
                <w:p w14:paraId="36F1F10D" w14:textId="2619F834" w:rsidR="00232A2A" w:rsidRPr="00591AD4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Модератор</w:t>
                  </w:r>
                  <w:r w:rsidRPr="00DF1965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:</w:t>
                  </w:r>
                  <w:r w:rsidRPr="00DF1965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B50DBB">
                    <w:rPr>
                      <w:rFonts w:ascii="Tahoma" w:hAnsi="Tahoma" w:cs="Tahoma"/>
                      <w:sz w:val="20"/>
                      <w:szCs w:val="20"/>
                    </w:rPr>
                    <w:t>Туманова Л.В.,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B50DBB">
                    <w:rPr>
                      <w:rFonts w:ascii="Tahoma" w:hAnsi="Tahoma" w:cs="Tahoma"/>
                      <w:sz w:val="20"/>
                      <w:szCs w:val="20"/>
                    </w:rPr>
                    <w:t>д.ю.н., профессор кафедры судебной власти и пр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авоохранительной деятельности,</w:t>
                  </w:r>
                  <w:r w:rsidR="00F62E11">
                    <w:rPr>
                      <w:rFonts w:ascii="Tahoma" w:hAnsi="Tahoma" w:cs="Tahoma"/>
                      <w:sz w:val="20"/>
                      <w:szCs w:val="20"/>
                    </w:rPr>
                    <w:t xml:space="preserve"> З</w:t>
                  </w:r>
                  <w:r w:rsidRPr="00B50DBB">
                    <w:rPr>
                      <w:rFonts w:ascii="Tahoma" w:hAnsi="Tahoma" w:cs="Tahoma"/>
                      <w:sz w:val="20"/>
                      <w:szCs w:val="20"/>
                    </w:rPr>
                    <w:t>аслуженный юрист РФ</w:t>
                  </w:r>
                </w:p>
                <w:p w14:paraId="7AB94ADF" w14:textId="77777777" w:rsidR="00232A2A" w:rsidRDefault="00232A2A" w:rsidP="00B062DE">
                  <w:pPr>
                    <w:contextualSpacing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476AC2">
                    <w:rPr>
                      <w:rFonts w:ascii="Tahoma" w:eastAsia="Calibri" w:hAnsi="Tahoma" w:cs="Tahoma"/>
                      <w:sz w:val="20"/>
                      <w:szCs w:val="20"/>
                      <w:u w:val="single"/>
                    </w:rPr>
                    <w:t>Участники:</w:t>
                  </w:r>
                  <w:r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 </w:t>
                  </w:r>
                  <w:r w:rsidRPr="00B50DBB">
                    <w:rPr>
                      <w:rFonts w:ascii="Tahoma" w:hAnsi="Tahoma" w:cs="Tahoma"/>
                      <w:sz w:val="20"/>
                      <w:szCs w:val="20"/>
                    </w:rPr>
                    <w:t>2 курс 40.03.01 Юриспруденция</w:t>
                  </w:r>
                </w:p>
                <w:p w14:paraId="317A5455" w14:textId="77777777" w:rsidR="00232A2A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</w:p>
                <w:p w14:paraId="3D021C84" w14:textId="77777777" w:rsidR="00232A2A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8174CB8" w14:textId="77777777" w:rsidR="00232A2A" w:rsidRDefault="00232A2A" w:rsidP="00B062DE">
            <w:pPr>
              <w:pStyle w:val="Default"/>
              <w:jc w:val="both"/>
              <w:rPr>
                <w:rFonts w:ascii="Tahoma" w:hAnsi="Tahoma" w:cs="Tahoma"/>
                <w:b/>
                <w:color w:val="FF0000"/>
              </w:rPr>
            </w:pPr>
          </w:p>
        </w:tc>
      </w:tr>
      <w:tr w:rsidR="00232A2A" w:rsidRPr="00DF1965" w14:paraId="59512438" w14:textId="77777777" w:rsidTr="00232A2A">
        <w:tc>
          <w:tcPr>
            <w:tcW w:w="0" w:type="auto"/>
          </w:tcPr>
          <w:p w14:paraId="59E057C5" w14:textId="77777777" w:rsidR="00232A2A" w:rsidRDefault="00232A2A" w:rsidP="00B062DE">
            <w:pPr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>20 ноября</w:t>
            </w:r>
            <w:r w:rsidRPr="00B50DBB">
              <w:rPr>
                <w:rFonts w:ascii="Tahoma" w:hAnsi="Tahoma" w:cs="Tahoma"/>
                <w:b/>
                <w:color w:val="FF0000"/>
              </w:rPr>
              <w:t xml:space="preserve"> 2025</w:t>
            </w:r>
            <w:r>
              <w:rPr>
                <w:rFonts w:ascii="Tahoma" w:hAnsi="Tahoma" w:cs="Tahoma"/>
                <w:b/>
                <w:color w:val="FF0000"/>
              </w:rPr>
              <w:t xml:space="preserve"> </w:t>
            </w:r>
          </w:p>
          <w:p w14:paraId="0E94171B" w14:textId="2C6B9EB5" w:rsidR="00232A2A" w:rsidRDefault="00232A2A" w:rsidP="00B062DE">
            <w:pPr>
              <w:rPr>
                <w:rFonts w:ascii="Tahoma" w:hAnsi="Tahoma" w:cs="Tahoma"/>
                <w:b/>
                <w:color w:val="FF0000"/>
              </w:rPr>
            </w:pPr>
            <w:r w:rsidRPr="00B50DBB">
              <w:rPr>
                <w:rFonts w:ascii="Tahoma" w:hAnsi="Tahoma" w:cs="Tahoma"/>
                <w:b/>
                <w:color w:val="FF0000"/>
              </w:rPr>
              <w:t>16:00</w:t>
            </w:r>
            <w:r w:rsidRPr="00B50DBB">
              <w:rPr>
                <w:rFonts w:ascii="Tahoma" w:hAnsi="Tahoma" w:cs="Tahoma"/>
                <w:b/>
                <w:color w:val="FF0000"/>
              </w:rPr>
              <w:tab/>
            </w:r>
          </w:p>
          <w:p w14:paraId="37B45B79" w14:textId="77777777" w:rsidR="008044AB" w:rsidRDefault="008044AB" w:rsidP="00B062DE">
            <w:pPr>
              <w:rPr>
                <w:rFonts w:ascii="Tahoma" w:hAnsi="Tahoma" w:cs="Tahoma"/>
                <w:b/>
                <w:color w:val="FF0000"/>
              </w:rPr>
            </w:pPr>
          </w:p>
          <w:p w14:paraId="624727EB" w14:textId="15FABFAA" w:rsidR="00232A2A" w:rsidRDefault="0062708B" w:rsidP="00B062DE">
            <w:pPr>
              <w:contextualSpacing/>
              <w:jc w:val="both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  <w:hyperlink r:id="rId41" w:history="1">
              <w:r w:rsidR="00232A2A" w:rsidRPr="00CE3FA0">
                <w:rPr>
                  <w:rStyle w:val="af"/>
                  <w:rFonts w:ascii="Tahoma" w:hAnsi="Tahoma" w:cs="Tahoma"/>
                  <w:b/>
                  <w:sz w:val="20"/>
                  <w:szCs w:val="20"/>
                </w:rPr>
                <w:t>Круглый стол «Роль гражданского общества в сфере противодействия коррупции»</w:t>
              </w:r>
            </w:hyperlink>
            <w:r w:rsidR="00232A2A" w:rsidRPr="00B50DBB">
              <w:rPr>
                <w:rFonts w:ascii="Tahoma" w:hAnsi="Tahoma" w:cs="Tahoma"/>
                <w:b/>
                <w:color w:val="0070C0"/>
                <w:sz w:val="20"/>
                <w:szCs w:val="20"/>
              </w:rPr>
              <w:t xml:space="preserve"> 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67"/>
              <w:gridCol w:w="325"/>
              <w:gridCol w:w="5293"/>
            </w:tblGrid>
            <w:tr w:rsidR="00232A2A" w14:paraId="712DA5ED" w14:textId="77777777" w:rsidTr="00615B84">
              <w:tc>
                <w:tcPr>
                  <w:tcW w:w="1167" w:type="dxa"/>
                </w:tcPr>
                <w:p w14:paraId="6D965D4A" w14:textId="77777777" w:rsidR="00232A2A" w:rsidRPr="00AD2FC2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  <w:t>Ауд. 221</w:t>
                  </w:r>
                </w:p>
              </w:tc>
              <w:tc>
                <w:tcPr>
                  <w:tcW w:w="325" w:type="dxa"/>
                </w:tcPr>
                <w:p w14:paraId="3C85CBEE" w14:textId="77777777" w:rsidR="00232A2A" w:rsidRDefault="00232A2A" w:rsidP="00B062DE">
                  <w:pPr>
                    <w:contextualSpacing/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5293" w:type="dxa"/>
                </w:tcPr>
                <w:p w14:paraId="73ED409A" w14:textId="77777777" w:rsidR="00232A2A" w:rsidRPr="00591AD4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Модератор</w:t>
                  </w:r>
                  <w:r w:rsidRPr="00DF1965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:</w:t>
                  </w:r>
                  <w:r w:rsidRPr="00DF1965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B50DBB">
                    <w:rPr>
                      <w:rFonts w:ascii="Tahoma" w:hAnsi="Tahoma" w:cs="Tahoma"/>
                      <w:sz w:val="20"/>
                      <w:szCs w:val="20"/>
                    </w:rPr>
                    <w:t>Антонова Н.А., д.ю.н., зав. кафедрой конституционного, административного и таможенного права,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B50DBB">
                    <w:rPr>
                      <w:rFonts w:ascii="Tahoma" w:hAnsi="Tahoma" w:cs="Tahoma"/>
                      <w:sz w:val="20"/>
                      <w:szCs w:val="20"/>
                    </w:rPr>
                    <w:t>доцент</w:t>
                  </w:r>
                </w:p>
                <w:p w14:paraId="6FD4374C" w14:textId="77777777" w:rsidR="00232A2A" w:rsidRDefault="00232A2A" w:rsidP="00B062DE">
                  <w:pPr>
                    <w:contextualSpacing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476AC2">
                    <w:rPr>
                      <w:rFonts w:ascii="Tahoma" w:eastAsia="Calibri" w:hAnsi="Tahoma" w:cs="Tahoma"/>
                      <w:sz w:val="20"/>
                      <w:szCs w:val="20"/>
                      <w:u w:val="single"/>
                    </w:rPr>
                    <w:t>Участники:</w:t>
                  </w:r>
                  <w:r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 </w:t>
                  </w:r>
                  <w:r w:rsidRPr="00B50DBB">
                    <w:rPr>
                      <w:rFonts w:ascii="Tahoma" w:hAnsi="Tahoma" w:cs="Tahoma"/>
                      <w:sz w:val="20"/>
                      <w:szCs w:val="20"/>
                    </w:rPr>
                    <w:t>2 курс 40.04.01 Юриспруденция</w:t>
                  </w:r>
                </w:p>
                <w:p w14:paraId="43C4DA94" w14:textId="77777777" w:rsidR="00232A2A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</w:pPr>
                </w:p>
                <w:p w14:paraId="14252CA0" w14:textId="4784913E" w:rsidR="00027513" w:rsidRDefault="00027513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7F4370F3" w14:textId="77777777" w:rsidR="00232A2A" w:rsidRDefault="00232A2A" w:rsidP="00B062DE">
            <w:pPr>
              <w:contextualSpacing/>
              <w:jc w:val="both"/>
              <w:rPr>
                <w:rFonts w:ascii="Tahoma" w:hAnsi="Tahoma" w:cs="Tahoma"/>
                <w:b/>
                <w:color w:val="FF0000"/>
              </w:rPr>
            </w:pPr>
          </w:p>
        </w:tc>
      </w:tr>
      <w:tr w:rsidR="00232A2A" w:rsidRPr="00DF1965" w14:paraId="61CFE960" w14:textId="77777777" w:rsidTr="00232A2A">
        <w:tc>
          <w:tcPr>
            <w:tcW w:w="0" w:type="auto"/>
          </w:tcPr>
          <w:p w14:paraId="5FCDA586" w14:textId="588E9ECD" w:rsidR="00E03CF9" w:rsidRPr="00F125F9" w:rsidRDefault="00E03CF9" w:rsidP="00E03CF9">
            <w:pPr>
              <w:rPr>
                <w:rFonts w:ascii="Tahoma" w:hAnsi="Tahoma" w:cs="Tahoma"/>
                <w:b/>
                <w:color w:val="FF0000"/>
              </w:rPr>
            </w:pPr>
            <w:r w:rsidRPr="00F125F9">
              <w:rPr>
                <w:rFonts w:ascii="Tahoma" w:hAnsi="Tahoma" w:cs="Tahoma"/>
                <w:b/>
                <w:color w:val="FF0000"/>
              </w:rPr>
              <w:t xml:space="preserve">24 ноября 2025 </w:t>
            </w:r>
          </w:p>
          <w:p w14:paraId="6F53FC97" w14:textId="5731AB3D" w:rsidR="00E03CF9" w:rsidRPr="00F125F9" w:rsidRDefault="00727C88" w:rsidP="00E03CF9">
            <w:pPr>
              <w:rPr>
                <w:rFonts w:ascii="Tahoma" w:hAnsi="Tahoma" w:cs="Tahoma"/>
                <w:b/>
                <w:color w:val="FF0000"/>
              </w:rPr>
            </w:pPr>
            <w:r w:rsidRPr="00F125F9">
              <w:rPr>
                <w:rFonts w:ascii="Tahoma" w:hAnsi="Tahoma" w:cs="Tahoma"/>
                <w:b/>
                <w:color w:val="FF0000"/>
              </w:rPr>
              <w:t>1</w:t>
            </w:r>
            <w:r w:rsidR="00F125F9" w:rsidRPr="00F125F9">
              <w:rPr>
                <w:rFonts w:ascii="Tahoma" w:hAnsi="Tahoma" w:cs="Tahoma"/>
                <w:b/>
                <w:color w:val="FF0000"/>
              </w:rPr>
              <w:t>2:1</w:t>
            </w:r>
            <w:r w:rsidR="00E03CF9" w:rsidRPr="00F125F9">
              <w:rPr>
                <w:rFonts w:ascii="Tahoma" w:hAnsi="Tahoma" w:cs="Tahoma"/>
                <w:b/>
                <w:color w:val="FF0000"/>
              </w:rPr>
              <w:t>0</w:t>
            </w:r>
            <w:r w:rsidR="00E03CF9" w:rsidRPr="00F125F9">
              <w:rPr>
                <w:rFonts w:ascii="Tahoma" w:hAnsi="Tahoma" w:cs="Tahoma"/>
                <w:b/>
                <w:color w:val="FF0000"/>
              </w:rPr>
              <w:tab/>
            </w:r>
          </w:p>
          <w:p w14:paraId="040E10D0" w14:textId="77777777" w:rsidR="00E03CF9" w:rsidRPr="00F125F9" w:rsidRDefault="00E03CF9" w:rsidP="00E03CF9">
            <w:pPr>
              <w:rPr>
                <w:rFonts w:ascii="Tahoma" w:hAnsi="Tahoma" w:cs="Tahoma"/>
                <w:b/>
                <w:color w:val="FF0000"/>
              </w:rPr>
            </w:pPr>
          </w:p>
          <w:p w14:paraId="2AA7BB07" w14:textId="55901CCD" w:rsidR="00E03CF9" w:rsidRPr="00F125F9" w:rsidRDefault="0062708B" w:rsidP="00E03CF9">
            <w:pPr>
              <w:contextualSpacing/>
              <w:jc w:val="both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  <w:hyperlink r:id="rId42" w:history="1">
              <w:r w:rsidR="00F125F9" w:rsidRPr="00CE3FA0">
                <w:rPr>
                  <w:rStyle w:val="af"/>
                  <w:rFonts w:ascii="Tahoma" w:hAnsi="Tahoma" w:cs="Tahoma"/>
                  <w:b/>
                  <w:sz w:val="20"/>
                  <w:szCs w:val="20"/>
                </w:rPr>
                <w:t>Проблемная лекция</w:t>
              </w:r>
              <w:r w:rsidR="00E03CF9" w:rsidRPr="00CE3FA0">
                <w:rPr>
                  <w:rStyle w:val="af"/>
                  <w:rFonts w:ascii="Tahoma" w:hAnsi="Tahoma" w:cs="Tahoma"/>
                  <w:b/>
                  <w:sz w:val="20"/>
                  <w:szCs w:val="20"/>
                </w:rPr>
                <w:t xml:space="preserve"> «</w:t>
              </w:r>
              <w:r w:rsidR="009B30F0" w:rsidRPr="00CE3FA0">
                <w:rPr>
                  <w:rStyle w:val="af"/>
                  <w:rFonts w:ascii="Tahoma" w:hAnsi="Tahoma" w:cs="Tahoma"/>
                  <w:b/>
                  <w:sz w:val="20"/>
                  <w:szCs w:val="20"/>
                </w:rPr>
                <w:t xml:space="preserve">Актуальные вопросы участия </w:t>
              </w:r>
              <w:r w:rsidR="00F125F9" w:rsidRPr="00CE3FA0">
                <w:rPr>
                  <w:rStyle w:val="af"/>
                  <w:rFonts w:ascii="Tahoma" w:hAnsi="Tahoma" w:cs="Tahoma"/>
                  <w:b/>
                  <w:sz w:val="20"/>
                  <w:szCs w:val="20"/>
                </w:rPr>
                <w:t>следователя-криминалиста в уголовном судопроизводстве</w:t>
              </w:r>
              <w:r w:rsidR="00E03CF9" w:rsidRPr="00CE3FA0">
                <w:rPr>
                  <w:rStyle w:val="af"/>
                  <w:rFonts w:ascii="Tahoma" w:hAnsi="Tahoma" w:cs="Tahoma"/>
                  <w:b/>
                  <w:sz w:val="20"/>
                  <w:szCs w:val="20"/>
                </w:rPr>
                <w:t>»</w:t>
              </w:r>
            </w:hyperlink>
            <w:r w:rsidR="00E03CF9" w:rsidRPr="00F125F9">
              <w:rPr>
                <w:rFonts w:ascii="Tahoma" w:hAnsi="Tahoma" w:cs="Tahoma"/>
                <w:b/>
                <w:color w:val="0070C0"/>
                <w:sz w:val="20"/>
                <w:szCs w:val="20"/>
              </w:rPr>
              <w:t xml:space="preserve"> 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67"/>
              <w:gridCol w:w="325"/>
              <w:gridCol w:w="5293"/>
            </w:tblGrid>
            <w:tr w:rsidR="00E03CF9" w14:paraId="28228A4B" w14:textId="77777777" w:rsidTr="00B062DE">
              <w:tc>
                <w:tcPr>
                  <w:tcW w:w="1167" w:type="dxa"/>
                </w:tcPr>
                <w:p w14:paraId="7FBECF9C" w14:textId="77777777" w:rsidR="00E03CF9" w:rsidRPr="00F125F9" w:rsidRDefault="00E03CF9" w:rsidP="00E03CF9">
                  <w:pPr>
                    <w:contextualSpacing/>
                    <w:jc w:val="both"/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</w:pPr>
                  <w:r w:rsidRPr="00F125F9"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  <w:t>Ауд. 221</w:t>
                  </w:r>
                </w:p>
              </w:tc>
              <w:tc>
                <w:tcPr>
                  <w:tcW w:w="325" w:type="dxa"/>
                </w:tcPr>
                <w:p w14:paraId="562F8C3B" w14:textId="77777777" w:rsidR="00E03CF9" w:rsidRPr="00F125F9" w:rsidRDefault="00E03CF9" w:rsidP="00E03CF9">
                  <w:pPr>
                    <w:contextualSpacing/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5293" w:type="dxa"/>
                </w:tcPr>
                <w:p w14:paraId="24038479" w14:textId="77777777" w:rsidR="00937EC5" w:rsidRPr="00F125F9" w:rsidRDefault="00E03CF9" w:rsidP="00937EC5">
                  <w:pPr>
                    <w:contextualSpacing/>
                    <w:jc w:val="both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  <w:r w:rsidRPr="00F125F9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Модератор:</w:t>
                  </w:r>
                  <w:r w:rsidRPr="00F125F9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="00937EC5" w:rsidRPr="00F125F9">
                    <w:rPr>
                      <w:rFonts w:ascii="Tahoma" w:eastAsia="Calibri" w:hAnsi="Tahoma" w:cs="Tahoma"/>
                      <w:sz w:val="20"/>
                      <w:szCs w:val="20"/>
                    </w:rPr>
                    <w:t>Яковлева Н.Г., к.ю.н., доцент кафедры уголовного права и процесса</w:t>
                  </w:r>
                </w:p>
                <w:p w14:paraId="6570B6C5" w14:textId="35B5A6BA" w:rsidR="00E03CF9" w:rsidRPr="00F125F9" w:rsidRDefault="00E03CF9" w:rsidP="00E03CF9">
                  <w:pPr>
                    <w:contextualSpacing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F125F9">
                    <w:rPr>
                      <w:rFonts w:ascii="Tahoma" w:eastAsia="Calibri" w:hAnsi="Tahoma" w:cs="Tahoma"/>
                      <w:sz w:val="20"/>
                      <w:szCs w:val="20"/>
                      <w:u w:val="single"/>
                    </w:rPr>
                    <w:t>Участники:</w:t>
                  </w:r>
                  <w:r w:rsidRPr="00F125F9"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 </w:t>
                  </w:r>
                  <w:r w:rsidR="00F125F9" w:rsidRPr="00F125F9">
                    <w:rPr>
                      <w:rFonts w:ascii="Tahoma" w:hAnsi="Tahoma" w:cs="Tahoma"/>
                      <w:sz w:val="20"/>
                      <w:szCs w:val="20"/>
                    </w:rPr>
                    <w:t>3</w:t>
                  </w:r>
                  <w:r w:rsidRPr="00F125F9">
                    <w:rPr>
                      <w:rFonts w:ascii="Tahoma" w:hAnsi="Tahoma" w:cs="Tahoma"/>
                      <w:sz w:val="20"/>
                      <w:szCs w:val="20"/>
                    </w:rPr>
                    <w:t xml:space="preserve"> курс 40.04.01 Юриспруденция</w:t>
                  </w:r>
                </w:p>
                <w:p w14:paraId="6DE7835B" w14:textId="77777777" w:rsidR="00027513" w:rsidRDefault="001F5DD6" w:rsidP="00E03CF9">
                  <w:pPr>
                    <w:contextualSpacing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D4F1D">
                    <w:rPr>
                      <w:rFonts w:ascii="Tahoma" w:eastAsia="Calibri" w:hAnsi="Tahoma" w:cs="Tahoma"/>
                      <w:sz w:val="20"/>
                      <w:szCs w:val="20"/>
                      <w:u w:val="single"/>
                    </w:rPr>
                    <w:t>Приглашенные лица:</w:t>
                  </w:r>
                  <w:r w:rsidRPr="0062234F"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 </w:t>
                  </w:r>
                  <w:r w:rsidR="00F125F9" w:rsidRPr="00F125F9">
                    <w:rPr>
                      <w:rFonts w:ascii="Tahoma" w:hAnsi="Tahoma" w:cs="Tahoma"/>
                      <w:sz w:val="20"/>
                      <w:szCs w:val="20"/>
                    </w:rPr>
                    <w:t>Никитин Михаил Игоревич, старший следователь-криминалист Следственного управления Следственного комитета по Тверской области, полковник юстиции</w:t>
                  </w:r>
                </w:p>
                <w:p w14:paraId="6CE1A923" w14:textId="77777777" w:rsidR="00E03CF9" w:rsidRDefault="00E03CF9" w:rsidP="00CE3FA0">
                  <w:pPr>
                    <w:contextualSpacing/>
                    <w:jc w:val="both"/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0ACE8C1" w14:textId="77777777" w:rsidR="00380598" w:rsidRDefault="00380598" w:rsidP="00B062DE">
            <w:pPr>
              <w:rPr>
                <w:rFonts w:ascii="Tahoma" w:hAnsi="Tahoma" w:cs="Tahoma"/>
                <w:b/>
                <w:color w:val="FF0000"/>
              </w:rPr>
            </w:pPr>
          </w:p>
          <w:p w14:paraId="5854C562" w14:textId="77777777" w:rsidR="00380598" w:rsidRDefault="00380598" w:rsidP="00B062DE">
            <w:pPr>
              <w:rPr>
                <w:rFonts w:ascii="Tahoma" w:hAnsi="Tahoma" w:cs="Tahoma"/>
                <w:b/>
                <w:color w:val="FF0000"/>
              </w:rPr>
            </w:pPr>
          </w:p>
          <w:p w14:paraId="18E7619F" w14:textId="646A2D32" w:rsidR="00232A2A" w:rsidRDefault="00232A2A" w:rsidP="00B062DE">
            <w:pPr>
              <w:rPr>
                <w:rFonts w:ascii="Tahoma" w:hAnsi="Tahoma" w:cs="Tahoma"/>
                <w:b/>
                <w:color w:val="FF0000"/>
              </w:rPr>
            </w:pPr>
            <w:r w:rsidRPr="009626CB">
              <w:rPr>
                <w:rFonts w:ascii="Tahoma" w:hAnsi="Tahoma" w:cs="Tahoma"/>
                <w:b/>
                <w:color w:val="FF0000"/>
              </w:rPr>
              <w:lastRenderedPageBreak/>
              <w:t>25</w:t>
            </w:r>
            <w:r>
              <w:rPr>
                <w:rFonts w:ascii="Tahoma" w:hAnsi="Tahoma" w:cs="Tahoma"/>
                <w:b/>
                <w:color w:val="FF0000"/>
              </w:rPr>
              <w:t xml:space="preserve"> ноября </w:t>
            </w:r>
            <w:r w:rsidRPr="009626CB">
              <w:rPr>
                <w:rFonts w:ascii="Tahoma" w:hAnsi="Tahoma" w:cs="Tahoma"/>
                <w:b/>
                <w:color w:val="FF0000"/>
              </w:rPr>
              <w:t>2025</w:t>
            </w:r>
            <w:r>
              <w:rPr>
                <w:rFonts w:ascii="Tahoma" w:hAnsi="Tahoma" w:cs="Tahoma"/>
                <w:b/>
                <w:color w:val="FF0000"/>
              </w:rPr>
              <w:t xml:space="preserve"> </w:t>
            </w:r>
          </w:p>
          <w:p w14:paraId="7F98CC1A" w14:textId="1D260302" w:rsidR="00232A2A" w:rsidRDefault="00232A2A" w:rsidP="00B062DE">
            <w:pPr>
              <w:rPr>
                <w:rFonts w:ascii="Tahoma" w:hAnsi="Tahoma" w:cs="Tahoma"/>
                <w:b/>
                <w:color w:val="FF0000"/>
              </w:rPr>
            </w:pPr>
            <w:r w:rsidRPr="009626CB">
              <w:rPr>
                <w:rFonts w:ascii="Tahoma" w:hAnsi="Tahoma" w:cs="Tahoma"/>
                <w:b/>
                <w:color w:val="FF0000"/>
              </w:rPr>
              <w:t>17:45</w:t>
            </w:r>
          </w:p>
          <w:p w14:paraId="564E133B" w14:textId="77777777" w:rsidR="008044AB" w:rsidRDefault="008044AB" w:rsidP="00B062DE">
            <w:pPr>
              <w:rPr>
                <w:rFonts w:ascii="Tahoma" w:hAnsi="Tahoma" w:cs="Tahoma"/>
                <w:b/>
                <w:color w:val="FF0000"/>
              </w:rPr>
            </w:pPr>
          </w:p>
          <w:p w14:paraId="23DAFC41" w14:textId="77777777" w:rsidR="00232A2A" w:rsidRDefault="00232A2A" w:rsidP="00B062DE">
            <w:pPr>
              <w:contextualSpacing/>
              <w:jc w:val="both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  <w:r w:rsidRPr="00934843">
              <w:rPr>
                <w:rFonts w:ascii="Tahoma" w:hAnsi="Tahoma" w:cs="Tahoma"/>
                <w:b/>
                <w:color w:val="0070C0"/>
                <w:sz w:val="20"/>
                <w:szCs w:val="20"/>
              </w:rPr>
              <w:t>Дискуссионная площадка «Актуальные проблемы семейного права»</w:t>
            </w:r>
            <w:r>
              <w:rPr>
                <w:rFonts w:ascii="Tahoma" w:hAnsi="Tahoma" w:cs="Tahoma"/>
                <w:b/>
                <w:color w:val="0070C0"/>
                <w:sz w:val="20"/>
                <w:szCs w:val="20"/>
              </w:rPr>
              <w:t xml:space="preserve"> 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67"/>
              <w:gridCol w:w="338"/>
              <w:gridCol w:w="5280"/>
            </w:tblGrid>
            <w:tr w:rsidR="00232A2A" w14:paraId="6B5B493D" w14:textId="77777777" w:rsidTr="00615B84">
              <w:tc>
                <w:tcPr>
                  <w:tcW w:w="1167" w:type="dxa"/>
                </w:tcPr>
                <w:p w14:paraId="220F7DF4" w14:textId="77777777" w:rsidR="00232A2A" w:rsidRPr="00AD2FC2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</w:pPr>
                  <w:r w:rsidRPr="00F60D28"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  <w:t>Ауд.</w:t>
                  </w:r>
                  <w:r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  <w:t xml:space="preserve"> 223</w:t>
                  </w:r>
                </w:p>
              </w:tc>
              <w:tc>
                <w:tcPr>
                  <w:tcW w:w="338" w:type="dxa"/>
                </w:tcPr>
                <w:p w14:paraId="475FCF22" w14:textId="77777777" w:rsidR="00232A2A" w:rsidRDefault="00232A2A" w:rsidP="00B062DE">
                  <w:pPr>
                    <w:contextualSpacing/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5280" w:type="dxa"/>
                </w:tcPr>
                <w:p w14:paraId="419A2EDB" w14:textId="53D73DBD" w:rsidR="00232A2A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Модератор</w:t>
                  </w:r>
                  <w:r w:rsidRPr="00DF1965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:</w:t>
                  </w:r>
                  <w:r w:rsidRPr="00DF1965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934843">
                    <w:rPr>
                      <w:rFonts w:ascii="Tahoma" w:hAnsi="Tahoma" w:cs="Tahoma"/>
                      <w:sz w:val="20"/>
                      <w:szCs w:val="20"/>
                    </w:rPr>
                    <w:t>Ильина О.Ю.,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="005A7AFF">
                    <w:rPr>
                      <w:rFonts w:ascii="Tahoma" w:eastAsia="Calibri" w:hAnsi="Tahoma" w:cs="Tahoma"/>
                      <w:sz w:val="20"/>
                      <w:szCs w:val="20"/>
                    </w:rPr>
                    <w:t>д.ю.н., профессор, З</w:t>
                  </w:r>
                  <w:r w:rsidRPr="00DF1965">
                    <w:rPr>
                      <w:rFonts w:ascii="Tahoma" w:eastAsia="Calibri" w:hAnsi="Tahoma" w:cs="Tahoma"/>
                      <w:sz w:val="20"/>
                      <w:szCs w:val="20"/>
                    </w:rPr>
                    <w:t>аслуженный юрист РФ, декан юридического факультета ФГБОУ ВО «Тверской государственный университет», зав</w:t>
                  </w:r>
                  <w:r>
                    <w:rPr>
                      <w:rFonts w:ascii="Tahoma" w:eastAsia="Calibri" w:hAnsi="Tahoma" w:cs="Tahoma"/>
                      <w:sz w:val="20"/>
                      <w:szCs w:val="20"/>
                    </w:rPr>
                    <w:t>.</w:t>
                  </w:r>
                  <w:r w:rsidRPr="00DF1965"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 кафедрой гражданского права</w:t>
                  </w:r>
                </w:p>
                <w:p w14:paraId="530469CA" w14:textId="77777777" w:rsidR="00232A2A" w:rsidRDefault="00232A2A" w:rsidP="00B062DE">
                  <w:pPr>
                    <w:contextualSpacing/>
                    <w:jc w:val="both"/>
                    <w:rPr>
                      <w:rFonts w:ascii="Tahoma" w:eastAsia="Calibri" w:hAnsi="Tahoma" w:cs="Tahoma"/>
                      <w:b/>
                      <w:sz w:val="20"/>
                      <w:szCs w:val="20"/>
                    </w:rPr>
                  </w:pPr>
                  <w:r w:rsidRPr="00476AC2">
                    <w:rPr>
                      <w:rFonts w:ascii="Tahoma" w:eastAsia="Calibri" w:hAnsi="Tahoma" w:cs="Tahoma"/>
                      <w:sz w:val="20"/>
                      <w:szCs w:val="20"/>
                      <w:u w:val="single"/>
                    </w:rPr>
                    <w:t>Участники:</w:t>
                  </w:r>
                  <w:r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 </w:t>
                  </w:r>
                  <w:r w:rsidRPr="00934843">
                    <w:rPr>
                      <w:rFonts w:ascii="Tahoma" w:hAnsi="Tahoma" w:cs="Tahoma"/>
                      <w:sz w:val="20"/>
                      <w:szCs w:val="20"/>
                    </w:rPr>
                    <w:t>40.04.01 Юриспруденция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934843">
                    <w:rPr>
                      <w:rFonts w:ascii="Tahoma" w:hAnsi="Tahoma" w:cs="Tahoma"/>
                      <w:sz w:val="20"/>
                      <w:szCs w:val="20"/>
                    </w:rPr>
                    <w:t>«Правовые основы семьи и брака»</w:t>
                  </w:r>
                </w:p>
              </w:tc>
            </w:tr>
          </w:tbl>
          <w:p w14:paraId="2815A7B7" w14:textId="77777777" w:rsidR="00232A2A" w:rsidRDefault="00232A2A" w:rsidP="00B062DE">
            <w:pPr>
              <w:contextualSpacing/>
              <w:jc w:val="both"/>
              <w:rPr>
                <w:rFonts w:ascii="Tahoma" w:hAnsi="Tahoma" w:cs="Tahoma"/>
                <w:b/>
                <w:color w:val="FF0000"/>
              </w:rPr>
            </w:pPr>
          </w:p>
        </w:tc>
      </w:tr>
      <w:tr w:rsidR="00232A2A" w:rsidRPr="00DF1965" w14:paraId="2448B7D9" w14:textId="77777777" w:rsidTr="00232A2A">
        <w:trPr>
          <w:trHeight w:val="74"/>
        </w:trPr>
        <w:tc>
          <w:tcPr>
            <w:tcW w:w="0" w:type="auto"/>
          </w:tcPr>
          <w:p w14:paraId="0038F62C" w14:textId="77777777" w:rsidR="00232A2A" w:rsidRDefault="00232A2A" w:rsidP="00B062DE">
            <w:pPr>
              <w:contextualSpacing/>
              <w:jc w:val="both"/>
              <w:rPr>
                <w:rFonts w:ascii="Tahoma" w:hAnsi="Tahoma" w:cs="Tahoma"/>
                <w:b/>
                <w:color w:val="FF0000"/>
              </w:rPr>
            </w:pPr>
          </w:p>
        </w:tc>
      </w:tr>
    </w:tbl>
    <w:p w14:paraId="7E69976C" w14:textId="71097B0B" w:rsidR="00C868D2" w:rsidRDefault="00C868D2" w:rsidP="00C868D2">
      <w:pPr>
        <w:spacing w:after="0" w:line="240" w:lineRule="auto"/>
        <w:rPr>
          <w:rFonts w:ascii="Tahoma" w:hAnsi="Tahoma" w:cs="Tahoma"/>
          <w:b/>
          <w:color w:val="FF0000"/>
        </w:rPr>
      </w:pPr>
      <w:r>
        <w:rPr>
          <w:rFonts w:ascii="Tahoma" w:hAnsi="Tahoma" w:cs="Tahoma"/>
          <w:b/>
          <w:color w:val="FF0000"/>
        </w:rPr>
        <w:t xml:space="preserve">26 ноября </w:t>
      </w:r>
      <w:r w:rsidRPr="009626CB">
        <w:rPr>
          <w:rFonts w:ascii="Tahoma" w:hAnsi="Tahoma" w:cs="Tahoma"/>
          <w:b/>
          <w:color w:val="FF0000"/>
        </w:rPr>
        <w:t>2025</w:t>
      </w:r>
      <w:r>
        <w:rPr>
          <w:rFonts w:ascii="Tahoma" w:hAnsi="Tahoma" w:cs="Tahoma"/>
          <w:b/>
          <w:color w:val="FF0000"/>
        </w:rPr>
        <w:t xml:space="preserve"> </w:t>
      </w:r>
    </w:p>
    <w:p w14:paraId="33E31215" w14:textId="68E3B4DE" w:rsidR="00C868D2" w:rsidRDefault="00C868D2" w:rsidP="00C868D2">
      <w:pPr>
        <w:spacing w:after="0" w:line="240" w:lineRule="auto"/>
        <w:rPr>
          <w:rFonts w:ascii="Tahoma" w:hAnsi="Tahoma" w:cs="Tahoma"/>
          <w:b/>
          <w:color w:val="FF0000"/>
        </w:rPr>
      </w:pPr>
      <w:r>
        <w:rPr>
          <w:rFonts w:ascii="Tahoma" w:hAnsi="Tahoma" w:cs="Tahoma"/>
          <w:b/>
          <w:color w:val="FF0000"/>
        </w:rPr>
        <w:t>15:5</w:t>
      </w:r>
      <w:r w:rsidRPr="009626CB">
        <w:rPr>
          <w:rFonts w:ascii="Tahoma" w:hAnsi="Tahoma" w:cs="Tahoma"/>
          <w:b/>
          <w:color w:val="FF0000"/>
        </w:rPr>
        <w:t>5</w:t>
      </w:r>
    </w:p>
    <w:p w14:paraId="029E9599" w14:textId="77777777" w:rsidR="008044AB" w:rsidRDefault="008044AB" w:rsidP="00C868D2">
      <w:pPr>
        <w:spacing w:after="0" w:line="240" w:lineRule="auto"/>
        <w:rPr>
          <w:rFonts w:ascii="Tahoma" w:hAnsi="Tahoma" w:cs="Tahoma"/>
          <w:b/>
          <w:color w:val="FF0000"/>
        </w:rPr>
      </w:pPr>
    </w:p>
    <w:p w14:paraId="29396F3F" w14:textId="2D87C27C" w:rsidR="00C868D2" w:rsidRDefault="0062708B" w:rsidP="00C868D2">
      <w:pPr>
        <w:spacing w:after="0" w:line="240" w:lineRule="auto"/>
        <w:contextualSpacing/>
        <w:jc w:val="both"/>
        <w:rPr>
          <w:rFonts w:ascii="Tahoma" w:hAnsi="Tahoma" w:cs="Tahoma"/>
          <w:b/>
          <w:color w:val="0070C0"/>
          <w:sz w:val="20"/>
          <w:szCs w:val="20"/>
        </w:rPr>
      </w:pPr>
      <w:hyperlink r:id="rId43" w:history="1">
        <w:r w:rsidR="00C868D2" w:rsidRPr="00CC1B2E">
          <w:rPr>
            <w:rStyle w:val="af"/>
            <w:rFonts w:ascii="Tahoma" w:hAnsi="Tahoma" w:cs="Tahoma"/>
            <w:b/>
            <w:sz w:val="20"/>
            <w:szCs w:val="20"/>
          </w:rPr>
          <w:t>Круглый стол научно-исследовательского клуба по вопросам права БакалавруNet «Право и государство в нарративе фундаментальной оппозиции Войны и Мира»</w:t>
        </w:r>
      </w:hyperlink>
      <w:r w:rsidR="00C868D2" w:rsidRPr="00591AD4">
        <w:rPr>
          <w:rFonts w:ascii="Tahoma" w:hAnsi="Tahoma" w:cs="Tahoma"/>
          <w:b/>
          <w:color w:val="0070C0"/>
          <w:sz w:val="20"/>
          <w:szCs w:val="20"/>
        </w:rPr>
        <w:t xml:space="preserve"> </w:t>
      </w:r>
    </w:p>
    <w:tbl>
      <w:tblPr>
        <w:tblStyle w:val="a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"/>
        <w:gridCol w:w="258"/>
        <w:gridCol w:w="5666"/>
      </w:tblGrid>
      <w:tr w:rsidR="00C868D2" w14:paraId="5D1A6558" w14:textId="77777777" w:rsidTr="00615B84">
        <w:tc>
          <w:tcPr>
            <w:tcW w:w="1219" w:type="dxa"/>
          </w:tcPr>
          <w:p w14:paraId="52C24E5C" w14:textId="77777777" w:rsidR="00C868D2" w:rsidRPr="00AD2FC2" w:rsidRDefault="00C868D2" w:rsidP="00B062DE">
            <w:pPr>
              <w:contextualSpacing/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Ауд. 221</w:t>
            </w:r>
          </w:p>
        </w:tc>
        <w:tc>
          <w:tcPr>
            <w:tcW w:w="258" w:type="dxa"/>
          </w:tcPr>
          <w:p w14:paraId="034503FB" w14:textId="77777777" w:rsidR="00C868D2" w:rsidRDefault="00C868D2" w:rsidP="00B062DE">
            <w:pPr>
              <w:contextualSpacing/>
              <w:rPr>
                <w:rFonts w:ascii="Tahoma" w:hAnsi="Tahoma" w:cs="Tahoma"/>
                <w:sz w:val="20"/>
                <w:szCs w:val="20"/>
                <w:u w:val="single"/>
              </w:rPr>
            </w:pPr>
          </w:p>
        </w:tc>
        <w:tc>
          <w:tcPr>
            <w:tcW w:w="5666" w:type="dxa"/>
          </w:tcPr>
          <w:p w14:paraId="09B65E86" w14:textId="77777777" w:rsidR="00C868D2" w:rsidRDefault="00C868D2" w:rsidP="00B062DE">
            <w:pPr>
              <w:contextualSpacing/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</w:p>
          <w:p w14:paraId="3454DFD9" w14:textId="74E23759" w:rsidR="00C868D2" w:rsidRPr="00591AD4" w:rsidRDefault="00C868D2" w:rsidP="00B062DE">
            <w:pPr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u w:val="single"/>
              </w:rPr>
              <w:t>Модераторы</w:t>
            </w:r>
            <w:r w:rsidRPr="00DF1965">
              <w:rPr>
                <w:rFonts w:ascii="Tahoma" w:hAnsi="Tahoma" w:cs="Tahoma"/>
                <w:sz w:val="20"/>
                <w:szCs w:val="20"/>
                <w:u w:val="single"/>
              </w:rPr>
              <w:t>:</w:t>
            </w:r>
            <w:r w:rsidRPr="00DF196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91AD4">
              <w:rPr>
                <w:rFonts w:ascii="Tahoma" w:eastAsia="Calibri" w:hAnsi="Tahoma" w:cs="Tahoma"/>
                <w:sz w:val="20"/>
                <w:szCs w:val="20"/>
              </w:rPr>
              <w:t>Крусс В.И.,</w:t>
            </w:r>
            <w:r w:rsidR="00A920EA">
              <w:rPr>
                <w:rFonts w:ascii="Tahoma" w:eastAsia="Calibri" w:hAnsi="Tahoma" w:cs="Tahoma"/>
                <w:sz w:val="20"/>
                <w:szCs w:val="20"/>
              </w:rPr>
              <w:t xml:space="preserve"> д.ю.н., зав. кафедрой теории </w:t>
            </w:r>
            <w:r w:rsidRPr="00591AD4">
              <w:rPr>
                <w:rFonts w:ascii="Tahoma" w:eastAsia="Calibri" w:hAnsi="Tahoma" w:cs="Tahoma"/>
                <w:sz w:val="20"/>
                <w:szCs w:val="20"/>
              </w:rPr>
              <w:t>права</w:t>
            </w:r>
          </w:p>
          <w:p w14:paraId="371C55E6" w14:textId="17B259DE" w:rsidR="00C868D2" w:rsidRDefault="00C868D2" w:rsidP="00B062DE">
            <w:pPr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591AD4">
              <w:rPr>
                <w:rFonts w:ascii="Tahoma" w:eastAsia="Calibri" w:hAnsi="Tahoma" w:cs="Tahoma"/>
                <w:sz w:val="20"/>
                <w:szCs w:val="20"/>
              </w:rPr>
              <w:t xml:space="preserve">Захаров Г.Н., к.ю.н., доцент </w:t>
            </w:r>
            <w:r w:rsidR="00A920EA">
              <w:rPr>
                <w:rFonts w:ascii="Tahoma" w:eastAsia="Calibri" w:hAnsi="Tahoma" w:cs="Tahoma"/>
                <w:sz w:val="20"/>
                <w:szCs w:val="20"/>
              </w:rPr>
              <w:t xml:space="preserve">кафедры теории </w:t>
            </w:r>
            <w:r w:rsidRPr="00591AD4">
              <w:rPr>
                <w:rFonts w:ascii="Tahoma" w:eastAsia="Calibri" w:hAnsi="Tahoma" w:cs="Tahoma"/>
                <w:sz w:val="20"/>
                <w:szCs w:val="20"/>
              </w:rPr>
              <w:t>права</w:t>
            </w:r>
          </w:p>
          <w:p w14:paraId="55182D7C" w14:textId="77777777" w:rsidR="00C868D2" w:rsidRDefault="00C868D2" w:rsidP="00B062DE">
            <w:pPr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0170EB">
              <w:rPr>
                <w:rFonts w:ascii="Tahoma" w:eastAsia="Calibri" w:hAnsi="Tahoma" w:cs="Tahoma"/>
                <w:sz w:val="20"/>
                <w:szCs w:val="20"/>
              </w:rPr>
              <w:t>Воронин А.В., ассистент кафедры судебной власти и правоохранительной деятельности</w:t>
            </w:r>
          </w:p>
          <w:p w14:paraId="23B3C88B" w14:textId="6B741E10" w:rsidR="00E941D0" w:rsidRDefault="00C868D2" w:rsidP="00B062DE">
            <w:pPr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476AC2">
              <w:rPr>
                <w:rFonts w:ascii="Tahoma" w:eastAsia="Calibri" w:hAnsi="Tahoma" w:cs="Tahoma"/>
                <w:sz w:val="20"/>
                <w:szCs w:val="20"/>
                <w:u w:val="single"/>
              </w:rPr>
              <w:t>Участники: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 w:rsidRPr="00591AD4">
              <w:rPr>
                <w:rFonts w:ascii="Tahoma" w:eastAsia="Calibri" w:hAnsi="Tahoma" w:cs="Tahoma"/>
                <w:sz w:val="20"/>
                <w:szCs w:val="20"/>
              </w:rPr>
              <w:t>1 курс 40.03.01 Юриспруденция</w:t>
            </w:r>
            <w:r w:rsidRPr="00476AC2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  <w:p w14:paraId="5E5E2766" w14:textId="77777777" w:rsidR="00C868D2" w:rsidRDefault="00C868D2" w:rsidP="00CC1B2E">
            <w:pPr>
              <w:contextualSpacing/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</w:tr>
    </w:tbl>
    <w:p w14:paraId="154D06F7" w14:textId="77777777" w:rsidR="00E941D0" w:rsidRDefault="00E941D0" w:rsidP="00E941D0">
      <w:pPr>
        <w:spacing w:after="0" w:line="240" w:lineRule="auto"/>
        <w:rPr>
          <w:rFonts w:ascii="Tahoma" w:hAnsi="Tahoma" w:cs="Tahoma"/>
          <w:b/>
          <w:color w:val="FF0000"/>
        </w:rPr>
      </w:pPr>
      <w:r>
        <w:rPr>
          <w:rFonts w:ascii="Tahoma" w:hAnsi="Tahoma" w:cs="Tahoma"/>
          <w:b/>
          <w:color w:val="FF0000"/>
        </w:rPr>
        <w:t xml:space="preserve">26 ноября </w:t>
      </w:r>
      <w:r w:rsidRPr="009626CB">
        <w:rPr>
          <w:rFonts w:ascii="Tahoma" w:hAnsi="Tahoma" w:cs="Tahoma"/>
          <w:b/>
          <w:color w:val="FF0000"/>
        </w:rPr>
        <w:t>2025</w:t>
      </w:r>
      <w:r>
        <w:rPr>
          <w:rFonts w:ascii="Tahoma" w:hAnsi="Tahoma" w:cs="Tahoma"/>
          <w:b/>
          <w:color w:val="FF0000"/>
        </w:rPr>
        <w:t xml:space="preserve"> </w:t>
      </w:r>
    </w:p>
    <w:p w14:paraId="4710DCE4" w14:textId="5CDA3816" w:rsidR="00E941D0" w:rsidRDefault="00E941D0" w:rsidP="00E941D0">
      <w:pPr>
        <w:spacing w:after="0" w:line="240" w:lineRule="auto"/>
        <w:rPr>
          <w:rFonts w:ascii="Tahoma" w:hAnsi="Tahoma" w:cs="Tahoma"/>
          <w:b/>
          <w:color w:val="FF0000"/>
        </w:rPr>
      </w:pPr>
      <w:r>
        <w:rPr>
          <w:rFonts w:ascii="Tahoma" w:hAnsi="Tahoma" w:cs="Tahoma"/>
          <w:b/>
          <w:color w:val="FF0000"/>
        </w:rPr>
        <w:t>13:45</w:t>
      </w:r>
    </w:p>
    <w:p w14:paraId="6CF6E247" w14:textId="77777777" w:rsidR="00E941D0" w:rsidRDefault="00E941D0" w:rsidP="00E941D0">
      <w:pPr>
        <w:spacing w:after="0" w:line="240" w:lineRule="auto"/>
        <w:rPr>
          <w:rFonts w:ascii="Tahoma" w:hAnsi="Tahoma" w:cs="Tahoma"/>
          <w:b/>
          <w:color w:val="FF0000"/>
        </w:rPr>
      </w:pPr>
    </w:p>
    <w:p w14:paraId="5653BA9F" w14:textId="0E574DE3" w:rsidR="00E941D0" w:rsidRPr="00E941D0" w:rsidRDefault="0062708B" w:rsidP="00E941D0">
      <w:pPr>
        <w:spacing w:after="0" w:line="240" w:lineRule="auto"/>
        <w:contextualSpacing/>
        <w:jc w:val="both"/>
        <w:rPr>
          <w:rFonts w:ascii="Tahoma" w:hAnsi="Tahoma" w:cs="Tahoma"/>
          <w:b/>
          <w:color w:val="0070C0"/>
          <w:sz w:val="20"/>
          <w:szCs w:val="20"/>
          <w:lang w:val="en-US"/>
        </w:rPr>
      </w:pPr>
      <w:hyperlink r:id="rId44" w:history="1">
        <w:r w:rsidR="00E941D0" w:rsidRPr="00CE3FA0">
          <w:rPr>
            <w:rStyle w:val="af"/>
            <w:rFonts w:ascii="Tahoma" w:hAnsi="Tahoma" w:cs="Tahoma"/>
            <w:b/>
            <w:sz w:val="20"/>
            <w:szCs w:val="20"/>
            <w:lang w:val="en-US"/>
          </w:rPr>
          <w:t>Science –battle «Status Qvo» (</w:t>
        </w:r>
        <w:r w:rsidR="00E941D0" w:rsidRPr="00CE3FA0">
          <w:rPr>
            <w:rStyle w:val="af"/>
            <w:rFonts w:ascii="Tahoma" w:hAnsi="Tahoma" w:cs="Tahoma"/>
            <w:b/>
            <w:sz w:val="20"/>
            <w:szCs w:val="20"/>
          </w:rPr>
          <w:t>на</w:t>
        </w:r>
        <w:r w:rsidR="00E941D0" w:rsidRPr="00CE3FA0">
          <w:rPr>
            <w:rStyle w:val="af"/>
            <w:rFonts w:ascii="Tahoma" w:hAnsi="Tahoma" w:cs="Tahoma"/>
            <w:b/>
            <w:sz w:val="20"/>
            <w:szCs w:val="20"/>
            <w:lang w:val="en-US"/>
          </w:rPr>
          <w:t xml:space="preserve"> </w:t>
        </w:r>
        <w:r w:rsidR="00E941D0" w:rsidRPr="00CE3FA0">
          <w:rPr>
            <w:rStyle w:val="af"/>
            <w:rFonts w:ascii="Tahoma" w:hAnsi="Tahoma" w:cs="Tahoma"/>
            <w:b/>
            <w:sz w:val="20"/>
            <w:szCs w:val="20"/>
          </w:rPr>
          <w:t>английском</w:t>
        </w:r>
        <w:r w:rsidR="00E941D0" w:rsidRPr="00CE3FA0">
          <w:rPr>
            <w:rStyle w:val="af"/>
            <w:rFonts w:ascii="Tahoma" w:hAnsi="Tahoma" w:cs="Tahoma"/>
            <w:b/>
            <w:sz w:val="20"/>
            <w:szCs w:val="20"/>
            <w:lang w:val="en-US"/>
          </w:rPr>
          <w:t xml:space="preserve"> </w:t>
        </w:r>
        <w:r w:rsidR="00E941D0" w:rsidRPr="00CE3FA0">
          <w:rPr>
            <w:rStyle w:val="af"/>
            <w:rFonts w:ascii="Tahoma" w:hAnsi="Tahoma" w:cs="Tahoma"/>
            <w:b/>
            <w:sz w:val="20"/>
            <w:szCs w:val="20"/>
          </w:rPr>
          <w:t>языке</w:t>
        </w:r>
        <w:r w:rsidR="00E941D0" w:rsidRPr="00CE3FA0">
          <w:rPr>
            <w:rStyle w:val="af"/>
            <w:rFonts w:ascii="Tahoma" w:hAnsi="Tahoma" w:cs="Tahoma"/>
            <w:b/>
            <w:sz w:val="20"/>
            <w:szCs w:val="20"/>
            <w:lang w:val="en-US"/>
          </w:rPr>
          <w:t>)</w:t>
        </w:r>
      </w:hyperlink>
    </w:p>
    <w:tbl>
      <w:tblPr>
        <w:tblStyle w:val="ad"/>
        <w:tblW w:w="751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"/>
        <w:gridCol w:w="258"/>
        <w:gridCol w:w="6036"/>
      </w:tblGrid>
      <w:tr w:rsidR="00E941D0" w14:paraId="361F6BE2" w14:textId="77777777" w:rsidTr="00462E95">
        <w:trPr>
          <w:trHeight w:val="80"/>
        </w:trPr>
        <w:tc>
          <w:tcPr>
            <w:tcW w:w="1219" w:type="dxa"/>
          </w:tcPr>
          <w:p w14:paraId="652B5747" w14:textId="1AE00674" w:rsidR="00E941D0" w:rsidRPr="00AD2FC2" w:rsidRDefault="00E941D0" w:rsidP="00E941D0">
            <w:pPr>
              <w:contextualSpacing/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60D28">
              <w:rPr>
                <w:rFonts w:ascii="Tahoma" w:eastAsia="Calibri" w:hAnsi="Tahoma" w:cs="Tahoma"/>
                <w:b/>
                <w:sz w:val="20"/>
                <w:szCs w:val="20"/>
              </w:rPr>
              <w:t>Ауд.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214</w:t>
            </w:r>
            <w: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 Корпус 2</w:t>
            </w:r>
          </w:p>
        </w:tc>
        <w:tc>
          <w:tcPr>
            <w:tcW w:w="258" w:type="dxa"/>
          </w:tcPr>
          <w:p w14:paraId="4AC01FC0" w14:textId="77777777" w:rsidR="00E941D0" w:rsidRDefault="00E941D0" w:rsidP="00B062DE">
            <w:pPr>
              <w:contextualSpacing/>
              <w:rPr>
                <w:rFonts w:ascii="Tahoma" w:hAnsi="Tahoma" w:cs="Tahoma"/>
                <w:sz w:val="20"/>
                <w:szCs w:val="20"/>
                <w:u w:val="single"/>
              </w:rPr>
            </w:pPr>
          </w:p>
        </w:tc>
        <w:tc>
          <w:tcPr>
            <w:tcW w:w="6036" w:type="dxa"/>
          </w:tcPr>
          <w:p w14:paraId="478EE43D" w14:textId="77777777" w:rsidR="00E941D0" w:rsidRDefault="00E941D0" w:rsidP="00B062DE">
            <w:pPr>
              <w:contextualSpacing/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</w:p>
          <w:p w14:paraId="1F069D9F" w14:textId="7001F50B" w:rsidR="002229CE" w:rsidRDefault="007020E8" w:rsidP="002229CE">
            <w:pPr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u w:val="single"/>
              </w:rPr>
              <w:t>Модератор</w:t>
            </w:r>
            <w:r w:rsidR="00E941D0" w:rsidRPr="00DF1965">
              <w:rPr>
                <w:rFonts w:ascii="Tahoma" w:hAnsi="Tahoma" w:cs="Tahoma"/>
                <w:sz w:val="20"/>
                <w:szCs w:val="20"/>
                <w:u w:val="single"/>
              </w:rPr>
              <w:t>:</w:t>
            </w:r>
            <w:r w:rsidR="00E941D0" w:rsidRPr="00DF196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229CE">
              <w:rPr>
                <w:rFonts w:ascii="Tahoma" w:hAnsi="Tahoma" w:cs="Tahoma"/>
                <w:sz w:val="20"/>
                <w:szCs w:val="20"/>
              </w:rPr>
              <w:t xml:space="preserve">Баранов И.В., </w:t>
            </w:r>
            <w:r w:rsidR="002229CE" w:rsidRPr="008853BF">
              <w:rPr>
                <w:rFonts w:ascii="Tahoma" w:eastAsia="Calibri" w:hAnsi="Tahoma" w:cs="Tahoma"/>
                <w:sz w:val="20"/>
                <w:szCs w:val="20"/>
              </w:rPr>
              <w:t>к.ю.н., доцент кафедры конституционного, административного и таможенного права</w:t>
            </w:r>
          </w:p>
          <w:p w14:paraId="3DAD100B" w14:textId="4C0BBC40" w:rsidR="00E941D0" w:rsidRDefault="00E941D0" w:rsidP="00E74F5E">
            <w:pPr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476AC2">
              <w:rPr>
                <w:rFonts w:ascii="Tahoma" w:eastAsia="Calibri" w:hAnsi="Tahoma" w:cs="Tahoma"/>
                <w:sz w:val="20"/>
                <w:szCs w:val="20"/>
                <w:u w:val="single"/>
              </w:rPr>
              <w:t>Участники: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4</w:t>
            </w:r>
            <w:r w:rsidRPr="00591AD4">
              <w:rPr>
                <w:rFonts w:ascii="Tahoma" w:eastAsia="Calibri" w:hAnsi="Tahoma" w:cs="Tahoma"/>
                <w:sz w:val="20"/>
                <w:szCs w:val="20"/>
              </w:rPr>
              <w:t xml:space="preserve"> курс 40.03.01 Юриспруденция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, 3 </w:t>
            </w:r>
            <w:r w:rsidRPr="00591AD4">
              <w:rPr>
                <w:rFonts w:ascii="Tahoma" w:eastAsia="Calibri" w:hAnsi="Tahoma" w:cs="Tahoma"/>
                <w:sz w:val="20"/>
                <w:szCs w:val="20"/>
              </w:rPr>
              <w:t>курс</w:t>
            </w:r>
            <w:r w:rsidRPr="00E941D0">
              <w:rPr>
                <w:rFonts w:ascii="Tahoma" w:eastAsia="Calibri" w:hAnsi="Tahoma" w:cs="Tahoma"/>
                <w:sz w:val="20"/>
                <w:szCs w:val="20"/>
              </w:rPr>
              <w:t xml:space="preserve"> 41.03.05 Международные отношения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, </w:t>
            </w:r>
            <w:r w:rsidRPr="00E941D0">
              <w:rPr>
                <w:rFonts w:ascii="Tahoma" w:eastAsia="Calibri" w:hAnsi="Tahoma" w:cs="Tahoma"/>
                <w:sz w:val="20"/>
                <w:szCs w:val="20"/>
              </w:rPr>
              <w:t>40.04.01 Юриспруденция</w:t>
            </w:r>
          </w:p>
          <w:p w14:paraId="334D4366" w14:textId="2B39A871" w:rsidR="00027513" w:rsidRDefault="00027513" w:rsidP="00B062DE">
            <w:pPr>
              <w:contextualSpacing/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</w:tr>
    </w:tbl>
    <w:p w14:paraId="7AD78A7C" w14:textId="4C3CD7F4" w:rsidR="00E15C64" w:rsidRDefault="00E15C64" w:rsidP="00DF6896">
      <w:pPr>
        <w:spacing w:after="0" w:line="240" w:lineRule="auto"/>
        <w:rPr>
          <w:rFonts w:ascii="Tahoma" w:hAnsi="Tahoma" w:cs="Tahoma"/>
          <w:b/>
          <w:color w:val="FF0000"/>
        </w:rPr>
      </w:pPr>
    </w:p>
    <w:p w14:paraId="55357B5D" w14:textId="7FCA82D0" w:rsidR="00CC1B2E" w:rsidRDefault="00CC1B2E" w:rsidP="00DF6896">
      <w:pPr>
        <w:spacing w:after="0" w:line="240" w:lineRule="auto"/>
        <w:rPr>
          <w:rFonts w:ascii="Tahoma" w:hAnsi="Tahoma" w:cs="Tahoma"/>
          <w:b/>
          <w:color w:val="FF0000"/>
        </w:rPr>
      </w:pPr>
    </w:p>
    <w:p w14:paraId="17095236" w14:textId="5BA3A3C7" w:rsidR="00CC1B2E" w:rsidRDefault="00CC1B2E" w:rsidP="00DF6896">
      <w:pPr>
        <w:spacing w:after="0" w:line="240" w:lineRule="auto"/>
        <w:rPr>
          <w:rFonts w:ascii="Tahoma" w:hAnsi="Tahoma" w:cs="Tahoma"/>
          <w:b/>
          <w:color w:val="FF0000"/>
        </w:rPr>
      </w:pPr>
    </w:p>
    <w:p w14:paraId="2FCEF20B" w14:textId="3128674A" w:rsidR="00CC1B2E" w:rsidRDefault="00CC1B2E" w:rsidP="00DF6896">
      <w:pPr>
        <w:spacing w:after="0" w:line="240" w:lineRule="auto"/>
        <w:rPr>
          <w:rFonts w:ascii="Tahoma" w:hAnsi="Tahoma" w:cs="Tahoma"/>
          <w:b/>
          <w:color w:val="FF0000"/>
        </w:rPr>
      </w:pPr>
    </w:p>
    <w:p w14:paraId="760F4CCF" w14:textId="4402939D" w:rsidR="00CC1B2E" w:rsidRDefault="00CC1B2E" w:rsidP="00DF6896">
      <w:pPr>
        <w:spacing w:after="0" w:line="240" w:lineRule="auto"/>
        <w:rPr>
          <w:rFonts w:ascii="Tahoma" w:hAnsi="Tahoma" w:cs="Tahoma"/>
          <w:b/>
          <w:color w:val="FF0000"/>
        </w:rPr>
      </w:pPr>
    </w:p>
    <w:p w14:paraId="31E5D5F6" w14:textId="77777777" w:rsidR="00CC1B2E" w:rsidRDefault="00CC1B2E" w:rsidP="00DF6896">
      <w:pPr>
        <w:spacing w:after="0" w:line="240" w:lineRule="auto"/>
        <w:rPr>
          <w:rFonts w:ascii="Tahoma" w:hAnsi="Tahoma" w:cs="Tahoma"/>
          <w:b/>
          <w:color w:val="FF0000"/>
        </w:rPr>
      </w:pPr>
    </w:p>
    <w:p w14:paraId="2F356AB9" w14:textId="77777777" w:rsidR="00E15C64" w:rsidRDefault="00E15C64" w:rsidP="00DF6896">
      <w:pPr>
        <w:spacing w:after="0" w:line="240" w:lineRule="auto"/>
        <w:rPr>
          <w:rFonts w:ascii="Tahoma" w:hAnsi="Tahoma" w:cs="Tahoma"/>
          <w:b/>
          <w:color w:val="FF0000"/>
        </w:rPr>
      </w:pPr>
    </w:p>
    <w:p w14:paraId="1368EF33" w14:textId="77777777" w:rsidR="00E15C64" w:rsidRDefault="00E15C64" w:rsidP="00DF6896">
      <w:pPr>
        <w:spacing w:after="0" w:line="240" w:lineRule="auto"/>
        <w:rPr>
          <w:rFonts w:ascii="Tahoma" w:hAnsi="Tahoma" w:cs="Tahoma"/>
          <w:b/>
          <w:color w:val="FF0000"/>
        </w:rPr>
      </w:pPr>
    </w:p>
    <w:p w14:paraId="2FB8DE03" w14:textId="2F4C0BAE" w:rsidR="00DF6896" w:rsidRDefault="00DF6896" w:rsidP="00DF6896">
      <w:pPr>
        <w:spacing w:after="0" w:line="240" w:lineRule="auto"/>
        <w:rPr>
          <w:rFonts w:ascii="Tahoma" w:hAnsi="Tahoma" w:cs="Tahoma"/>
          <w:b/>
          <w:color w:val="FF0000"/>
        </w:rPr>
      </w:pPr>
      <w:r>
        <w:rPr>
          <w:rFonts w:ascii="Tahoma" w:hAnsi="Tahoma" w:cs="Tahoma"/>
          <w:b/>
          <w:color w:val="FF0000"/>
        </w:rPr>
        <w:t xml:space="preserve">29 ноября </w:t>
      </w:r>
      <w:r w:rsidRPr="009626CB">
        <w:rPr>
          <w:rFonts w:ascii="Tahoma" w:hAnsi="Tahoma" w:cs="Tahoma"/>
          <w:b/>
          <w:color w:val="FF0000"/>
        </w:rPr>
        <w:t>2025</w:t>
      </w:r>
      <w:r>
        <w:rPr>
          <w:rFonts w:ascii="Tahoma" w:hAnsi="Tahoma" w:cs="Tahoma"/>
          <w:b/>
          <w:color w:val="FF0000"/>
        </w:rPr>
        <w:t xml:space="preserve"> </w:t>
      </w:r>
    </w:p>
    <w:p w14:paraId="6229D2B5" w14:textId="77777777" w:rsidR="00DF6896" w:rsidRDefault="00DF6896" w:rsidP="00DF6896">
      <w:pPr>
        <w:spacing w:after="0" w:line="240" w:lineRule="auto"/>
        <w:rPr>
          <w:rFonts w:ascii="Tahoma" w:hAnsi="Tahoma" w:cs="Tahoma"/>
          <w:b/>
          <w:color w:val="FF0000"/>
        </w:rPr>
      </w:pPr>
      <w:r>
        <w:rPr>
          <w:rFonts w:ascii="Tahoma" w:hAnsi="Tahoma" w:cs="Tahoma"/>
          <w:b/>
          <w:color w:val="FF0000"/>
        </w:rPr>
        <w:t>13:45</w:t>
      </w:r>
    </w:p>
    <w:p w14:paraId="79855DBD" w14:textId="77777777" w:rsidR="00DF6896" w:rsidRDefault="00DF6896" w:rsidP="00DF6896">
      <w:pPr>
        <w:spacing w:after="0" w:line="240" w:lineRule="auto"/>
        <w:rPr>
          <w:rFonts w:ascii="Tahoma" w:hAnsi="Tahoma" w:cs="Tahoma"/>
          <w:b/>
          <w:color w:val="FF0000"/>
        </w:rPr>
      </w:pPr>
    </w:p>
    <w:p w14:paraId="0C6A22C2" w14:textId="1F0CA172" w:rsidR="00DF6896" w:rsidRPr="00DF6896" w:rsidRDefault="0062708B" w:rsidP="00DF6896">
      <w:pPr>
        <w:spacing w:after="0" w:line="240" w:lineRule="auto"/>
        <w:contextualSpacing/>
        <w:jc w:val="both"/>
        <w:rPr>
          <w:rFonts w:ascii="Tahoma" w:hAnsi="Tahoma" w:cs="Tahoma"/>
          <w:b/>
          <w:color w:val="0070C0"/>
          <w:sz w:val="20"/>
          <w:szCs w:val="20"/>
        </w:rPr>
      </w:pPr>
      <w:hyperlink r:id="rId45" w:history="1">
        <w:r w:rsidR="00DF6896" w:rsidRPr="00CE3FA0">
          <w:rPr>
            <w:rStyle w:val="af"/>
            <w:rFonts w:ascii="Tahoma" w:hAnsi="Tahoma" w:cs="Tahoma"/>
            <w:b/>
            <w:sz w:val="20"/>
            <w:szCs w:val="20"/>
          </w:rPr>
          <w:t>Мастер-класс «Как читать заключение судебно-психиатрической экспертизы по гражданскому делу»</w:t>
        </w:r>
      </w:hyperlink>
      <w:r w:rsidR="00DF6896" w:rsidRPr="00DF6896">
        <w:rPr>
          <w:rFonts w:ascii="Tahoma" w:hAnsi="Tahoma" w:cs="Tahoma"/>
          <w:b/>
          <w:color w:val="0070C0"/>
          <w:sz w:val="20"/>
          <w:szCs w:val="20"/>
        </w:rPr>
        <w:t xml:space="preserve"> </w:t>
      </w:r>
    </w:p>
    <w:tbl>
      <w:tblPr>
        <w:tblStyle w:val="ad"/>
        <w:tblW w:w="751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"/>
        <w:gridCol w:w="258"/>
        <w:gridCol w:w="6036"/>
      </w:tblGrid>
      <w:tr w:rsidR="00DF6896" w14:paraId="65776E7C" w14:textId="77777777" w:rsidTr="00B062DE">
        <w:trPr>
          <w:trHeight w:val="1459"/>
        </w:trPr>
        <w:tc>
          <w:tcPr>
            <w:tcW w:w="1219" w:type="dxa"/>
          </w:tcPr>
          <w:p w14:paraId="5EC43322" w14:textId="77777777" w:rsidR="00DF6896" w:rsidRPr="00AD2FC2" w:rsidRDefault="00DF6896" w:rsidP="00B062DE">
            <w:pPr>
              <w:contextualSpacing/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60D28">
              <w:rPr>
                <w:rFonts w:ascii="Tahoma" w:eastAsia="Calibri" w:hAnsi="Tahoma" w:cs="Tahoma"/>
                <w:b/>
                <w:sz w:val="20"/>
                <w:szCs w:val="20"/>
              </w:rPr>
              <w:t>Ауд.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214</w:t>
            </w:r>
            <w: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 Корпус 2</w:t>
            </w:r>
          </w:p>
        </w:tc>
        <w:tc>
          <w:tcPr>
            <w:tcW w:w="258" w:type="dxa"/>
          </w:tcPr>
          <w:p w14:paraId="27EA8435" w14:textId="77777777" w:rsidR="00DF6896" w:rsidRDefault="00DF6896" w:rsidP="00B062DE">
            <w:pPr>
              <w:contextualSpacing/>
              <w:rPr>
                <w:rFonts w:ascii="Tahoma" w:hAnsi="Tahoma" w:cs="Tahoma"/>
                <w:sz w:val="20"/>
                <w:szCs w:val="20"/>
                <w:u w:val="single"/>
              </w:rPr>
            </w:pPr>
          </w:p>
        </w:tc>
        <w:tc>
          <w:tcPr>
            <w:tcW w:w="6036" w:type="dxa"/>
          </w:tcPr>
          <w:p w14:paraId="6ADEAB76" w14:textId="77777777" w:rsidR="00DF6896" w:rsidRDefault="00DF6896" w:rsidP="00B062DE">
            <w:pPr>
              <w:contextualSpacing/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</w:p>
          <w:p w14:paraId="7B64AF45" w14:textId="3B8FC165" w:rsidR="00DF6896" w:rsidRDefault="00DD51EF" w:rsidP="00B062DE">
            <w:pPr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u w:val="single"/>
              </w:rPr>
              <w:t>Модератор</w:t>
            </w:r>
            <w:r w:rsidR="00DF6896" w:rsidRPr="00DF1965">
              <w:rPr>
                <w:rFonts w:ascii="Tahoma" w:hAnsi="Tahoma" w:cs="Tahoma"/>
                <w:sz w:val="20"/>
                <w:szCs w:val="20"/>
                <w:u w:val="single"/>
              </w:rPr>
              <w:t>:</w:t>
            </w:r>
            <w:r w:rsidR="00DF6896" w:rsidRPr="00DF196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F6896">
              <w:rPr>
                <w:rFonts w:ascii="Tahoma" w:hAnsi="Tahoma" w:cs="Tahoma"/>
                <w:sz w:val="20"/>
                <w:szCs w:val="20"/>
              </w:rPr>
              <w:t xml:space="preserve">Русаковская </w:t>
            </w:r>
            <w:r w:rsidR="00E03CF9">
              <w:rPr>
                <w:rFonts w:ascii="Tahoma" w:hAnsi="Tahoma" w:cs="Tahoma"/>
                <w:sz w:val="20"/>
                <w:szCs w:val="20"/>
              </w:rPr>
              <w:t>О.А., к.м.н.,</w:t>
            </w:r>
            <w:r w:rsidR="00DF689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03CF9">
              <w:rPr>
                <w:rFonts w:ascii="Tahoma" w:hAnsi="Tahoma" w:cs="Tahoma"/>
                <w:sz w:val="20"/>
                <w:szCs w:val="20"/>
              </w:rPr>
              <w:t>д</w:t>
            </w:r>
            <w:r w:rsidR="00DF6896" w:rsidRPr="00DF6896">
              <w:rPr>
                <w:rFonts w:ascii="Tahoma" w:hAnsi="Tahoma" w:cs="Tahoma"/>
                <w:sz w:val="20"/>
                <w:szCs w:val="20"/>
              </w:rPr>
              <w:t>оцент кафедры клинической и судебной психологии фак</w:t>
            </w:r>
            <w:r w:rsidR="00E03CF9">
              <w:rPr>
                <w:rFonts w:ascii="Tahoma" w:hAnsi="Tahoma" w:cs="Tahoma"/>
                <w:sz w:val="20"/>
                <w:szCs w:val="20"/>
              </w:rPr>
              <w:t xml:space="preserve">ультета юридической психологии; </w:t>
            </w:r>
            <w:r w:rsidR="00DF6896" w:rsidRPr="00DF6896">
              <w:rPr>
                <w:rFonts w:ascii="Tahoma" w:hAnsi="Tahoma" w:cs="Tahoma"/>
                <w:sz w:val="20"/>
                <w:szCs w:val="20"/>
              </w:rPr>
              <w:t>ст.н.с. Отдела судебно-психиатрической экспертизы в гражданском процессе ФГБУ «НМИЦ ПН им. В</w:t>
            </w:r>
            <w:r w:rsidR="00E03CF9">
              <w:rPr>
                <w:rFonts w:ascii="Tahoma" w:hAnsi="Tahoma" w:cs="Tahoma"/>
                <w:sz w:val="20"/>
                <w:szCs w:val="20"/>
              </w:rPr>
              <w:t>.П. Сербского» Минздрава России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D51EF">
              <w:rPr>
                <w:rFonts w:ascii="Tahoma" w:hAnsi="Tahoma" w:cs="Tahoma"/>
                <w:sz w:val="20"/>
                <w:szCs w:val="20"/>
              </w:rPr>
              <w:t>ФГБОУ ВО «Московский государственный психолого-педагогический университет»</w:t>
            </w:r>
          </w:p>
          <w:p w14:paraId="7B6E8DF3" w14:textId="77777777" w:rsidR="00DF6896" w:rsidRDefault="00DF6896" w:rsidP="00B062DE">
            <w:pPr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476AC2">
              <w:rPr>
                <w:rFonts w:ascii="Tahoma" w:eastAsia="Calibri" w:hAnsi="Tahoma" w:cs="Tahoma"/>
                <w:sz w:val="20"/>
                <w:szCs w:val="20"/>
                <w:u w:val="single"/>
              </w:rPr>
              <w:t>Участники: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4</w:t>
            </w:r>
            <w:r w:rsidRPr="00591AD4">
              <w:rPr>
                <w:rFonts w:ascii="Tahoma" w:eastAsia="Calibri" w:hAnsi="Tahoma" w:cs="Tahoma"/>
                <w:sz w:val="20"/>
                <w:szCs w:val="20"/>
              </w:rPr>
              <w:t xml:space="preserve"> курс 40.03.01 Юриспруденция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, </w:t>
            </w:r>
          </w:p>
          <w:p w14:paraId="15D26FCB" w14:textId="77777777" w:rsidR="00DF6896" w:rsidRDefault="00DF6896" w:rsidP="00B062DE">
            <w:pPr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4843">
              <w:rPr>
                <w:rFonts w:ascii="Tahoma" w:hAnsi="Tahoma" w:cs="Tahoma"/>
                <w:sz w:val="20"/>
                <w:szCs w:val="20"/>
              </w:rPr>
              <w:t>40.04.01 Юриспруденция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34843">
              <w:rPr>
                <w:rFonts w:ascii="Tahoma" w:hAnsi="Tahoma" w:cs="Tahoma"/>
                <w:sz w:val="20"/>
                <w:szCs w:val="20"/>
              </w:rPr>
              <w:t>«Правовые основы семьи и брака»</w:t>
            </w:r>
          </w:p>
          <w:p w14:paraId="327FA205" w14:textId="51DC91CE" w:rsidR="000E2747" w:rsidRDefault="000E2747" w:rsidP="00CE3FA0">
            <w:pPr>
              <w:contextualSpacing/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</w:tr>
    </w:tbl>
    <w:p w14:paraId="1F4EE7CD" w14:textId="64FB70F9" w:rsidR="00232A2A" w:rsidRDefault="00232A2A" w:rsidP="0093042E">
      <w:pPr>
        <w:spacing w:after="0" w:line="240" w:lineRule="auto"/>
        <w:rPr>
          <w:rFonts w:ascii="Tahoma" w:hAnsi="Tahoma" w:cs="Tahoma"/>
          <w:b/>
          <w:color w:val="FF0000"/>
        </w:rPr>
      </w:pPr>
      <w:r>
        <w:rPr>
          <w:rFonts w:ascii="Tahoma" w:hAnsi="Tahoma" w:cs="Tahoma"/>
          <w:b/>
          <w:color w:val="FF0000"/>
        </w:rPr>
        <w:t xml:space="preserve">2 декабря </w:t>
      </w:r>
      <w:r w:rsidRPr="009626CB">
        <w:rPr>
          <w:rFonts w:ascii="Tahoma" w:hAnsi="Tahoma" w:cs="Tahoma"/>
          <w:b/>
          <w:color w:val="FF0000"/>
        </w:rPr>
        <w:t>2025</w:t>
      </w:r>
      <w:r>
        <w:rPr>
          <w:rFonts w:ascii="Tahoma" w:hAnsi="Tahoma" w:cs="Tahoma"/>
          <w:b/>
          <w:color w:val="FF0000"/>
        </w:rPr>
        <w:t xml:space="preserve"> </w:t>
      </w:r>
    </w:p>
    <w:p w14:paraId="311F541A" w14:textId="18DDC61B" w:rsidR="00232A2A" w:rsidRDefault="00571037" w:rsidP="0093042E">
      <w:pPr>
        <w:spacing w:after="0" w:line="240" w:lineRule="auto"/>
        <w:rPr>
          <w:rFonts w:ascii="Tahoma" w:hAnsi="Tahoma" w:cs="Tahoma"/>
          <w:b/>
          <w:color w:val="FF0000"/>
        </w:rPr>
      </w:pPr>
      <w:r>
        <w:rPr>
          <w:rFonts w:ascii="Tahoma" w:hAnsi="Tahoma" w:cs="Tahoma"/>
          <w:b/>
          <w:color w:val="FF0000"/>
        </w:rPr>
        <w:t>15:55</w:t>
      </w:r>
    </w:p>
    <w:p w14:paraId="0F05C425" w14:textId="77777777" w:rsidR="008044AB" w:rsidRDefault="008044AB" w:rsidP="0093042E">
      <w:pPr>
        <w:spacing w:after="0" w:line="240" w:lineRule="auto"/>
        <w:rPr>
          <w:rFonts w:ascii="Tahoma" w:hAnsi="Tahoma" w:cs="Tahoma"/>
          <w:b/>
          <w:color w:val="FF0000"/>
        </w:rPr>
      </w:pPr>
    </w:p>
    <w:p w14:paraId="19EA3EDE" w14:textId="2F0EF2D0" w:rsidR="00232A2A" w:rsidRDefault="0062708B" w:rsidP="0093042E">
      <w:pPr>
        <w:spacing w:after="0" w:line="240" w:lineRule="auto"/>
        <w:contextualSpacing/>
        <w:jc w:val="both"/>
        <w:rPr>
          <w:rFonts w:ascii="Tahoma" w:hAnsi="Tahoma" w:cs="Tahoma"/>
          <w:b/>
          <w:color w:val="0070C0"/>
          <w:sz w:val="20"/>
          <w:szCs w:val="20"/>
        </w:rPr>
      </w:pPr>
      <w:hyperlink r:id="rId46" w:history="1">
        <w:r w:rsidR="00571037" w:rsidRPr="00CE3FA0">
          <w:rPr>
            <w:rStyle w:val="af"/>
            <w:rFonts w:ascii="Tahoma" w:hAnsi="Tahoma" w:cs="Tahoma"/>
            <w:b/>
            <w:sz w:val="20"/>
            <w:szCs w:val="20"/>
          </w:rPr>
          <w:t>Межфакультетская конференция</w:t>
        </w:r>
        <w:r w:rsidR="00232A2A" w:rsidRPr="00CE3FA0">
          <w:rPr>
            <w:rStyle w:val="af"/>
            <w:rFonts w:ascii="Tahoma" w:hAnsi="Tahoma" w:cs="Tahoma"/>
            <w:b/>
            <w:sz w:val="20"/>
            <w:szCs w:val="20"/>
          </w:rPr>
          <w:t xml:space="preserve"> «</w:t>
        </w:r>
        <w:r w:rsidR="00571037" w:rsidRPr="00CE3FA0">
          <w:rPr>
            <w:rStyle w:val="af"/>
            <w:rFonts w:ascii="Tahoma" w:hAnsi="Tahoma" w:cs="Tahoma"/>
            <w:b/>
            <w:sz w:val="20"/>
            <w:szCs w:val="20"/>
          </w:rPr>
          <w:t>Актуальные вопросы административного права</w:t>
        </w:r>
        <w:r w:rsidR="00232A2A" w:rsidRPr="00CE3FA0">
          <w:rPr>
            <w:rStyle w:val="af"/>
            <w:rFonts w:ascii="Tahoma" w:hAnsi="Tahoma" w:cs="Tahoma"/>
            <w:b/>
            <w:sz w:val="20"/>
            <w:szCs w:val="20"/>
          </w:rPr>
          <w:t>»</w:t>
        </w:r>
      </w:hyperlink>
      <w:r w:rsidR="00232A2A">
        <w:rPr>
          <w:rFonts w:ascii="Tahoma" w:hAnsi="Tahoma" w:cs="Tahoma"/>
          <w:b/>
          <w:color w:val="0070C0"/>
          <w:sz w:val="20"/>
          <w:szCs w:val="20"/>
        </w:rPr>
        <w:t xml:space="preserve"> </w:t>
      </w:r>
    </w:p>
    <w:tbl>
      <w:tblPr>
        <w:tblStyle w:val="a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3"/>
        <w:gridCol w:w="445"/>
        <w:gridCol w:w="5475"/>
      </w:tblGrid>
      <w:tr w:rsidR="00232A2A" w14:paraId="4D83A143" w14:textId="77777777" w:rsidTr="00571037">
        <w:tc>
          <w:tcPr>
            <w:tcW w:w="1223" w:type="dxa"/>
          </w:tcPr>
          <w:p w14:paraId="58ACDEA4" w14:textId="43DD37E9" w:rsidR="00232A2A" w:rsidRPr="00AD2FC2" w:rsidRDefault="00232A2A" w:rsidP="00B062DE">
            <w:pPr>
              <w:contextualSpacing/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60D28">
              <w:rPr>
                <w:rFonts w:ascii="Tahoma" w:eastAsia="Calibri" w:hAnsi="Tahoma" w:cs="Tahoma"/>
                <w:b/>
                <w:sz w:val="20"/>
                <w:szCs w:val="20"/>
              </w:rPr>
              <w:t>Ауд.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</w:t>
            </w:r>
            <w:r w:rsidR="00571037">
              <w:rPr>
                <w:rFonts w:ascii="Tahoma" w:eastAsia="Calibri" w:hAnsi="Tahoma" w:cs="Tahoma"/>
                <w:b/>
                <w:sz w:val="20"/>
                <w:szCs w:val="20"/>
              </w:rPr>
              <w:t>241</w:t>
            </w:r>
            <w:r w:rsidR="00571037" w:rsidRPr="00571037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 Корпус Б</w:t>
            </w:r>
          </w:p>
        </w:tc>
        <w:tc>
          <w:tcPr>
            <w:tcW w:w="445" w:type="dxa"/>
          </w:tcPr>
          <w:p w14:paraId="7AE6180F" w14:textId="77777777" w:rsidR="00232A2A" w:rsidRDefault="00232A2A" w:rsidP="00B062DE">
            <w:pPr>
              <w:contextualSpacing/>
              <w:rPr>
                <w:rFonts w:ascii="Tahoma" w:hAnsi="Tahoma" w:cs="Tahoma"/>
                <w:sz w:val="20"/>
                <w:szCs w:val="20"/>
                <w:u w:val="single"/>
              </w:rPr>
            </w:pPr>
          </w:p>
        </w:tc>
        <w:tc>
          <w:tcPr>
            <w:tcW w:w="5475" w:type="dxa"/>
          </w:tcPr>
          <w:p w14:paraId="01D155C6" w14:textId="56D447AC" w:rsidR="00571037" w:rsidRDefault="00232A2A" w:rsidP="00571037">
            <w:pPr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u w:val="single"/>
              </w:rPr>
              <w:t>Модератор</w:t>
            </w:r>
            <w:r w:rsidRPr="00DF1965">
              <w:rPr>
                <w:rFonts w:ascii="Tahoma" w:hAnsi="Tahoma" w:cs="Tahoma"/>
                <w:sz w:val="20"/>
                <w:szCs w:val="20"/>
                <w:u w:val="single"/>
              </w:rPr>
              <w:t>:</w:t>
            </w:r>
            <w:r w:rsidRPr="00DF196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71037" w:rsidRPr="008853BF">
              <w:rPr>
                <w:rFonts w:ascii="Tahoma" w:eastAsia="Calibri" w:hAnsi="Tahoma" w:cs="Tahoma"/>
                <w:sz w:val="20"/>
                <w:szCs w:val="20"/>
              </w:rPr>
              <w:t>Кувырченкова Т.В., к.ю.н., доцент кафедры конституционного, административного и таможенного права</w:t>
            </w:r>
          </w:p>
          <w:p w14:paraId="6BE97AA4" w14:textId="77777777" w:rsidR="00232A2A" w:rsidRDefault="00232A2A" w:rsidP="00571037">
            <w:pPr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6AC2">
              <w:rPr>
                <w:rFonts w:ascii="Tahoma" w:eastAsia="Calibri" w:hAnsi="Tahoma" w:cs="Tahoma"/>
                <w:sz w:val="20"/>
                <w:szCs w:val="20"/>
                <w:u w:val="single"/>
              </w:rPr>
              <w:t>Участники: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 w:rsidR="00571037">
              <w:rPr>
                <w:rFonts w:ascii="Tahoma" w:hAnsi="Tahoma" w:cs="Tahoma"/>
                <w:sz w:val="20"/>
                <w:szCs w:val="20"/>
              </w:rPr>
              <w:t>2</w:t>
            </w:r>
            <w:r w:rsidR="00571037" w:rsidRPr="00B50DBB">
              <w:rPr>
                <w:rFonts w:ascii="Tahoma" w:hAnsi="Tahoma" w:cs="Tahoma"/>
                <w:sz w:val="20"/>
                <w:szCs w:val="20"/>
              </w:rPr>
              <w:t xml:space="preserve"> курс 38.05.02 Таможенное дело</w:t>
            </w:r>
            <w:r w:rsidR="00571037">
              <w:rPr>
                <w:rFonts w:ascii="Tahoma" w:hAnsi="Tahoma" w:cs="Tahoma"/>
                <w:sz w:val="20"/>
                <w:szCs w:val="20"/>
              </w:rPr>
              <w:t xml:space="preserve">, 3 курс </w:t>
            </w:r>
            <w:r w:rsidR="00571037" w:rsidRPr="00571037">
              <w:rPr>
                <w:rFonts w:ascii="Tahoma" w:hAnsi="Tahoma" w:cs="Tahoma"/>
                <w:sz w:val="20"/>
                <w:szCs w:val="20"/>
              </w:rPr>
              <w:t>38.03.04 ГМУ</w:t>
            </w:r>
          </w:p>
          <w:p w14:paraId="79B2701A" w14:textId="3014FFAB" w:rsidR="00462E95" w:rsidRDefault="00462E95" w:rsidP="00CE3FA0">
            <w:pPr>
              <w:contextualSpacing/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</w:tr>
    </w:tbl>
    <w:p w14:paraId="6C8FA8DF" w14:textId="77777777" w:rsidR="00615B84" w:rsidRDefault="00615B84" w:rsidP="0093042E">
      <w:pPr>
        <w:spacing w:after="0" w:line="240" w:lineRule="auto"/>
        <w:rPr>
          <w:rFonts w:ascii="Tahoma" w:hAnsi="Tahoma" w:cs="Tahoma"/>
          <w:b/>
          <w:color w:val="FF0000"/>
        </w:rPr>
      </w:pPr>
    </w:p>
    <w:p w14:paraId="251B982C" w14:textId="725DB118" w:rsidR="00571037" w:rsidRDefault="00571037" w:rsidP="0093042E">
      <w:pPr>
        <w:spacing w:after="0" w:line="240" w:lineRule="auto"/>
        <w:rPr>
          <w:rFonts w:ascii="Tahoma" w:hAnsi="Tahoma" w:cs="Tahoma"/>
          <w:b/>
          <w:color w:val="FF0000"/>
        </w:rPr>
      </w:pPr>
      <w:r>
        <w:rPr>
          <w:rFonts w:ascii="Tahoma" w:hAnsi="Tahoma" w:cs="Tahoma"/>
          <w:b/>
          <w:color w:val="FF0000"/>
        </w:rPr>
        <w:t xml:space="preserve">5 декабря </w:t>
      </w:r>
      <w:r w:rsidRPr="009626CB">
        <w:rPr>
          <w:rFonts w:ascii="Tahoma" w:hAnsi="Tahoma" w:cs="Tahoma"/>
          <w:b/>
          <w:color w:val="FF0000"/>
        </w:rPr>
        <w:t>2025</w:t>
      </w:r>
      <w:r>
        <w:rPr>
          <w:rFonts w:ascii="Tahoma" w:hAnsi="Tahoma" w:cs="Tahoma"/>
          <w:b/>
          <w:color w:val="FF0000"/>
        </w:rPr>
        <w:t xml:space="preserve"> </w:t>
      </w:r>
    </w:p>
    <w:p w14:paraId="3BCDFD84" w14:textId="77777777" w:rsidR="00615B84" w:rsidRDefault="00571037" w:rsidP="00615B84">
      <w:pPr>
        <w:spacing w:after="0" w:line="240" w:lineRule="auto"/>
        <w:rPr>
          <w:rFonts w:ascii="Tahoma" w:hAnsi="Tahoma" w:cs="Tahoma"/>
          <w:b/>
          <w:color w:val="FF0000"/>
        </w:rPr>
      </w:pPr>
      <w:r>
        <w:rPr>
          <w:rFonts w:ascii="Tahoma" w:hAnsi="Tahoma" w:cs="Tahoma"/>
          <w:b/>
          <w:color w:val="FF0000"/>
        </w:rPr>
        <w:t>14:30</w:t>
      </w:r>
    </w:p>
    <w:p w14:paraId="1ABAF08C" w14:textId="77777777" w:rsidR="00615B84" w:rsidRDefault="00615B84" w:rsidP="00615B84">
      <w:pPr>
        <w:spacing w:after="0" w:line="240" w:lineRule="auto"/>
        <w:rPr>
          <w:rFonts w:ascii="Tahoma" w:hAnsi="Tahoma" w:cs="Tahoma"/>
          <w:b/>
          <w:color w:val="FF0000"/>
        </w:rPr>
      </w:pPr>
    </w:p>
    <w:p w14:paraId="39B7856F" w14:textId="6329A911" w:rsidR="00571037" w:rsidRPr="00615B84" w:rsidRDefault="0062708B" w:rsidP="00615B84">
      <w:pPr>
        <w:spacing w:after="0" w:line="240" w:lineRule="auto"/>
        <w:rPr>
          <w:rFonts w:ascii="Tahoma" w:hAnsi="Tahoma" w:cs="Tahoma"/>
          <w:b/>
          <w:color w:val="FF0000"/>
        </w:rPr>
      </w:pPr>
      <w:hyperlink r:id="rId47" w:history="1">
        <w:r w:rsidR="00571037" w:rsidRPr="00CE3FA0">
          <w:rPr>
            <w:rStyle w:val="af"/>
            <w:rFonts w:ascii="Tahoma" w:hAnsi="Tahoma" w:cs="Tahoma"/>
            <w:b/>
            <w:sz w:val="20"/>
            <w:szCs w:val="20"/>
          </w:rPr>
          <w:t>Круглый стол «Проблемы миграционного права»</w:t>
        </w:r>
      </w:hyperlink>
      <w:r w:rsidR="00571037" w:rsidRPr="0084395A">
        <w:rPr>
          <w:rFonts w:ascii="Tahoma" w:hAnsi="Tahoma" w:cs="Tahoma"/>
          <w:b/>
          <w:color w:val="0070C0"/>
          <w:sz w:val="20"/>
          <w:szCs w:val="20"/>
        </w:rPr>
        <w:t xml:space="preserve"> </w:t>
      </w:r>
    </w:p>
    <w:tbl>
      <w:tblPr>
        <w:tblStyle w:val="a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3"/>
        <w:gridCol w:w="242"/>
        <w:gridCol w:w="5678"/>
      </w:tblGrid>
      <w:tr w:rsidR="00571037" w:rsidRPr="00136A8B" w14:paraId="2AFBF166" w14:textId="77777777" w:rsidTr="00615B84">
        <w:tc>
          <w:tcPr>
            <w:tcW w:w="1223" w:type="dxa"/>
          </w:tcPr>
          <w:p w14:paraId="5E2ED94A" w14:textId="54D18011" w:rsidR="00571037" w:rsidRPr="00136A8B" w:rsidRDefault="00571037" w:rsidP="00571037">
            <w:pPr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136A8B">
              <w:rPr>
                <w:rFonts w:ascii="Tahoma" w:eastAsia="Calibri" w:hAnsi="Tahoma" w:cs="Tahoma"/>
                <w:sz w:val="20"/>
                <w:szCs w:val="20"/>
              </w:rPr>
              <w:t>Ауд. 221</w:t>
            </w:r>
            <w:r w:rsidRPr="00136A8B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2" w:type="dxa"/>
          </w:tcPr>
          <w:p w14:paraId="4652E3B1" w14:textId="77777777" w:rsidR="00571037" w:rsidRPr="00136A8B" w:rsidRDefault="00571037" w:rsidP="00B062DE">
            <w:pPr>
              <w:contextualSpacing/>
              <w:rPr>
                <w:rFonts w:ascii="Tahoma" w:hAnsi="Tahoma" w:cs="Tahoma"/>
                <w:sz w:val="20"/>
                <w:szCs w:val="20"/>
                <w:u w:val="single"/>
              </w:rPr>
            </w:pPr>
          </w:p>
        </w:tc>
        <w:tc>
          <w:tcPr>
            <w:tcW w:w="5678" w:type="dxa"/>
          </w:tcPr>
          <w:p w14:paraId="74F5E825" w14:textId="77777777" w:rsidR="00571037" w:rsidRPr="00136A8B" w:rsidRDefault="00571037" w:rsidP="00B062DE">
            <w:pPr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136A8B">
              <w:rPr>
                <w:rFonts w:ascii="Tahoma" w:hAnsi="Tahoma" w:cs="Tahoma"/>
                <w:sz w:val="20"/>
                <w:szCs w:val="20"/>
                <w:u w:val="single"/>
              </w:rPr>
              <w:t>Модератор:</w:t>
            </w:r>
            <w:r w:rsidRPr="00136A8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36A8B">
              <w:rPr>
                <w:rFonts w:ascii="Tahoma" w:eastAsia="Calibri" w:hAnsi="Tahoma" w:cs="Tahoma"/>
                <w:sz w:val="20"/>
                <w:szCs w:val="20"/>
              </w:rPr>
              <w:t>Кувырченкова Т.В., к.ю.н., доцент кафедры конституционного, административного и таможенного права</w:t>
            </w:r>
          </w:p>
          <w:p w14:paraId="55B3CB23" w14:textId="3C80A56C" w:rsidR="00571037" w:rsidRDefault="00571037" w:rsidP="00754B41">
            <w:pPr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36A8B">
              <w:rPr>
                <w:rFonts w:ascii="Tahoma" w:eastAsia="Calibri" w:hAnsi="Tahoma" w:cs="Tahoma"/>
                <w:sz w:val="20"/>
                <w:szCs w:val="20"/>
                <w:u w:val="single"/>
              </w:rPr>
              <w:t>Участники:</w:t>
            </w:r>
            <w:r w:rsidRPr="00136A8B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 w:rsidR="00633878" w:rsidRPr="00136A8B">
              <w:rPr>
                <w:rFonts w:ascii="Tahoma" w:hAnsi="Tahoma" w:cs="Tahoma"/>
                <w:sz w:val="20"/>
                <w:szCs w:val="20"/>
              </w:rPr>
              <w:t>2 курс 40.03</w:t>
            </w:r>
            <w:r w:rsidRPr="00136A8B">
              <w:rPr>
                <w:rFonts w:ascii="Tahoma" w:hAnsi="Tahoma" w:cs="Tahoma"/>
                <w:sz w:val="20"/>
                <w:szCs w:val="20"/>
              </w:rPr>
              <w:t>.01 Юриспруденция</w:t>
            </w:r>
          </w:p>
          <w:p w14:paraId="149CD143" w14:textId="1242EE5D" w:rsidR="00DF6896" w:rsidRPr="00DF6896" w:rsidRDefault="001F5DD6" w:rsidP="00DF6896">
            <w:pPr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8D4F1D">
              <w:rPr>
                <w:rFonts w:ascii="Tahoma" w:eastAsia="Calibri" w:hAnsi="Tahoma" w:cs="Tahoma"/>
                <w:sz w:val="20"/>
                <w:szCs w:val="20"/>
                <w:u w:val="single"/>
              </w:rPr>
              <w:t>Приглашенные лица:</w:t>
            </w:r>
            <w:r w:rsidRPr="0062234F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 w:rsidR="00DF6896" w:rsidRPr="00DF6896">
              <w:rPr>
                <w:rFonts w:ascii="Tahoma" w:eastAsia="Calibri" w:hAnsi="Tahoma" w:cs="Tahoma"/>
                <w:sz w:val="20"/>
                <w:szCs w:val="20"/>
              </w:rPr>
              <w:t>Родченкова Оксана Алексеевна, к.э.н., доцент, полковник полиции, начальник кафедры административной деятельности Тверского филиала ФГКОУ ВО «Московский ордена Почета университет Министерства внутренних дел Российской Федерации имени В.Я. Кикотя»</w:t>
            </w:r>
          </w:p>
          <w:p w14:paraId="5F14B0BC" w14:textId="77777777" w:rsidR="00DF6896" w:rsidRPr="00DF6896" w:rsidRDefault="00DF6896" w:rsidP="00DF6896">
            <w:pPr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DF6896">
              <w:rPr>
                <w:rFonts w:ascii="Tahoma" w:eastAsia="Calibri" w:hAnsi="Tahoma" w:cs="Tahoma"/>
                <w:sz w:val="20"/>
                <w:szCs w:val="20"/>
              </w:rPr>
              <w:lastRenderedPageBreak/>
              <w:t>Барбей Юлия Вячеславна, полковник полиции, заместитель начальника кафедры административной деятельности   Тверского филиала ФГКОУ ВО «Московский ордена Почета университет Министерства внутренних дел Российской Федерации имени В.Я. Кикотя»</w:t>
            </w:r>
          </w:p>
          <w:p w14:paraId="37CCFB62" w14:textId="77777777" w:rsidR="00DF6896" w:rsidRPr="00DF6896" w:rsidRDefault="00DF6896" w:rsidP="00DF6896">
            <w:pPr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DF6896">
              <w:rPr>
                <w:rFonts w:ascii="Tahoma" w:eastAsia="Calibri" w:hAnsi="Tahoma" w:cs="Tahoma"/>
                <w:sz w:val="20"/>
                <w:szCs w:val="20"/>
              </w:rPr>
              <w:t>Забелина Татьяна Анатольевна, старший преподаватель кафедры административной деятельности Тверского филиала ФГКОУ ВО «Московский ордена Почета университет Министерства внутренних дел Российской Федерации имени В.Я. Кикотя»</w:t>
            </w:r>
          </w:p>
          <w:p w14:paraId="4DD4A555" w14:textId="77777777" w:rsidR="00DF6896" w:rsidRPr="00DF6896" w:rsidRDefault="00DF6896" w:rsidP="00DF6896">
            <w:pPr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DF6896">
              <w:rPr>
                <w:rFonts w:ascii="Tahoma" w:eastAsia="Calibri" w:hAnsi="Tahoma" w:cs="Tahoma"/>
                <w:sz w:val="20"/>
                <w:szCs w:val="20"/>
              </w:rPr>
              <w:t>Асатуров Эдуард Робертович, полковник полиции, старший преподаватель кафедры административной деятельности Тверского филиала ФГКОУ ВО «Московский ордена Почета университет Министерства внутренних дел Российской Федерации имени В.Я. Кикотя»</w:t>
            </w:r>
          </w:p>
          <w:p w14:paraId="71D799B3" w14:textId="2D6CE2BF" w:rsidR="00DF6896" w:rsidRPr="00DF6896" w:rsidRDefault="00DF6896" w:rsidP="00DF6896">
            <w:pPr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DF6896">
              <w:rPr>
                <w:rFonts w:ascii="Tahoma" w:eastAsia="Calibri" w:hAnsi="Tahoma" w:cs="Tahoma"/>
                <w:sz w:val="20"/>
                <w:szCs w:val="20"/>
              </w:rPr>
              <w:t>Шахова Татьяна Александровна, помощник руководителя УФССП по Тверской области.</w:t>
            </w:r>
          </w:p>
          <w:p w14:paraId="77305079" w14:textId="1C20B282" w:rsidR="00DF6896" w:rsidRPr="00DF6896" w:rsidRDefault="00DF6896" w:rsidP="00DF6896">
            <w:pPr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DF6896">
              <w:rPr>
                <w:rFonts w:ascii="Tahoma" w:eastAsia="Calibri" w:hAnsi="Tahoma" w:cs="Tahoma"/>
                <w:sz w:val="20"/>
                <w:szCs w:val="20"/>
              </w:rPr>
              <w:t>Асатрян Альберт Карленович, начальник отделения специального назначения УФССП по Тверской области.</w:t>
            </w:r>
          </w:p>
          <w:p w14:paraId="138C3A41" w14:textId="7318DE9A" w:rsidR="00DF6896" w:rsidRPr="00DF6896" w:rsidRDefault="00DF6896" w:rsidP="00DF6896">
            <w:pPr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DF6896">
              <w:rPr>
                <w:rFonts w:ascii="Tahoma" w:eastAsia="Calibri" w:hAnsi="Tahoma" w:cs="Tahoma"/>
                <w:sz w:val="20"/>
                <w:szCs w:val="20"/>
              </w:rPr>
              <w:t>Власов Михаил Сергеевич, судебный пристав специализированного отделения по взысканию административных штрафов по г. Твери и Калининскому району У</w:t>
            </w:r>
            <w:r w:rsidR="00B8575A">
              <w:rPr>
                <w:rFonts w:ascii="Tahoma" w:eastAsia="Calibri" w:hAnsi="Tahoma" w:cs="Tahoma"/>
                <w:sz w:val="20"/>
                <w:szCs w:val="20"/>
              </w:rPr>
              <w:t xml:space="preserve">ФССП </w:t>
            </w:r>
            <w:r w:rsidRPr="00DF6896">
              <w:rPr>
                <w:rFonts w:ascii="Tahoma" w:eastAsia="Calibri" w:hAnsi="Tahoma" w:cs="Tahoma"/>
                <w:sz w:val="20"/>
                <w:szCs w:val="20"/>
              </w:rPr>
              <w:t>по Тверской области.</w:t>
            </w:r>
          </w:p>
          <w:p w14:paraId="78E193DE" w14:textId="77777777" w:rsidR="00136A8B" w:rsidRDefault="00DF6896" w:rsidP="00DF6896">
            <w:pPr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DF6896">
              <w:rPr>
                <w:rFonts w:ascii="Tahoma" w:eastAsia="Calibri" w:hAnsi="Tahoma" w:cs="Tahoma"/>
                <w:sz w:val="20"/>
                <w:szCs w:val="20"/>
              </w:rPr>
              <w:t xml:space="preserve">Козлова Юлия Дмитриевна, судебный пристав специализированного отделения по взысканию административных штрафов по г. Твери и </w:t>
            </w:r>
            <w:r w:rsidR="00B8575A">
              <w:rPr>
                <w:rFonts w:ascii="Tahoma" w:eastAsia="Calibri" w:hAnsi="Tahoma" w:cs="Tahoma"/>
                <w:sz w:val="20"/>
                <w:szCs w:val="20"/>
              </w:rPr>
              <w:t>Калининскому району УФССП</w:t>
            </w:r>
            <w:r w:rsidRPr="00DF6896">
              <w:rPr>
                <w:rFonts w:ascii="Tahoma" w:eastAsia="Calibri" w:hAnsi="Tahoma" w:cs="Tahoma"/>
                <w:sz w:val="20"/>
                <w:szCs w:val="20"/>
              </w:rPr>
              <w:t xml:space="preserve"> по Тверской области.</w:t>
            </w:r>
          </w:p>
          <w:p w14:paraId="2A231EB0" w14:textId="52918F8C" w:rsidR="00775AA4" w:rsidRDefault="00775AA4" w:rsidP="00775AA4">
            <w:pPr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775AA4">
              <w:rPr>
                <w:rFonts w:ascii="Tahoma" w:eastAsia="Calibri" w:hAnsi="Tahoma" w:cs="Tahoma"/>
                <w:sz w:val="20"/>
                <w:szCs w:val="20"/>
              </w:rPr>
              <w:t>Тюрина Анна Сергеевна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, </w:t>
            </w:r>
            <w:r w:rsidRPr="00775AA4">
              <w:rPr>
                <w:rFonts w:ascii="Tahoma" w:eastAsia="Calibri" w:hAnsi="Tahoma" w:cs="Tahoma"/>
                <w:sz w:val="20"/>
                <w:szCs w:val="20"/>
              </w:rPr>
              <w:t>начальник отде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ла иммиграционного контроля УВМ </w:t>
            </w:r>
            <w:r w:rsidRPr="00775AA4">
              <w:rPr>
                <w:rFonts w:ascii="Tahoma" w:eastAsia="Calibri" w:hAnsi="Tahoma" w:cs="Tahoma"/>
                <w:sz w:val="20"/>
                <w:szCs w:val="20"/>
              </w:rPr>
              <w:t>УМВД подполковник полиции</w:t>
            </w:r>
            <w:r>
              <w:rPr>
                <w:rFonts w:ascii="Tahoma" w:eastAsia="Calibri" w:hAnsi="Tahoma" w:cs="Tahoma"/>
                <w:sz w:val="20"/>
                <w:szCs w:val="20"/>
              </w:rPr>
              <w:t>.</w:t>
            </w:r>
          </w:p>
          <w:p w14:paraId="18D7D465" w14:textId="4681B3F5" w:rsidR="00775AA4" w:rsidRPr="00136A8B" w:rsidRDefault="00775AA4" w:rsidP="00CE3FA0">
            <w:pPr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14C1CCB6" w14:textId="6C8B21A5" w:rsidR="00232A2A" w:rsidRPr="00934843" w:rsidRDefault="004674E0" w:rsidP="00232A2A">
      <w:pPr>
        <w:spacing w:after="0" w:line="240" w:lineRule="auto"/>
        <w:rPr>
          <w:rFonts w:ascii="Tahoma" w:hAnsi="Tahoma" w:cs="Tahoma"/>
          <w:b/>
          <w:color w:val="FF0000"/>
        </w:rPr>
      </w:pPr>
      <w:r>
        <w:rPr>
          <w:rFonts w:ascii="Tahoma" w:hAnsi="Tahoma" w:cs="Tahoma"/>
          <w:b/>
          <w:color w:val="FF0000"/>
        </w:rPr>
        <w:lastRenderedPageBreak/>
        <w:t>19</w:t>
      </w:r>
      <w:r w:rsidR="00232A2A">
        <w:rPr>
          <w:rFonts w:ascii="Tahoma" w:hAnsi="Tahoma" w:cs="Tahoma"/>
          <w:b/>
          <w:color w:val="FF0000"/>
        </w:rPr>
        <w:t xml:space="preserve"> декабря </w:t>
      </w:r>
      <w:r w:rsidR="00232A2A" w:rsidRPr="00934843">
        <w:rPr>
          <w:rFonts w:ascii="Tahoma" w:hAnsi="Tahoma" w:cs="Tahoma"/>
          <w:b/>
          <w:color w:val="FF0000"/>
        </w:rPr>
        <w:t>2025</w:t>
      </w:r>
    </w:p>
    <w:p w14:paraId="69D731EA" w14:textId="269D1891" w:rsidR="00232A2A" w:rsidRDefault="00232A2A" w:rsidP="00232A2A">
      <w:pPr>
        <w:spacing w:after="0" w:line="240" w:lineRule="auto"/>
        <w:rPr>
          <w:rFonts w:ascii="Tahoma" w:hAnsi="Tahoma" w:cs="Tahoma"/>
          <w:b/>
          <w:color w:val="FF0000"/>
        </w:rPr>
      </w:pPr>
      <w:r w:rsidRPr="00934843">
        <w:rPr>
          <w:rFonts w:ascii="Tahoma" w:hAnsi="Tahoma" w:cs="Tahoma"/>
          <w:b/>
          <w:color w:val="FF0000"/>
        </w:rPr>
        <w:t>14:00</w:t>
      </w:r>
      <w:r w:rsidRPr="001D3FE2">
        <w:rPr>
          <w:rFonts w:ascii="Tahoma" w:hAnsi="Tahoma" w:cs="Tahoma"/>
          <w:b/>
          <w:color w:val="FF0000"/>
        </w:rPr>
        <w:t xml:space="preserve"> </w:t>
      </w:r>
    </w:p>
    <w:p w14:paraId="73C449BD" w14:textId="77777777" w:rsidR="008044AB" w:rsidRPr="001D3FE2" w:rsidRDefault="008044AB" w:rsidP="00232A2A">
      <w:pPr>
        <w:spacing w:after="0" w:line="240" w:lineRule="auto"/>
        <w:rPr>
          <w:rFonts w:ascii="Tahoma" w:hAnsi="Tahoma" w:cs="Tahoma"/>
          <w:b/>
          <w:color w:val="FF0000"/>
        </w:rPr>
      </w:pPr>
    </w:p>
    <w:p w14:paraId="7FA2C900" w14:textId="77777777" w:rsidR="00232A2A" w:rsidRDefault="00232A2A" w:rsidP="00232A2A">
      <w:pPr>
        <w:contextualSpacing/>
        <w:jc w:val="both"/>
        <w:rPr>
          <w:rFonts w:ascii="Tahoma" w:hAnsi="Tahoma" w:cs="Tahoma"/>
          <w:b/>
          <w:color w:val="0070C0"/>
          <w:sz w:val="20"/>
          <w:szCs w:val="20"/>
        </w:rPr>
      </w:pPr>
      <w:r w:rsidRPr="00934843">
        <w:rPr>
          <w:rFonts w:ascii="Tahoma" w:hAnsi="Tahoma" w:cs="Tahoma"/>
          <w:b/>
          <w:color w:val="0070C0"/>
          <w:sz w:val="20"/>
          <w:szCs w:val="20"/>
        </w:rPr>
        <w:t>Научно-практический семинар, посвященный тридцатилетнему юбилею принятия второй части Гражданского кодекса РФ: «Ошибки при заключении гражданско-правового договора»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50"/>
        <w:gridCol w:w="5458"/>
      </w:tblGrid>
      <w:tr w:rsidR="00232A2A" w14:paraId="6805072D" w14:textId="77777777" w:rsidTr="008044AB">
        <w:tc>
          <w:tcPr>
            <w:tcW w:w="1093" w:type="dxa"/>
          </w:tcPr>
          <w:p w14:paraId="3B35D44A" w14:textId="77777777" w:rsidR="00232A2A" w:rsidRPr="00AD2FC2" w:rsidRDefault="00232A2A" w:rsidP="00B062DE">
            <w:pPr>
              <w:contextualSpacing/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60D28">
              <w:rPr>
                <w:rFonts w:ascii="Tahoma" w:eastAsia="Calibri" w:hAnsi="Tahoma" w:cs="Tahoma"/>
                <w:b/>
                <w:sz w:val="20"/>
                <w:szCs w:val="20"/>
              </w:rPr>
              <w:t>Ауд. 223</w:t>
            </w:r>
          </w:p>
        </w:tc>
        <w:tc>
          <w:tcPr>
            <w:tcW w:w="450" w:type="dxa"/>
          </w:tcPr>
          <w:p w14:paraId="1B1DF925" w14:textId="77777777" w:rsidR="00232A2A" w:rsidRDefault="00232A2A" w:rsidP="00B062DE">
            <w:pPr>
              <w:contextualSpacing/>
              <w:rPr>
                <w:rFonts w:ascii="Tahoma" w:hAnsi="Tahoma" w:cs="Tahoma"/>
                <w:sz w:val="20"/>
                <w:szCs w:val="20"/>
                <w:u w:val="single"/>
              </w:rPr>
            </w:pPr>
          </w:p>
        </w:tc>
        <w:tc>
          <w:tcPr>
            <w:tcW w:w="5458" w:type="dxa"/>
          </w:tcPr>
          <w:p w14:paraId="67EBC73F" w14:textId="77777777" w:rsidR="00232A2A" w:rsidRPr="00591AD4" w:rsidRDefault="00232A2A" w:rsidP="00B062DE">
            <w:pPr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u w:val="single"/>
              </w:rPr>
              <w:t>Модератор</w:t>
            </w:r>
            <w:r w:rsidRPr="00DF1965">
              <w:rPr>
                <w:rFonts w:ascii="Tahoma" w:hAnsi="Tahoma" w:cs="Tahoma"/>
                <w:sz w:val="20"/>
                <w:szCs w:val="20"/>
                <w:u w:val="single"/>
              </w:rPr>
              <w:t>:</w:t>
            </w:r>
            <w:r w:rsidRPr="00DF196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34843">
              <w:rPr>
                <w:rFonts w:ascii="Tahoma" w:eastAsia="Calibri" w:hAnsi="Tahoma" w:cs="Tahoma"/>
                <w:sz w:val="20"/>
                <w:szCs w:val="20"/>
              </w:rPr>
              <w:t>Барткова О.Г.,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 w:rsidRPr="00934843">
              <w:rPr>
                <w:rFonts w:ascii="Tahoma" w:eastAsia="Calibri" w:hAnsi="Tahoma" w:cs="Tahoma"/>
                <w:sz w:val="20"/>
                <w:szCs w:val="20"/>
              </w:rPr>
              <w:t>к.ю.н., доцент кафедры гражданского права</w:t>
            </w:r>
          </w:p>
          <w:p w14:paraId="5B47AEAD" w14:textId="77777777" w:rsidR="00232A2A" w:rsidRDefault="00232A2A" w:rsidP="00B062DE">
            <w:pPr>
              <w:contextualSpacing/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476AC2">
              <w:rPr>
                <w:rFonts w:ascii="Tahoma" w:eastAsia="Calibri" w:hAnsi="Tahoma" w:cs="Tahoma"/>
                <w:sz w:val="20"/>
                <w:szCs w:val="20"/>
                <w:u w:val="single"/>
              </w:rPr>
              <w:t>Участники: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 w:rsidRPr="00934843">
              <w:rPr>
                <w:rFonts w:ascii="Tahoma" w:eastAsia="Calibri" w:hAnsi="Tahoma" w:cs="Tahoma"/>
                <w:sz w:val="20"/>
                <w:szCs w:val="20"/>
              </w:rPr>
              <w:t>3 курс 40.03.01 Юриспруденция</w:t>
            </w:r>
          </w:p>
        </w:tc>
      </w:tr>
    </w:tbl>
    <w:p w14:paraId="3F45029C" w14:textId="5581F51C" w:rsidR="002F6903" w:rsidRDefault="002F6903" w:rsidP="002F6903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</w:p>
    <w:p w14:paraId="43EF4232" w14:textId="77777777" w:rsidR="002F6903" w:rsidRDefault="002F6903" w:rsidP="002F6903">
      <w:pPr>
        <w:spacing w:after="0" w:line="240" w:lineRule="auto"/>
        <w:rPr>
          <w:b/>
          <w:sz w:val="28"/>
          <w:szCs w:val="28"/>
        </w:rPr>
      </w:pPr>
    </w:p>
    <w:sectPr w:rsidR="002F6903" w:rsidSect="0027687C">
      <w:pgSz w:w="8419" w:h="11906" w:orient="landscape"/>
      <w:pgMar w:top="567" w:right="709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B6321" w14:textId="77777777" w:rsidR="0062708B" w:rsidRDefault="0062708B" w:rsidP="00C665BD">
      <w:pPr>
        <w:spacing w:after="0" w:line="240" w:lineRule="auto"/>
      </w:pPr>
      <w:r>
        <w:separator/>
      </w:r>
    </w:p>
  </w:endnote>
  <w:endnote w:type="continuationSeparator" w:id="0">
    <w:p w14:paraId="54942572" w14:textId="77777777" w:rsidR="0062708B" w:rsidRDefault="0062708B" w:rsidP="00C66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92EC3" w14:textId="77777777" w:rsidR="0062708B" w:rsidRDefault="0062708B" w:rsidP="00C665BD">
      <w:pPr>
        <w:spacing w:after="0" w:line="240" w:lineRule="auto"/>
      </w:pPr>
      <w:r>
        <w:separator/>
      </w:r>
    </w:p>
  </w:footnote>
  <w:footnote w:type="continuationSeparator" w:id="0">
    <w:p w14:paraId="009CD990" w14:textId="77777777" w:rsidR="0062708B" w:rsidRDefault="0062708B" w:rsidP="00C66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A2FA4"/>
    <w:multiLevelType w:val="hybridMultilevel"/>
    <w:tmpl w:val="9E42C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E7C70"/>
    <w:multiLevelType w:val="hybridMultilevel"/>
    <w:tmpl w:val="0F4E88A4"/>
    <w:lvl w:ilvl="0" w:tplc="1E36557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A65B1"/>
    <w:multiLevelType w:val="hybridMultilevel"/>
    <w:tmpl w:val="58EE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2046F"/>
    <w:multiLevelType w:val="hybridMultilevel"/>
    <w:tmpl w:val="9E6871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24124"/>
    <w:multiLevelType w:val="hybridMultilevel"/>
    <w:tmpl w:val="4DBCB7E4"/>
    <w:lvl w:ilvl="0" w:tplc="4DB8E7E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98"/>
    <w:rsid w:val="00011C73"/>
    <w:rsid w:val="000134FF"/>
    <w:rsid w:val="00027513"/>
    <w:rsid w:val="00047557"/>
    <w:rsid w:val="000575C9"/>
    <w:rsid w:val="00071EF7"/>
    <w:rsid w:val="000823EE"/>
    <w:rsid w:val="00083892"/>
    <w:rsid w:val="00087AA7"/>
    <w:rsid w:val="000A0AFF"/>
    <w:rsid w:val="000A5881"/>
    <w:rsid w:val="000B1CA3"/>
    <w:rsid w:val="000C414E"/>
    <w:rsid w:val="000E2747"/>
    <w:rsid w:val="000F4F6B"/>
    <w:rsid w:val="0011479B"/>
    <w:rsid w:val="00134939"/>
    <w:rsid w:val="00136A8B"/>
    <w:rsid w:val="0014276F"/>
    <w:rsid w:val="00143233"/>
    <w:rsid w:val="00160BF3"/>
    <w:rsid w:val="00160E6B"/>
    <w:rsid w:val="00182016"/>
    <w:rsid w:val="00182A67"/>
    <w:rsid w:val="00193D1D"/>
    <w:rsid w:val="001A0BC2"/>
    <w:rsid w:val="001A6CDC"/>
    <w:rsid w:val="001B123C"/>
    <w:rsid w:val="001B35C9"/>
    <w:rsid w:val="001F5DD6"/>
    <w:rsid w:val="00206A4F"/>
    <w:rsid w:val="002229CE"/>
    <w:rsid w:val="00232A2A"/>
    <w:rsid w:val="00244D06"/>
    <w:rsid w:val="0024607E"/>
    <w:rsid w:val="002647FE"/>
    <w:rsid w:val="00264C0A"/>
    <w:rsid w:val="00266A3D"/>
    <w:rsid w:val="00271630"/>
    <w:rsid w:val="0027687C"/>
    <w:rsid w:val="00283495"/>
    <w:rsid w:val="00287E9F"/>
    <w:rsid w:val="00291EAE"/>
    <w:rsid w:val="002977CC"/>
    <w:rsid w:val="002B311D"/>
    <w:rsid w:val="002B6E15"/>
    <w:rsid w:val="002C49AD"/>
    <w:rsid w:val="002E2F55"/>
    <w:rsid w:val="002E6371"/>
    <w:rsid w:val="002E7509"/>
    <w:rsid w:val="002F6903"/>
    <w:rsid w:val="00303A1A"/>
    <w:rsid w:val="00306140"/>
    <w:rsid w:val="00317F95"/>
    <w:rsid w:val="00352ACA"/>
    <w:rsid w:val="00355D06"/>
    <w:rsid w:val="00360FB3"/>
    <w:rsid w:val="00374DEA"/>
    <w:rsid w:val="0037584E"/>
    <w:rsid w:val="00375943"/>
    <w:rsid w:val="00380598"/>
    <w:rsid w:val="003856ED"/>
    <w:rsid w:val="0039358E"/>
    <w:rsid w:val="003B6025"/>
    <w:rsid w:val="003B72B2"/>
    <w:rsid w:val="003C479D"/>
    <w:rsid w:val="00412C12"/>
    <w:rsid w:val="004365DE"/>
    <w:rsid w:val="00451B7F"/>
    <w:rsid w:val="00462E95"/>
    <w:rsid w:val="004674E0"/>
    <w:rsid w:val="00484DDF"/>
    <w:rsid w:val="004B3D7E"/>
    <w:rsid w:val="004C74B4"/>
    <w:rsid w:val="004D4854"/>
    <w:rsid w:val="004E16DE"/>
    <w:rsid w:val="004E365B"/>
    <w:rsid w:val="004E773D"/>
    <w:rsid w:val="004F193E"/>
    <w:rsid w:val="004F3DE7"/>
    <w:rsid w:val="00502D48"/>
    <w:rsid w:val="00521FB2"/>
    <w:rsid w:val="0054184B"/>
    <w:rsid w:val="0055458A"/>
    <w:rsid w:val="00556152"/>
    <w:rsid w:val="00560106"/>
    <w:rsid w:val="00561298"/>
    <w:rsid w:val="00571037"/>
    <w:rsid w:val="0059176A"/>
    <w:rsid w:val="005931DD"/>
    <w:rsid w:val="005A72F6"/>
    <w:rsid w:val="005A7AFF"/>
    <w:rsid w:val="005C54A2"/>
    <w:rsid w:val="005D0DB5"/>
    <w:rsid w:val="005D76F1"/>
    <w:rsid w:val="005F5A44"/>
    <w:rsid w:val="00600FE5"/>
    <w:rsid w:val="00615B84"/>
    <w:rsid w:val="00620FCB"/>
    <w:rsid w:val="0062234F"/>
    <w:rsid w:val="0062708B"/>
    <w:rsid w:val="00633878"/>
    <w:rsid w:val="00646AE2"/>
    <w:rsid w:val="0065212B"/>
    <w:rsid w:val="0066014A"/>
    <w:rsid w:val="00662800"/>
    <w:rsid w:val="006630A3"/>
    <w:rsid w:val="00664C40"/>
    <w:rsid w:val="00672F33"/>
    <w:rsid w:val="0067497B"/>
    <w:rsid w:val="006764D1"/>
    <w:rsid w:val="00693C65"/>
    <w:rsid w:val="00694502"/>
    <w:rsid w:val="006A2CB6"/>
    <w:rsid w:val="006C2EE4"/>
    <w:rsid w:val="006D6268"/>
    <w:rsid w:val="006D6789"/>
    <w:rsid w:val="006E4EAF"/>
    <w:rsid w:val="0070190C"/>
    <w:rsid w:val="007020E8"/>
    <w:rsid w:val="00706EA6"/>
    <w:rsid w:val="00717357"/>
    <w:rsid w:val="00727C88"/>
    <w:rsid w:val="007303FB"/>
    <w:rsid w:val="00735DDB"/>
    <w:rsid w:val="00754B41"/>
    <w:rsid w:val="00765D71"/>
    <w:rsid w:val="00775AA4"/>
    <w:rsid w:val="007952B0"/>
    <w:rsid w:val="007B0235"/>
    <w:rsid w:val="007C1C4C"/>
    <w:rsid w:val="007D5B43"/>
    <w:rsid w:val="007E1821"/>
    <w:rsid w:val="007E3360"/>
    <w:rsid w:val="007E5983"/>
    <w:rsid w:val="008035B5"/>
    <w:rsid w:val="008044AB"/>
    <w:rsid w:val="008049B4"/>
    <w:rsid w:val="0084395A"/>
    <w:rsid w:val="00851DB8"/>
    <w:rsid w:val="008571A8"/>
    <w:rsid w:val="00867E8E"/>
    <w:rsid w:val="008A047B"/>
    <w:rsid w:val="008A33C0"/>
    <w:rsid w:val="008B1A3D"/>
    <w:rsid w:val="008B54E7"/>
    <w:rsid w:val="008B7DE2"/>
    <w:rsid w:val="008C0F1F"/>
    <w:rsid w:val="008C619E"/>
    <w:rsid w:val="008D4F1D"/>
    <w:rsid w:val="008D7CE7"/>
    <w:rsid w:val="00910EFE"/>
    <w:rsid w:val="00922EB9"/>
    <w:rsid w:val="0093042E"/>
    <w:rsid w:val="00937EC5"/>
    <w:rsid w:val="0094257A"/>
    <w:rsid w:val="00944DD1"/>
    <w:rsid w:val="00945D62"/>
    <w:rsid w:val="00961BA2"/>
    <w:rsid w:val="00974914"/>
    <w:rsid w:val="009A75DE"/>
    <w:rsid w:val="009B30F0"/>
    <w:rsid w:val="009B5F8A"/>
    <w:rsid w:val="009C0773"/>
    <w:rsid w:val="009C1310"/>
    <w:rsid w:val="009C7E09"/>
    <w:rsid w:val="009D1970"/>
    <w:rsid w:val="009D3DFC"/>
    <w:rsid w:val="009E0734"/>
    <w:rsid w:val="009E29FC"/>
    <w:rsid w:val="009E572E"/>
    <w:rsid w:val="00A16481"/>
    <w:rsid w:val="00A2333C"/>
    <w:rsid w:val="00A2452A"/>
    <w:rsid w:val="00A278EE"/>
    <w:rsid w:val="00A306A9"/>
    <w:rsid w:val="00A5093C"/>
    <w:rsid w:val="00A61147"/>
    <w:rsid w:val="00A86D07"/>
    <w:rsid w:val="00A871B9"/>
    <w:rsid w:val="00A920EA"/>
    <w:rsid w:val="00AA21CF"/>
    <w:rsid w:val="00AA4307"/>
    <w:rsid w:val="00AA7F90"/>
    <w:rsid w:val="00AB1C20"/>
    <w:rsid w:val="00AB2C6E"/>
    <w:rsid w:val="00AC151F"/>
    <w:rsid w:val="00AD23A4"/>
    <w:rsid w:val="00AE266E"/>
    <w:rsid w:val="00AE30C9"/>
    <w:rsid w:val="00AE3264"/>
    <w:rsid w:val="00B062DE"/>
    <w:rsid w:val="00B06C2F"/>
    <w:rsid w:val="00B331D4"/>
    <w:rsid w:val="00B343B6"/>
    <w:rsid w:val="00B34824"/>
    <w:rsid w:val="00B3675D"/>
    <w:rsid w:val="00B4168D"/>
    <w:rsid w:val="00B425CA"/>
    <w:rsid w:val="00B53AE5"/>
    <w:rsid w:val="00B5515B"/>
    <w:rsid w:val="00B648ED"/>
    <w:rsid w:val="00B6634B"/>
    <w:rsid w:val="00B677EA"/>
    <w:rsid w:val="00B8575A"/>
    <w:rsid w:val="00B86FE9"/>
    <w:rsid w:val="00BA616C"/>
    <w:rsid w:val="00BB1FEA"/>
    <w:rsid w:val="00BB7D2F"/>
    <w:rsid w:val="00BD16A3"/>
    <w:rsid w:val="00BD6926"/>
    <w:rsid w:val="00BE298A"/>
    <w:rsid w:val="00C00417"/>
    <w:rsid w:val="00C10A3B"/>
    <w:rsid w:val="00C160FC"/>
    <w:rsid w:val="00C219AC"/>
    <w:rsid w:val="00C269BD"/>
    <w:rsid w:val="00C665BD"/>
    <w:rsid w:val="00C76613"/>
    <w:rsid w:val="00C868D2"/>
    <w:rsid w:val="00C87A25"/>
    <w:rsid w:val="00C92D05"/>
    <w:rsid w:val="00C947AF"/>
    <w:rsid w:val="00CA527A"/>
    <w:rsid w:val="00CA72DD"/>
    <w:rsid w:val="00CC1B2E"/>
    <w:rsid w:val="00CC373E"/>
    <w:rsid w:val="00CD0402"/>
    <w:rsid w:val="00CD2F1E"/>
    <w:rsid w:val="00CE3FA0"/>
    <w:rsid w:val="00CF717B"/>
    <w:rsid w:val="00CF72FA"/>
    <w:rsid w:val="00D015FB"/>
    <w:rsid w:val="00D127B2"/>
    <w:rsid w:val="00D2492F"/>
    <w:rsid w:val="00D31B8B"/>
    <w:rsid w:val="00D549E6"/>
    <w:rsid w:val="00D578C0"/>
    <w:rsid w:val="00D7679C"/>
    <w:rsid w:val="00D86E6C"/>
    <w:rsid w:val="00DC0C0D"/>
    <w:rsid w:val="00DD51EF"/>
    <w:rsid w:val="00DE092E"/>
    <w:rsid w:val="00DF6896"/>
    <w:rsid w:val="00E017B9"/>
    <w:rsid w:val="00E03CF9"/>
    <w:rsid w:val="00E15C64"/>
    <w:rsid w:val="00E16763"/>
    <w:rsid w:val="00E236CE"/>
    <w:rsid w:val="00E250D6"/>
    <w:rsid w:val="00E26924"/>
    <w:rsid w:val="00E26BF1"/>
    <w:rsid w:val="00E32F35"/>
    <w:rsid w:val="00E34529"/>
    <w:rsid w:val="00E4519D"/>
    <w:rsid w:val="00E74F5E"/>
    <w:rsid w:val="00E8779E"/>
    <w:rsid w:val="00E9293D"/>
    <w:rsid w:val="00E941D0"/>
    <w:rsid w:val="00EF0506"/>
    <w:rsid w:val="00EF395F"/>
    <w:rsid w:val="00EF4FD5"/>
    <w:rsid w:val="00F0501C"/>
    <w:rsid w:val="00F125F9"/>
    <w:rsid w:val="00F22DEC"/>
    <w:rsid w:val="00F3492D"/>
    <w:rsid w:val="00F34FBE"/>
    <w:rsid w:val="00F36083"/>
    <w:rsid w:val="00F4064E"/>
    <w:rsid w:val="00F44259"/>
    <w:rsid w:val="00F47E0F"/>
    <w:rsid w:val="00F50F2B"/>
    <w:rsid w:val="00F62E11"/>
    <w:rsid w:val="00F83FE0"/>
    <w:rsid w:val="00F8592D"/>
    <w:rsid w:val="00FA19D8"/>
    <w:rsid w:val="00FA326D"/>
    <w:rsid w:val="00FB23FA"/>
    <w:rsid w:val="00FE1F7F"/>
    <w:rsid w:val="00FE3E89"/>
    <w:rsid w:val="00FE46E9"/>
    <w:rsid w:val="00FF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F7359"/>
  <w15:chartTrackingRefBased/>
  <w15:docId w15:val="{2657F2B7-7047-47E8-8D85-1A55BF72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72F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3608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26924"/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66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665BD"/>
  </w:style>
  <w:style w:type="paragraph" w:styleId="a9">
    <w:name w:val="footer"/>
    <w:basedOn w:val="a"/>
    <w:link w:val="aa"/>
    <w:uiPriority w:val="99"/>
    <w:unhideWhenUsed/>
    <w:rsid w:val="00C66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65BD"/>
  </w:style>
  <w:style w:type="paragraph" w:styleId="ab">
    <w:name w:val="Title"/>
    <w:basedOn w:val="a"/>
    <w:next w:val="a"/>
    <w:link w:val="ac"/>
    <w:uiPriority w:val="10"/>
    <w:qFormat/>
    <w:rsid w:val="00355D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355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d">
    <w:name w:val="Table Grid"/>
    <w:basedOn w:val="a1"/>
    <w:uiPriority w:val="39"/>
    <w:rsid w:val="006E4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34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Strong"/>
    <w:basedOn w:val="a0"/>
    <w:uiPriority w:val="22"/>
    <w:qFormat/>
    <w:rsid w:val="00360FB3"/>
    <w:rPr>
      <w:b/>
      <w:bCs/>
    </w:rPr>
  </w:style>
  <w:style w:type="character" w:styleId="af">
    <w:name w:val="Hyperlink"/>
    <w:basedOn w:val="a0"/>
    <w:uiPriority w:val="99"/>
    <w:unhideWhenUsed/>
    <w:rsid w:val="00160BF3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0275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aw.tversu.ru/pages/3673" TargetMode="External"/><Relationship Id="rId18" Type="http://schemas.openxmlformats.org/officeDocument/2006/relationships/hyperlink" Target="https://law.tversu.ru/pages/3678" TargetMode="External"/><Relationship Id="rId26" Type="http://schemas.openxmlformats.org/officeDocument/2006/relationships/hyperlink" Target="https://law.tversu.ru/pages/3684" TargetMode="External"/><Relationship Id="rId39" Type="http://schemas.openxmlformats.org/officeDocument/2006/relationships/hyperlink" Target="https://law.tversu.ru/news/40029" TargetMode="External"/><Relationship Id="rId21" Type="http://schemas.openxmlformats.org/officeDocument/2006/relationships/hyperlink" Target="https://law.tversu.ru/pages/3690" TargetMode="External"/><Relationship Id="rId34" Type="http://schemas.openxmlformats.org/officeDocument/2006/relationships/hyperlink" Target="https://law.tversu.ru/pages/3691" TargetMode="External"/><Relationship Id="rId42" Type="http://schemas.openxmlformats.org/officeDocument/2006/relationships/hyperlink" Target="https://law.tversu.ru/news/40257" TargetMode="External"/><Relationship Id="rId47" Type="http://schemas.openxmlformats.org/officeDocument/2006/relationships/hyperlink" Target="https://law.tversu.ru/news/40386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aw.tversu.ru/pages/3676" TargetMode="External"/><Relationship Id="rId29" Type="http://schemas.openxmlformats.org/officeDocument/2006/relationships/hyperlink" Target="https://law.tversu.ru/pages/3686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s://law.tversu.ru/pages/3683" TargetMode="External"/><Relationship Id="rId32" Type="http://schemas.openxmlformats.org/officeDocument/2006/relationships/hyperlink" Target="https://law.tversu.ru/news/40167" TargetMode="External"/><Relationship Id="rId37" Type="http://schemas.openxmlformats.org/officeDocument/2006/relationships/hyperlink" Target="https://law.tversu.ru/news/36713" TargetMode="External"/><Relationship Id="rId40" Type="http://schemas.openxmlformats.org/officeDocument/2006/relationships/hyperlink" Target="https://law.tversu.ru/news/40269" TargetMode="External"/><Relationship Id="rId45" Type="http://schemas.openxmlformats.org/officeDocument/2006/relationships/hyperlink" Target="https://law.tversu.ru/news/403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aw.tversu.ru/pages/3675" TargetMode="External"/><Relationship Id="rId23" Type="http://schemas.openxmlformats.org/officeDocument/2006/relationships/hyperlink" Target="https://law.tversu.ru/pages/3682" TargetMode="External"/><Relationship Id="rId28" Type="http://schemas.openxmlformats.org/officeDocument/2006/relationships/hyperlink" Target="https://law.tversu.ru/pages/3685" TargetMode="External"/><Relationship Id="rId36" Type="http://schemas.openxmlformats.org/officeDocument/2006/relationships/hyperlink" Target="https://law.tversu.ru/pages/3688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law.tversu.ru/pages/3679" TargetMode="External"/><Relationship Id="rId31" Type="http://schemas.openxmlformats.org/officeDocument/2006/relationships/hyperlink" Target="https://law.tversu.ru/news/40308" TargetMode="External"/><Relationship Id="rId44" Type="http://schemas.openxmlformats.org/officeDocument/2006/relationships/hyperlink" Target="https://m.vk.com/wall-191105701_1878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law.tversu.ru/pages/3674" TargetMode="External"/><Relationship Id="rId22" Type="http://schemas.openxmlformats.org/officeDocument/2006/relationships/hyperlink" Target="https://law.tversu.ru/pages/3681" TargetMode="External"/><Relationship Id="rId27" Type="http://schemas.openxmlformats.org/officeDocument/2006/relationships/hyperlink" Target="https://law.tversu.ru/pages/3693" TargetMode="External"/><Relationship Id="rId30" Type="http://schemas.openxmlformats.org/officeDocument/2006/relationships/hyperlink" Target="https://law.tversu.ru/news/40296" TargetMode="External"/><Relationship Id="rId35" Type="http://schemas.openxmlformats.org/officeDocument/2006/relationships/hyperlink" Target="https://vk.com/wall-191105701_18714" TargetMode="External"/><Relationship Id="rId43" Type="http://schemas.openxmlformats.org/officeDocument/2006/relationships/hyperlink" Target="https://law.tversu.ru/pages/3687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law.tversu.ru/news/40296" TargetMode="External"/><Relationship Id="rId17" Type="http://schemas.openxmlformats.org/officeDocument/2006/relationships/hyperlink" Target="https://law.tversu.ru/pages/3677" TargetMode="External"/><Relationship Id="rId25" Type="http://schemas.openxmlformats.org/officeDocument/2006/relationships/hyperlink" Target="https://law.tversu.ru/pages/3689" TargetMode="External"/><Relationship Id="rId33" Type="http://schemas.openxmlformats.org/officeDocument/2006/relationships/hyperlink" Target="https://law.tversu.ru/news/40234" TargetMode="External"/><Relationship Id="rId38" Type="http://schemas.openxmlformats.org/officeDocument/2006/relationships/hyperlink" Target="https://law.tversu.ru/news/39677" TargetMode="External"/><Relationship Id="rId46" Type="http://schemas.openxmlformats.org/officeDocument/2006/relationships/hyperlink" Target="https://law.tversu.ru/news/40347" TargetMode="External"/><Relationship Id="rId20" Type="http://schemas.openxmlformats.org/officeDocument/2006/relationships/hyperlink" Target="https://law.tversu.ru/pages/3680" TargetMode="External"/><Relationship Id="rId41" Type="http://schemas.openxmlformats.org/officeDocument/2006/relationships/hyperlink" Target="https://law.tversu.ru/news/4021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48540-5224-43F7-BB42-F7C2C5C8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20</Pages>
  <Words>3482</Words>
  <Characters>19849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Трубникова Надежда Андреевна</dc:creator>
  <cp:keywords/>
  <dc:description/>
  <cp:lastModifiedBy>Антонова Нана Алиевна</cp:lastModifiedBy>
  <cp:revision>3</cp:revision>
  <cp:lastPrinted>2025-12-08T09:10:00Z</cp:lastPrinted>
  <dcterms:created xsi:type="dcterms:W3CDTF">2025-12-10T10:17:00Z</dcterms:created>
  <dcterms:modified xsi:type="dcterms:W3CDTF">2025-12-16T10:01:00Z</dcterms:modified>
</cp:coreProperties>
</file>