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6FE" w:rsidRDefault="00ED15CD" w:rsidP="005C4441">
      <w:pPr>
        <w:pStyle w:val="a6"/>
        <w:spacing w:line="276" w:lineRule="auto"/>
        <w:rPr>
          <w:b w:val="0"/>
          <w:szCs w:val="28"/>
        </w:rPr>
      </w:pPr>
      <w:r>
        <w:rPr>
          <w:b w:val="0"/>
        </w:rPr>
        <w:t>М</w:t>
      </w:r>
      <w:r w:rsidR="00DF36FE">
        <w:rPr>
          <w:b w:val="0"/>
        </w:rPr>
        <w:t xml:space="preserve">инистерство </w:t>
      </w:r>
      <w:r w:rsidR="005C4441">
        <w:rPr>
          <w:b w:val="0"/>
        </w:rPr>
        <w:t>науки и высшего образования</w:t>
      </w:r>
      <w:r w:rsidR="00DF36FE">
        <w:rPr>
          <w:b w:val="0"/>
        </w:rPr>
        <w:t xml:space="preserve"> Р</w:t>
      </w:r>
      <w:r w:rsidR="003B4FA9">
        <w:rPr>
          <w:b w:val="0"/>
        </w:rPr>
        <w:t>Ф</w:t>
      </w:r>
    </w:p>
    <w:p w:rsidR="003B4FA9" w:rsidRPr="005C4441" w:rsidRDefault="00DF36FE" w:rsidP="005C4441">
      <w:pPr>
        <w:shd w:val="clear" w:color="auto" w:fill="FFFFFF"/>
        <w:spacing w:line="276" w:lineRule="auto"/>
        <w:jc w:val="center"/>
        <w:rPr>
          <w:bCs/>
          <w:color w:val="000000" w:themeColor="text1"/>
          <w:sz w:val="28"/>
          <w:szCs w:val="28"/>
        </w:rPr>
      </w:pPr>
      <w:r w:rsidRPr="005C4441">
        <w:rPr>
          <w:bCs/>
          <w:color w:val="000000" w:themeColor="text1"/>
          <w:sz w:val="28"/>
          <w:szCs w:val="28"/>
        </w:rPr>
        <w:t>Ф</w:t>
      </w:r>
      <w:r w:rsidR="003B4FA9" w:rsidRPr="005C4441">
        <w:rPr>
          <w:bCs/>
          <w:color w:val="000000" w:themeColor="text1"/>
          <w:sz w:val="28"/>
          <w:szCs w:val="28"/>
        </w:rPr>
        <w:t xml:space="preserve">едеральное государственное бюджетное образовательное </w:t>
      </w:r>
    </w:p>
    <w:p w:rsidR="003B4FA9" w:rsidRPr="005C4441" w:rsidRDefault="00AB28D4" w:rsidP="005C4441">
      <w:pPr>
        <w:shd w:val="clear" w:color="auto" w:fill="FFFFFF"/>
        <w:spacing w:line="276" w:lineRule="auto"/>
        <w:jc w:val="center"/>
        <w:rPr>
          <w:bCs/>
          <w:color w:val="000000" w:themeColor="text1"/>
          <w:sz w:val="28"/>
          <w:szCs w:val="28"/>
        </w:rPr>
      </w:pPr>
      <w:r w:rsidRPr="005C4441">
        <w:rPr>
          <w:bCs/>
          <w:color w:val="000000" w:themeColor="text1"/>
          <w:sz w:val="28"/>
          <w:szCs w:val="28"/>
        </w:rPr>
        <w:t>у</w:t>
      </w:r>
      <w:r w:rsidR="003B4FA9" w:rsidRPr="005C4441">
        <w:rPr>
          <w:bCs/>
          <w:color w:val="000000" w:themeColor="text1"/>
          <w:sz w:val="28"/>
          <w:szCs w:val="28"/>
        </w:rPr>
        <w:t>чреждение высшего образования</w:t>
      </w:r>
    </w:p>
    <w:p w:rsidR="00DF36FE" w:rsidRPr="005C4441" w:rsidRDefault="00DF36FE" w:rsidP="005C4441">
      <w:pPr>
        <w:shd w:val="clear" w:color="auto" w:fill="FFFFFF"/>
        <w:spacing w:line="276" w:lineRule="auto"/>
        <w:jc w:val="center"/>
        <w:rPr>
          <w:bCs/>
          <w:color w:val="000000" w:themeColor="text1"/>
          <w:sz w:val="28"/>
          <w:szCs w:val="28"/>
        </w:rPr>
      </w:pPr>
      <w:r w:rsidRPr="005C4441">
        <w:rPr>
          <w:bCs/>
          <w:color w:val="000000" w:themeColor="text1"/>
          <w:sz w:val="28"/>
          <w:szCs w:val="28"/>
        </w:rPr>
        <w:t xml:space="preserve"> «Тверской государственный университет» </w:t>
      </w:r>
    </w:p>
    <w:p w:rsidR="00DF36FE" w:rsidRDefault="00DF36FE" w:rsidP="00255070">
      <w:pPr>
        <w:spacing w:line="360" w:lineRule="auto"/>
        <w:rPr>
          <w:sz w:val="28"/>
          <w:szCs w:val="28"/>
        </w:rPr>
      </w:pPr>
    </w:p>
    <w:p w:rsidR="00255070" w:rsidRDefault="00255070" w:rsidP="00255070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DF36FE" w:rsidTr="00955239">
        <w:trPr>
          <w:trHeight w:val="1200"/>
        </w:trPr>
        <w:tc>
          <w:tcPr>
            <w:tcW w:w="5778" w:type="dxa"/>
          </w:tcPr>
          <w:p w:rsidR="00DF36FE" w:rsidRDefault="00FE1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и рекомендовано</w:t>
            </w:r>
          </w:p>
          <w:p w:rsidR="00FE118A" w:rsidRDefault="00FE11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Ученого совета</w:t>
            </w:r>
          </w:p>
          <w:p w:rsidR="00FE118A" w:rsidRDefault="005E2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юридического факультета</w:t>
            </w:r>
          </w:p>
          <w:p w:rsidR="00FE118A" w:rsidRDefault="00FE118A" w:rsidP="005C4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="00E1695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от</w:t>
            </w:r>
            <w:r w:rsidR="00C27CA9">
              <w:rPr>
                <w:sz w:val="28"/>
                <w:szCs w:val="28"/>
              </w:rPr>
              <w:t xml:space="preserve"> </w:t>
            </w:r>
            <w:r w:rsidR="00E16952">
              <w:rPr>
                <w:sz w:val="28"/>
                <w:szCs w:val="28"/>
              </w:rPr>
              <w:t>«6» ноября</w:t>
            </w:r>
            <w:r w:rsidR="00955239">
              <w:rPr>
                <w:sz w:val="28"/>
                <w:szCs w:val="28"/>
              </w:rPr>
              <w:t xml:space="preserve"> 201</w:t>
            </w:r>
            <w:r w:rsidR="005C4441">
              <w:rPr>
                <w:sz w:val="28"/>
                <w:szCs w:val="28"/>
              </w:rPr>
              <w:t>9</w:t>
            </w:r>
            <w:r w:rsidR="00A113B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9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77"/>
            </w:tblGrid>
            <w:tr w:rsidR="00255070" w:rsidRPr="00594B60" w:rsidTr="0014265C">
              <w:tc>
                <w:tcPr>
                  <w:tcW w:w="5211" w:type="dxa"/>
                  <w:shd w:val="clear" w:color="auto" w:fill="auto"/>
                </w:tcPr>
                <w:p w:rsidR="00255070" w:rsidRDefault="00255070" w:rsidP="0025507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УТВЕРЖДАЮ </w:t>
                  </w:r>
                </w:p>
                <w:p w:rsidR="00255070" w:rsidRPr="00594B60" w:rsidRDefault="00255070" w:rsidP="0025507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Руководители</w:t>
                  </w:r>
                </w:p>
                <w:p w:rsidR="00255070" w:rsidRDefault="00255070" w:rsidP="0025507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ООП 40.04</w:t>
                  </w:r>
                  <w:r w:rsidRPr="00594B60">
                    <w:rPr>
                      <w:sz w:val="28"/>
                      <w:szCs w:val="28"/>
                    </w:rPr>
                    <w:t>.01 ЮРИСПРУДЕНЦИЯ</w:t>
                  </w:r>
                </w:p>
                <w:p w:rsidR="00255070" w:rsidRDefault="00255070" w:rsidP="0025507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д.ю.н., профессор  ______ О.Ю. Ильина</w:t>
                  </w:r>
                </w:p>
                <w:p w:rsidR="00255070" w:rsidRDefault="00255070" w:rsidP="0025507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д.ю.н., профессор  ______ Л.В. Туманова</w:t>
                  </w:r>
                </w:p>
                <w:p w:rsidR="00104A43" w:rsidRDefault="00104A43" w:rsidP="00104A4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д.ю.н., профессор  ______  В.И. Крусс</w:t>
                  </w:r>
                </w:p>
                <w:p w:rsidR="00255070" w:rsidRPr="00594B60" w:rsidRDefault="00255070" w:rsidP="0025507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д.ю.н., доцент  _______ Н.А. Антонова</w:t>
                  </w:r>
                </w:p>
                <w:p w:rsidR="00255070" w:rsidRPr="00594B60" w:rsidRDefault="00255070" w:rsidP="0025507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255070" w:rsidRPr="00594B60" w:rsidRDefault="00255070" w:rsidP="0025507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</w:p>
              </w:tc>
            </w:tr>
          </w:tbl>
          <w:p w:rsidR="00DF36FE" w:rsidRPr="004F60D1" w:rsidRDefault="00DF36FE" w:rsidP="005C4441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5C4441" w:rsidRDefault="005C4441" w:rsidP="00255070">
      <w:pPr>
        <w:shd w:val="clear" w:color="auto" w:fill="FFFFFF"/>
        <w:spacing w:line="360" w:lineRule="auto"/>
        <w:rPr>
          <w:sz w:val="28"/>
          <w:szCs w:val="28"/>
        </w:rPr>
      </w:pPr>
    </w:p>
    <w:p w:rsidR="00DF36FE" w:rsidRPr="00FE118A" w:rsidRDefault="00FE118A" w:rsidP="00DF36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ВЫПУСКНОЙ КВАЛИФИКАЦИОННОЙ РАБОТЕ</w:t>
      </w:r>
    </w:p>
    <w:p w:rsidR="00DF36FE" w:rsidRDefault="00DF36FE" w:rsidP="00DF36FE">
      <w:pPr>
        <w:jc w:val="center"/>
        <w:rPr>
          <w:sz w:val="28"/>
          <w:szCs w:val="28"/>
        </w:rPr>
      </w:pPr>
    </w:p>
    <w:p w:rsidR="00DF36FE" w:rsidRDefault="00DF36FE" w:rsidP="00DF36FE">
      <w:pPr>
        <w:jc w:val="center"/>
        <w:rPr>
          <w:sz w:val="28"/>
          <w:szCs w:val="28"/>
        </w:rPr>
      </w:pPr>
    </w:p>
    <w:p w:rsidR="00A27DDD" w:rsidRDefault="00A27DDD" w:rsidP="00DF36FE">
      <w:pPr>
        <w:jc w:val="center"/>
        <w:rPr>
          <w:sz w:val="28"/>
          <w:szCs w:val="28"/>
        </w:rPr>
      </w:pPr>
    </w:p>
    <w:p w:rsidR="00A27DDD" w:rsidRDefault="00A27DDD" w:rsidP="00DF36FE">
      <w:pPr>
        <w:jc w:val="center"/>
        <w:rPr>
          <w:sz w:val="28"/>
          <w:szCs w:val="28"/>
        </w:rPr>
      </w:pPr>
    </w:p>
    <w:p w:rsidR="00A27DDD" w:rsidRDefault="00A27DDD" w:rsidP="00A27DDD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pacing w:val="-6"/>
          <w:sz w:val="28"/>
          <w:szCs w:val="28"/>
        </w:rPr>
        <w:t>Направление подготовки</w:t>
      </w:r>
    </w:p>
    <w:p w:rsidR="00A27DDD" w:rsidRDefault="00A27DDD" w:rsidP="00A27DDD">
      <w:pPr>
        <w:spacing w:line="36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40.04.01 ЮРИСПРУДЕНЦИЯ</w:t>
      </w:r>
    </w:p>
    <w:p w:rsidR="00A27DDD" w:rsidRDefault="00A27DDD" w:rsidP="00A27DDD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A27DDD" w:rsidRPr="004C7099" w:rsidRDefault="00A27DDD" w:rsidP="00A27DDD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 2 курса</w:t>
      </w:r>
      <w:r w:rsidRPr="004C7099">
        <w:rPr>
          <w:sz w:val="28"/>
          <w:szCs w:val="28"/>
        </w:rPr>
        <w:t xml:space="preserve"> очной формы обучения</w:t>
      </w:r>
    </w:p>
    <w:p w:rsidR="00DF36FE" w:rsidRDefault="00DF36FE" w:rsidP="00DF36FE">
      <w:pPr>
        <w:shd w:val="clear" w:color="auto" w:fill="FFFFFF"/>
        <w:jc w:val="center"/>
        <w:rPr>
          <w:sz w:val="28"/>
          <w:szCs w:val="28"/>
        </w:rPr>
      </w:pPr>
    </w:p>
    <w:p w:rsidR="00DF36FE" w:rsidRDefault="00DF36FE" w:rsidP="00DF36FE">
      <w:pPr>
        <w:shd w:val="clear" w:color="auto" w:fill="FFFFFF"/>
        <w:jc w:val="both"/>
        <w:rPr>
          <w:sz w:val="28"/>
          <w:szCs w:val="28"/>
        </w:rPr>
      </w:pPr>
    </w:p>
    <w:p w:rsidR="00FE118A" w:rsidRDefault="00FE118A" w:rsidP="00FE118A"/>
    <w:p w:rsidR="00FE118A" w:rsidRDefault="00FE118A" w:rsidP="00FE118A"/>
    <w:p w:rsidR="00A27DDD" w:rsidRDefault="00A27DDD" w:rsidP="00DF36FE">
      <w:bookmarkStart w:id="0" w:name="_GoBack"/>
      <w:bookmarkEnd w:id="0"/>
    </w:p>
    <w:p w:rsidR="00D95C81" w:rsidRDefault="00D95C81" w:rsidP="00DF36FE"/>
    <w:p w:rsidR="00D95C81" w:rsidRDefault="00D95C81" w:rsidP="00DF36FE"/>
    <w:p w:rsidR="00D95C81" w:rsidRDefault="00D95C81" w:rsidP="00DF36FE"/>
    <w:p w:rsidR="00C27CA9" w:rsidRDefault="00C27CA9" w:rsidP="00DF36FE"/>
    <w:p w:rsidR="00D95C81" w:rsidRDefault="00D95C81" w:rsidP="00DF36FE"/>
    <w:p w:rsidR="00DF36FE" w:rsidRDefault="00FE118A" w:rsidP="00DF36FE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Тверь, </w:t>
      </w:r>
      <w:r w:rsidR="00DF36FE">
        <w:rPr>
          <w:b w:val="0"/>
          <w:bCs/>
          <w:szCs w:val="28"/>
        </w:rPr>
        <w:t>201</w:t>
      </w:r>
      <w:r w:rsidR="005C4441">
        <w:rPr>
          <w:b w:val="0"/>
          <w:bCs/>
          <w:szCs w:val="28"/>
        </w:rPr>
        <w:t>9</w:t>
      </w:r>
    </w:p>
    <w:p w:rsidR="00BC29FF" w:rsidRPr="005C6DDA" w:rsidRDefault="00BC29FF" w:rsidP="00E24AF6">
      <w:pPr>
        <w:tabs>
          <w:tab w:val="left" w:pos="426"/>
        </w:tabs>
        <w:jc w:val="both"/>
        <w:rPr>
          <w:sz w:val="28"/>
          <w:szCs w:val="28"/>
        </w:rPr>
      </w:pPr>
    </w:p>
    <w:p w:rsidR="00BC5522" w:rsidRPr="00822E41" w:rsidRDefault="00BC29FF" w:rsidP="00822E41">
      <w:pPr>
        <w:numPr>
          <w:ilvl w:val="0"/>
          <w:numId w:val="25"/>
        </w:numPr>
        <w:shd w:val="clear" w:color="auto" w:fill="FFFFFF"/>
        <w:tabs>
          <w:tab w:val="left" w:pos="851"/>
        </w:tabs>
        <w:spacing w:line="276" w:lineRule="auto"/>
        <w:ind w:left="0" w:firstLine="426"/>
        <w:jc w:val="center"/>
        <w:rPr>
          <w:b/>
          <w:sz w:val="28"/>
          <w:szCs w:val="28"/>
        </w:rPr>
      </w:pPr>
      <w:r w:rsidRPr="00822E41">
        <w:rPr>
          <w:b/>
          <w:sz w:val="28"/>
          <w:szCs w:val="28"/>
        </w:rPr>
        <w:lastRenderedPageBreak/>
        <w:t>ВЫПУСКНАЯ КВАЛИФИКАЦИОННАЯ РАБОТА</w:t>
      </w:r>
    </w:p>
    <w:p w:rsidR="00E54ABE" w:rsidRPr="00822E41" w:rsidRDefault="00BC29FF" w:rsidP="00822E41">
      <w:pPr>
        <w:shd w:val="clear" w:color="auto" w:fill="FFFFFF"/>
        <w:tabs>
          <w:tab w:val="left" w:pos="851"/>
        </w:tabs>
        <w:spacing w:line="276" w:lineRule="auto"/>
        <w:ind w:firstLine="426"/>
        <w:jc w:val="center"/>
        <w:rPr>
          <w:b/>
          <w:sz w:val="28"/>
          <w:szCs w:val="28"/>
        </w:rPr>
      </w:pPr>
      <w:r w:rsidRPr="00822E41">
        <w:rPr>
          <w:b/>
          <w:sz w:val="28"/>
          <w:szCs w:val="28"/>
        </w:rPr>
        <w:t xml:space="preserve"> (МАГИСТЕРСКАЯ ДИССЕРТАЦИЯ</w:t>
      </w:r>
      <w:r w:rsidR="00E54ABE" w:rsidRPr="00822E41">
        <w:rPr>
          <w:b/>
          <w:sz w:val="28"/>
          <w:szCs w:val="28"/>
        </w:rPr>
        <w:t>)</w:t>
      </w:r>
    </w:p>
    <w:p w:rsidR="00E54ABE" w:rsidRPr="00822E41" w:rsidRDefault="00E54ABE" w:rsidP="00822E41">
      <w:pPr>
        <w:pStyle w:val="2"/>
        <w:tabs>
          <w:tab w:val="left" w:pos="851"/>
        </w:tabs>
        <w:spacing w:line="276" w:lineRule="auto"/>
        <w:ind w:firstLine="426"/>
        <w:rPr>
          <w:szCs w:val="28"/>
        </w:rPr>
      </w:pPr>
    </w:p>
    <w:p w:rsidR="00E54ABE" w:rsidRPr="00822E41" w:rsidRDefault="00BC5522" w:rsidP="00822E41">
      <w:pPr>
        <w:pStyle w:val="2"/>
        <w:tabs>
          <w:tab w:val="left" w:pos="851"/>
        </w:tabs>
        <w:spacing w:line="276" w:lineRule="auto"/>
        <w:ind w:firstLine="426"/>
        <w:rPr>
          <w:szCs w:val="28"/>
        </w:rPr>
      </w:pPr>
      <w:r w:rsidRPr="00822E41">
        <w:rPr>
          <w:szCs w:val="28"/>
        </w:rPr>
        <w:t>1</w:t>
      </w:r>
      <w:r w:rsidR="008B3874" w:rsidRPr="00822E41">
        <w:rPr>
          <w:szCs w:val="28"/>
        </w:rPr>
        <w:t>.</w:t>
      </w:r>
      <w:r w:rsidR="00E54ABE" w:rsidRPr="00822E41">
        <w:rPr>
          <w:szCs w:val="28"/>
        </w:rPr>
        <w:t xml:space="preserve">1 </w:t>
      </w:r>
      <w:r w:rsidR="00BC29FF" w:rsidRPr="00822E41">
        <w:rPr>
          <w:szCs w:val="28"/>
        </w:rPr>
        <w:t>Общие положения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Итогом подготовки </w:t>
      </w:r>
      <w:r w:rsidR="00BC5522" w:rsidRPr="00822E41">
        <w:rPr>
          <w:sz w:val="28"/>
          <w:szCs w:val="28"/>
        </w:rPr>
        <w:t xml:space="preserve">магистра </w:t>
      </w:r>
      <w:r w:rsidRPr="00822E41">
        <w:rPr>
          <w:sz w:val="28"/>
          <w:szCs w:val="28"/>
        </w:rPr>
        <w:t>на соответствующей ст</w:t>
      </w:r>
      <w:r w:rsidR="00AB28D4" w:rsidRPr="00822E41">
        <w:rPr>
          <w:sz w:val="28"/>
          <w:szCs w:val="28"/>
        </w:rPr>
        <w:t xml:space="preserve">упени высшего </w:t>
      </w:r>
      <w:r w:rsidRPr="00822E41">
        <w:rPr>
          <w:sz w:val="28"/>
          <w:szCs w:val="28"/>
        </w:rPr>
        <w:t>образования является выполнение выпускной квалификационной работы</w:t>
      </w:r>
      <w:r w:rsidR="00BC5522" w:rsidRPr="00822E41">
        <w:rPr>
          <w:sz w:val="28"/>
          <w:szCs w:val="28"/>
        </w:rPr>
        <w:t xml:space="preserve"> (магистерской диссертации)</w:t>
      </w:r>
      <w:r w:rsidR="005C4441" w:rsidRPr="00822E41">
        <w:rPr>
          <w:sz w:val="28"/>
          <w:szCs w:val="28"/>
        </w:rPr>
        <w:t xml:space="preserve"> (далее – ВКР)</w:t>
      </w:r>
      <w:r w:rsidRPr="00822E41">
        <w:rPr>
          <w:sz w:val="28"/>
          <w:szCs w:val="28"/>
        </w:rPr>
        <w:t xml:space="preserve"> в целях:</w:t>
      </w:r>
    </w:p>
    <w:p w:rsidR="00E54ABE" w:rsidRPr="00822E41" w:rsidRDefault="00E54ABE" w:rsidP="00822E41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систематизации, закрепления и расширения теоретических знаний по направлению подготовки и применения этих знаний при решении конкретных практических задач;</w:t>
      </w:r>
    </w:p>
    <w:p w:rsidR="00E54ABE" w:rsidRPr="00822E41" w:rsidRDefault="00E54ABE" w:rsidP="00822E41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развития навыков самостоятельной работы и овладения методикой исследования и экспериментирования при решении проблем, освещаемых в </w:t>
      </w:r>
      <w:r w:rsidR="005C4441" w:rsidRPr="00822E41">
        <w:rPr>
          <w:sz w:val="28"/>
          <w:szCs w:val="28"/>
        </w:rPr>
        <w:t>ВКР</w:t>
      </w:r>
      <w:r w:rsidRPr="00822E41">
        <w:rPr>
          <w:sz w:val="28"/>
          <w:szCs w:val="28"/>
        </w:rPr>
        <w:t>;</w:t>
      </w:r>
    </w:p>
    <w:p w:rsidR="00E54ABE" w:rsidRPr="00822E41" w:rsidRDefault="00E54ABE" w:rsidP="00822E41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выяснения подготовленности студентов к самостоятельной работе в области своего направления;</w:t>
      </w:r>
    </w:p>
    <w:p w:rsidR="00E54ABE" w:rsidRPr="00822E41" w:rsidRDefault="00E54ABE" w:rsidP="00822E41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формирования умений и навыков оформления результатов исследований.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Выпускные квалификационные работы для квалификации (степени) «магистр» выполняются в форме магистерской диссертации.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Темы </w:t>
      </w:r>
      <w:r w:rsidR="005C4441" w:rsidRPr="00822E41">
        <w:rPr>
          <w:sz w:val="28"/>
          <w:szCs w:val="28"/>
        </w:rPr>
        <w:t>ВКР</w:t>
      </w:r>
      <w:r w:rsidRPr="00822E41">
        <w:rPr>
          <w:sz w:val="28"/>
          <w:szCs w:val="28"/>
        </w:rPr>
        <w:t xml:space="preserve"> должны быть актуальными, соответствовать современному состоянию и перспективам развития науки</w:t>
      </w:r>
      <w:r w:rsidR="00343B27" w:rsidRPr="00822E41">
        <w:rPr>
          <w:sz w:val="28"/>
          <w:szCs w:val="28"/>
        </w:rPr>
        <w:t xml:space="preserve">. При определении тем </w:t>
      </w:r>
      <w:r w:rsidR="005C4441" w:rsidRPr="00822E41">
        <w:rPr>
          <w:sz w:val="28"/>
          <w:szCs w:val="28"/>
        </w:rPr>
        <w:t>ВКР</w:t>
      </w:r>
      <w:r w:rsidR="00343B27" w:rsidRPr="00822E41">
        <w:rPr>
          <w:sz w:val="28"/>
          <w:szCs w:val="28"/>
        </w:rPr>
        <w:t xml:space="preserve"> должны учитываться запросы, поступившие от правоохранительных органов и других ведущих работодателей региона.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Магистранту предоставляется право выбора темы </w:t>
      </w:r>
      <w:r w:rsidR="005C4441" w:rsidRPr="00822E41">
        <w:rPr>
          <w:sz w:val="28"/>
          <w:szCs w:val="28"/>
        </w:rPr>
        <w:t>ВКР</w:t>
      </w:r>
      <w:r w:rsidRPr="00822E41">
        <w:rPr>
          <w:sz w:val="28"/>
          <w:szCs w:val="28"/>
        </w:rPr>
        <w:t xml:space="preserve"> или предложения своей тематики с обоснованием целесообразности ее разработки.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 Время, отводимое на выполнение </w:t>
      </w:r>
      <w:r w:rsidR="005C4441" w:rsidRPr="00822E41">
        <w:rPr>
          <w:sz w:val="28"/>
          <w:szCs w:val="28"/>
        </w:rPr>
        <w:t>ВКР</w:t>
      </w:r>
      <w:r w:rsidRPr="00822E41">
        <w:rPr>
          <w:sz w:val="28"/>
          <w:szCs w:val="28"/>
        </w:rPr>
        <w:t>, определяется учебным планом направления подготовки.</w:t>
      </w:r>
    </w:p>
    <w:p w:rsidR="00E54ABE" w:rsidRPr="00C27CA9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 При подготовке </w:t>
      </w:r>
      <w:r w:rsidR="005C4441" w:rsidRPr="00822E41">
        <w:rPr>
          <w:sz w:val="28"/>
          <w:szCs w:val="28"/>
        </w:rPr>
        <w:t>ВКР</w:t>
      </w:r>
      <w:r w:rsidRPr="00822E41">
        <w:rPr>
          <w:sz w:val="28"/>
          <w:szCs w:val="28"/>
        </w:rPr>
        <w:t xml:space="preserve"> каждому магистранту назначается научный руководитель </w:t>
      </w:r>
      <w:r w:rsidRPr="00C27CA9">
        <w:rPr>
          <w:sz w:val="28"/>
          <w:szCs w:val="28"/>
        </w:rPr>
        <w:t>и, при необходимости, консультант.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C27CA9">
        <w:rPr>
          <w:sz w:val="28"/>
          <w:szCs w:val="28"/>
        </w:rPr>
        <w:t xml:space="preserve"> Научными руководителями </w:t>
      </w:r>
      <w:r w:rsidR="005C4441" w:rsidRPr="00C27CA9">
        <w:rPr>
          <w:sz w:val="28"/>
          <w:szCs w:val="28"/>
        </w:rPr>
        <w:t>ВКР</w:t>
      </w:r>
      <w:r w:rsidRPr="00C27CA9">
        <w:rPr>
          <w:sz w:val="28"/>
          <w:szCs w:val="28"/>
        </w:rPr>
        <w:t xml:space="preserve"> назначаются</w:t>
      </w:r>
      <w:r w:rsidR="00343B27" w:rsidRPr="00822E41">
        <w:rPr>
          <w:sz w:val="28"/>
          <w:szCs w:val="28"/>
        </w:rPr>
        <w:t xml:space="preserve"> преподавателями, имеющими ученую степень и</w:t>
      </w:r>
      <w:r w:rsidRPr="00822E41">
        <w:rPr>
          <w:sz w:val="28"/>
          <w:szCs w:val="28"/>
        </w:rPr>
        <w:t xml:space="preserve"> </w:t>
      </w:r>
      <w:r w:rsidR="00343B27" w:rsidRPr="00822E41">
        <w:rPr>
          <w:sz w:val="28"/>
          <w:szCs w:val="28"/>
        </w:rPr>
        <w:t xml:space="preserve">(или) ученое звание.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Научное руководство </w:t>
      </w:r>
      <w:r w:rsidR="005C4441" w:rsidRPr="00822E41">
        <w:rPr>
          <w:sz w:val="28"/>
          <w:szCs w:val="28"/>
        </w:rPr>
        <w:t xml:space="preserve">ВКР </w:t>
      </w:r>
      <w:r w:rsidRPr="00822E41">
        <w:rPr>
          <w:sz w:val="28"/>
          <w:szCs w:val="28"/>
        </w:rPr>
        <w:t>включает:</w:t>
      </w:r>
    </w:p>
    <w:p w:rsidR="00E54ABE" w:rsidRPr="00822E41" w:rsidRDefault="00E54ABE" w:rsidP="00822E41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оформление научным руководителем </w:t>
      </w:r>
      <w:r w:rsidR="00343B27" w:rsidRPr="00822E41">
        <w:rPr>
          <w:sz w:val="28"/>
          <w:szCs w:val="28"/>
        </w:rPr>
        <w:t>календарного графика</w:t>
      </w:r>
      <w:r w:rsidRPr="00822E41">
        <w:rPr>
          <w:sz w:val="28"/>
          <w:szCs w:val="28"/>
        </w:rPr>
        <w:t xml:space="preserve"> на </w:t>
      </w:r>
      <w:r w:rsidR="005C4441" w:rsidRPr="00822E41">
        <w:rPr>
          <w:sz w:val="28"/>
          <w:szCs w:val="28"/>
        </w:rPr>
        <w:t>ВКР</w:t>
      </w:r>
      <w:r w:rsidRPr="00822E41">
        <w:rPr>
          <w:sz w:val="28"/>
          <w:szCs w:val="28"/>
        </w:rPr>
        <w:t>;</w:t>
      </w:r>
    </w:p>
    <w:p w:rsidR="00E54ABE" w:rsidRPr="00822E41" w:rsidRDefault="00E54ABE" w:rsidP="00822E41">
      <w:pPr>
        <w:widowControl/>
        <w:numPr>
          <w:ilvl w:val="0"/>
          <w:numId w:val="19"/>
        </w:numPr>
        <w:tabs>
          <w:tab w:val="clear" w:pos="720"/>
          <w:tab w:val="num" w:pos="851"/>
        </w:tabs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оказание помощи магистранту в разработке календарного графика работы на весь период выполнения </w:t>
      </w:r>
      <w:r w:rsidR="005C4441" w:rsidRPr="00822E41">
        <w:rPr>
          <w:sz w:val="28"/>
          <w:szCs w:val="28"/>
        </w:rPr>
        <w:t>ВКР</w:t>
      </w:r>
      <w:r w:rsidRPr="00822E41">
        <w:rPr>
          <w:sz w:val="28"/>
          <w:szCs w:val="28"/>
        </w:rPr>
        <w:t>;</w:t>
      </w:r>
    </w:p>
    <w:p w:rsidR="00E54ABE" w:rsidRPr="00822E41" w:rsidRDefault="00E54ABE" w:rsidP="00822E41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рекомендации по литературе, справочным, архивным материалам и другим источникам по теме;</w:t>
      </w:r>
    </w:p>
    <w:p w:rsidR="00E54ABE" w:rsidRPr="00822E41" w:rsidRDefault="00E54ABE" w:rsidP="0092424D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adjustRightInd/>
        <w:spacing w:line="276" w:lineRule="auto"/>
        <w:ind w:left="0" w:firstLine="425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проведение систематических консультаций по ходу выполнения </w:t>
      </w:r>
      <w:r w:rsidR="005C4441" w:rsidRPr="00822E41">
        <w:rPr>
          <w:sz w:val="28"/>
          <w:szCs w:val="28"/>
        </w:rPr>
        <w:t>ВКР</w:t>
      </w:r>
      <w:r w:rsidRPr="00822E41">
        <w:rPr>
          <w:sz w:val="28"/>
          <w:szCs w:val="28"/>
        </w:rPr>
        <w:t>;</w:t>
      </w:r>
    </w:p>
    <w:p w:rsidR="00E54ABE" w:rsidRPr="00822E41" w:rsidRDefault="00E54ABE" w:rsidP="0092424D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adjustRightInd/>
        <w:spacing w:line="276" w:lineRule="auto"/>
        <w:ind w:left="0" w:firstLine="425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проверку </w:t>
      </w:r>
      <w:r w:rsidR="005C4441" w:rsidRPr="00822E41">
        <w:rPr>
          <w:sz w:val="28"/>
          <w:szCs w:val="28"/>
        </w:rPr>
        <w:t>ВКР</w:t>
      </w:r>
      <w:r w:rsidRPr="00822E41">
        <w:rPr>
          <w:sz w:val="28"/>
          <w:szCs w:val="28"/>
        </w:rPr>
        <w:t>, оценку ее готовности к защите;</w:t>
      </w:r>
    </w:p>
    <w:p w:rsidR="00E54ABE" w:rsidRPr="00822E41" w:rsidRDefault="00E54ABE" w:rsidP="0092424D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adjustRightInd/>
        <w:spacing w:line="276" w:lineRule="auto"/>
        <w:ind w:left="0" w:firstLine="425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написание отзыва на </w:t>
      </w:r>
      <w:r w:rsidR="005C4441" w:rsidRPr="00822E41">
        <w:rPr>
          <w:sz w:val="28"/>
          <w:szCs w:val="28"/>
        </w:rPr>
        <w:t>ВКР</w:t>
      </w:r>
      <w:r w:rsidRPr="00822E41">
        <w:rPr>
          <w:sz w:val="28"/>
          <w:szCs w:val="28"/>
        </w:rPr>
        <w:t>;</w:t>
      </w:r>
    </w:p>
    <w:p w:rsidR="00E54ABE" w:rsidRPr="00822E41" w:rsidRDefault="00343B27" w:rsidP="00822E41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lastRenderedPageBreak/>
        <w:t>возможность присутствия при</w:t>
      </w:r>
      <w:r w:rsidR="00E54ABE" w:rsidRPr="00822E41">
        <w:rPr>
          <w:sz w:val="28"/>
          <w:szCs w:val="28"/>
        </w:rPr>
        <w:t xml:space="preserve"> защите магистрантом </w:t>
      </w:r>
      <w:r w:rsidR="005C4441" w:rsidRPr="00822E41">
        <w:rPr>
          <w:sz w:val="28"/>
          <w:szCs w:val="28"/>
        </w:rPr>
        <w:t>ВКР</w:t>
      </w:r>
      <w:r w:rsidR="00E54ABE" w:rsidRPr="00822E41">
        <w:rPr>
          <w:sz w:val="28"/>
          <w:szCs w:val="28"/>
        </w:rPr>
        <w:t>.</w:t>
      </w:r>
    </w:p>
    <w:p w:rsidR="00E54ABE" w:rsidRPr="00822E41" w:rsidRDefault="00E54ABE" w:rsidP="0092424D">
      <w:pPr>
        <w:spacing w:line="276" w:lineRule="auto"/>
        <w:ind w:firstLine="540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 </w:t>
      </w:r>
      <w:r w:rsidR="00BC29FF" w:rsidRPr="00822E41">
        <w:rPr>
          <w:sz w:val="28"/>
          <w:szCs w:val="28"/>
        </w:rPr>
        <w:tab/>
      </w:r>
      <w:r w:rsidRPr="00822E41">
        <w:rPr>
          <w:sz w:val="28"/>
          <w:szCs w:val="28"/>
        </w:rPr>
        <w:t xml:space="preserve">Время, отводимое преподавателю на руководство </w:t>
      </w:r>
      <w:r w:rsidR="005C4441" w:rsidRPr="00822E41">
        <w:rPr>
          <w:sz w:val="28"/>
          <w:szCs w:val="28"/>
        </w:rPr>
        <w:t>ВКР</w:t>
      </w:r>
      <w:r w:rsidRPr="00822E41">
        <w:rPr>
          <w:sz w:val="28"/>
          <w:szCs w:val="28"/>
        </w:rPr>
        <w:t xml:space="preserve"> регламентировано «Нормами времени нагрузки профессорско-преподавательского состава университета».</w:t>
      </w:r>
      <w:r w:rsidR="0092424D">
        <w:rPr>
          <w:sz w:val="28"/>
          <w:szCs w:val="28"/>
        </w:rPr>
        <w:t xml:space="preserve"> В соответствии с ФГОС по направлению подготовки </w:t>
      </w:r>
      <w:r w:rsidR="0092424D" w:rsidRPr="0092424D">
        <w:rPr>
          <w:sz w:val="28"/>
          <w:szCs w:val="28"/>
        </w:rPr>
        <w:t>Юриспруденция</w:t>
      </w:r>
      <w:r w:rsidR="0092424D">
        <w:rPr>
          <w:sz w:val="28"/>
          <w:szCs w:val="28"/>
        </w:rPr>
        <w:t xml:space="preserve"> (квалификация (степень) магистр)</w:t>
      </w:r>
      <w:r w:rsidR="0092424D" w:rsidRPr="0092424D">
        <w:rPr>
          <w:sz w:val="28"/>
          <w:szCs w:val="28"/>
        </w:rPr>
        <w:t xml:space="preserve"> </w:t>
      </w:r>
      <w:r w:rsidR="0092424D">
        <w:rPr>
          <w:sz w:val="28"/>
          <w:szCs w:val="28"/>
        </w:rPr>
        <w:t>д</w:t>
      </w:r>
      <w:r w:rsidR="0092424D" w:rsidRPr="0092424D">
        <w:rPr>
          <w:sz w:val="28"/>
          <w:szCs w:val="28"/>
        </w:rPr>
        <w:t>опускается одновременное руководство не более чем десятью магистрами.</w:t>
      </w:r>
    </w:p>
    <w:p w:rsidR="00E54ABE" w:rsidRPr="00822E41" w:rsidRDefault="00E54ABE" w:rsidP="0092424D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C27CA9">
        <w:rPr>
          <w:sz w:val="28"/>
          <w:szCs w:val="28"/>
        </w:rPr>
        <w:t>Консультантами при выполнении магистрантом выпускной квалификационной работы могут выступать профессора и доценты вуза, а также высококвалифицированные специалисты и научные сотрудники других учреждений.</w:t>
      </w:r>
    </w:p>
    <w:p w:rsidR="00E54ABE" w:rsidRPr="00822E41" w:rsidRDefault="00343B27" w:rsidP="0092424D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Назначение магистрантам научных руководителей и з</w:t>
      </w:r>
      <w:r w:rsidR="00E54ABE" w:rsidRPr="00822E41">
        <w:rPr>
          <w:sz w:val="28"/>
          <w:szCs w:val="28"/>
        </w:rPr>
        <w:t xml:space="preserve">акрепление тем </w:t>
      </w:r>
      <w:r w:rsidR="005C4441" w:rsidRPr="00822E41">
        <w:rPr>
          <w:sz w:val="28"/>
          <w:szCs w:val="28"/>
        </w:rPr>
        <w:t xml:space="preserve">ВКР </w:t>
      </w:r>
      <w:r w:rsidR="00E54ABE" w:rsidRPr="00822E41">
        <w:rPr>
          <w:sz w:val="28"/>
          <w:szCs w:val="28"/>
        </w:rPr>
        <w:t xml:space="preserve">за магистрантами </w:t>
      </w:r>
      <w:r w:rsidRPr="00822E41">
        <w:rPr>
          <w:sz w:val="28"/>
          <w:szCs w:val="28"/>
        </w:rPr>
        <w:t>осуществляется приказом ректора по университету.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Согласно сводной номенклатуре дел Тверского государственного университета </w:t>
      </w:r>
      <w:r w:rsidR="005C4441" w:rsidRPr="00822E41">
        <w:rPr>
          <w:sz w:val="28"/>
          <w:szCs w:val="28"/>
        </w:rPr>
        <w:t>ВКР</w:t>
      </w:r>
      <w:r w:rsidRPr="00822E41">
        <w:rPr>
          <w:sz w:val="28"/>
          <w:szCs w:val="28"/>
        </w:rPr>
        <w:t xml:space="preserve"> после защиты хранится на факультете</w:t>
      </w:r>
      <w:r w:rsidRPr="0092424D">
        <w:rPr>
          <w:sz w:val="28"/>
          <w:szCs w:val="28"/>
        </w:rPr>
        <w:t xml:space="preserve">. </w:t>
      </w:r>
      <w:r w:rsidR="0092424D" w:rsidRPr="0092424D">
        <w:rPr>
          <w:sz w:val="28"/>
          <w:szCs w:val="28"/>
        </w:rPr>
        <w:t>По решению ученого совета факультета установлен  с</w:t>
      </w:r>
      <w:r w:rsidRPr="0092424D">
        <w:rPr>
          <w:sz w:val="28"/>
          <w:szCs w:val="28"/>
        </w:rPr>
        <w:t>рок хра</w:t>
      </w:r>
      <w:r w:rsidR="0092424D" w:rsidRPr="0092424D">
        <w:rPr>
          <w:sz w:val="28"/>
          <w:szCs w:val="28"/>
        </w:rPr>
        <w:t>нения магистерской диссертации</w:t>
      </w:r>
      <w:r w:rsidRPr="0092424D">
        <w:rPr>
          <w:sz w:val="28"/>
          <w:szCs w:val="28"/>
        </w:rPr>
        <w:t xml:space="preserve"> </w:t>
      </w:r>
      <w:r w:rsidR="0092424D" w:rsidRPr="0092424D">
        <w:rPr>
          <w:sz w:val="28"/>
          <w:szCs w:val="28"/>
        </w:rPr>
        <w:t>5 лет</w:t>
      </w:r>
      <w:r w:rsidRPr="0092424D">
        <w:rPr>
          <w:sz w:val="28"/>
          <w:szCs w:val="28"/>
        </w:rPr>
        <w:t xml:space="preserve">. </w:t>
      </w:r>
      <w:r w:rsidRPr="00822E41">
        <w:rPr>
          <w:sz w:val="28"/>
          <w:szCs w:val="28"/>
        </w:rPr>
        <w:t xml:space="preserve">Копия выпускной квалификационной работы может быть передана </w:t>
      </w:r>
      <w:r w:rsidR="00343B27" w:rsidRPr="00822E41">
        <w:rPr>
          <w:sz w:val="28"/>
          <w:szCs w:val="28"/>
        </w:rPr>
        <w:t xml:space="preserve">в организацию, представившую запрос на данную тему ВКР, </w:t>
      </w:r>
      <w:r w:rsidRPr="00822E41">
        <w:rPr>
          <w:sz w:val="28"/>
          <w:szCs w:val="28"/>
        </w:rPr>
        <w:t>для внедрен</w:t>
      </w:r>
      <w:r w:rsidR="00343B27" w:rsidRPr="00822E41">
        <w:rPr>
          <w:sz w:val="28"/>
          <w:szCs w:val="28"/>
        </w:rPr>
        <w:t xml:space="preserve">ия полученных результатов в деятельность соответствующей организации.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</w:p>
    <w:p w:rsidR="00E54ABE" w:rsidRPr="00822E41" w:rsidRDefault="00E54ABE" w:rsidP="00822E41">
      <w:pPr>
        <w:pStyle w:val="2"/>
        <w:tabs>
          <w:tab w:val="left" w:pos="851"/>
        </w:tabs>
        <w:spacing w:line="276" w:lineRule="auto"/>
        <w:ind w:firstLine="426"/>
        <w:rPr>
          <w:szCs w:val="28"/>
        </w:rPr>
      </w:pPr>
      <w:r w:rsidRPr="00822E41">
        <w:rPr>
          <w:szCs w:val="28"/>
        </w:rPr>
        <w:t>2</w:t>
      </w:r>
      <w:r w:rsidR="008C79F5" w:rsidRPr="00822E41">
        <w:rPr>
          <w:szCs w:val="28"/>
        </w:rPr>
        <w:t>.</w:t>
      </w:r>
      <w:r w:rsidRPr="00822E41">
        <w:rPr>
          <w:szCs w:val="28"/>
        </w:rPr>
        <w:t> </w:t>
      </w:r>
      <w:r w:rsidR="00BC29FF" w:rsidRPr="00822E41">
        <w:rPr>
          <w:szCs w:val="28"/>
        </w:rPr>
        <w:t xml:space="preserve">Требования к содержанию и рекомендации                                                              по написанию и оформлению выпускных квалификационных работ </w:t>
      </w:r>
    </w:p>
    <w:p w:rsidR="00E54ABE" w:rsidRPr="00822E41" w:rsidRDefault="00E54ABE" w:rsidP="00822E41">
      <w:pPr>
        <w:pStyle w:val="2"/>
        <w:tabs>
          <w:tab w:val="left" w:pos="851"/>
        </w:tabs>
        <w:spacing w:line="276" w:lineRule="auto"/>
        <w:ind w:firstLine="426"/>
        <w:rPr>
          <w:b w:val="0"/>
          <w:bCs/>
          <w:szCs w:val="28"/>
        </w:rPr>
      </w:pPr>
    </w:p>
    <w:p w:rsidR="00E54ABE" w:rsidRPr="00822E41" w:rsidRDefault="00824D1B" w:rsidP="00822E41">
      <w:pPr>
        <w:pStyle w:val="2"/>
        <w:tabs>
          <w:tab w:val="left" w:pos="851"/>
        </w:tabs>
        <w:spacing w:line="276" w:lineRule="auto"/>
        <w:ind w:firstLine="426"/>
        <w:jc w:val="both"/>
        <w:rPr>
          <w:bCs/>
          <w:szCs w:val="28"/>
        </w:rPr>
      </w:pPr>
      <w:r w:rsidRPr="00822E41">
        <w:rPr>
          <w:bCs/>
          <w:szCs w:val="28"/>
        </w:rPr>
        <w:t>2.1</w:t>
      </w:r>
      <w:r w:rsidR="00343B27" w:rsidRPr="00822E41">
        <w:rPr>
          <w:bCs/>
          <w:szCs w:val="28"/>
        </w:rPr>
        <w:t xml:space="preserve">. </w:t>
      </w:r>
      <w:r w:rsidRPr="00822E41">
        <w:rPr>
          <w:bCs/>
          <w:szCs w:val="28"/>
        </w:rPr>
        <w:t xml:space="preserve">Требования к выпускной квалификационной работе (магистерской диссертации)     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Требования к итоговой государственной аттестации установлены </w:t>
      </w:r>
      <w:r w:rsidR="008268D2" w:rsidRPr="00822E41">
        <w:rPr>
          <w:sz w:val="28"/>
          <w:szCs w:val="28"/>
        </w:rPr>
        <w:t xml:space="preserve">федеральными </w:t>
      </w:r>
      <w:r w:rsidRPr="00822E41">
        <w:rPr>
          <w:sz w:val="28"/>
          <w:szCs w:val="28"/>
        </w:rPr>
        <w:t>государственными образовательными станда</w:t>
      </w:r>
      <w:r w:rsidR="00AB28D4" w:rsidRPr="00822E41">
        <w:rPr>
          <w:sz w:val="28"/>
          <w:szCs w:val="28"/>
        </w:rPr>
        <w:t xml:space="preserve">ртами высшего </w:t>
      </w:r>
      <w:r w:rsidRPr="00822E41">
        <w:rPr>
          <w:sz w:val="28"/>
          <w:szCs w:val="28"/>
        </w:rPr>
        <w:t>образования по соответствующим направлениям подготовки, дисциплинам и специализациям. Так, в соответствии с ФГОС В</w:t>
      </w:r>
      <w:r w:rsidR="008D10E5" w:rsidRPr="00822E41">
        <w:rPr>
          <w:sz w:val="28"/>
          <w:szCs w:val="28"/>
        </w:rPr>
        <w:t>П</w:t>
      </w:r>
      <w:r w:rsidRPr="00822E41">
        <w:rPr>
          <w:sz w:val="28"/>
          <w:szCs w:val="28"/>
        </w:rPr>
        <w:t>О для направления подготовки</w:t>
      </w:r>
      <w:r w:rsidR="00AB28D4" w:rsidRPr="00822E41">
        <w:rPr>
          <w:sz w:val="28"/>
          <w:szCs w:val="28"/>
        </w:rPr>
        <w:t xml:space="preserve"> 40.04.01</w:t>
      </w:r>
      <w:r w:rsidRPr="00822E41">
        <w:rPr>
          <w:sz w:val="28"/>
          <w:szCs w:val="28"/>
        </w:rPr>
        <w:t xml:space="preserve"> Юриспруденция </w:t>
      </w:r>
      <w:r w:rsidR="008268D2" w:rsidRPr="00822E41">
        <w:rPr>
          <w:sz w:val="28"/>
          <w:szCs w:val="28"/>
        </w:rPr>
        <w:t>(уровень магистратура)</w:t>
      </w:r>
      <w:r w:rsidRPr="00822E41">
        <w:rPr>
          <w:sz w:val="28"/>
          <w:szCs w:val="28"/>
        </w:rPr>
        <w:t xml:space="preserve"> выпускная квалификационная работа (магистерская диссертация)</w:t>
      </w:r>
      <w:r w:rsidR="00D55ADA" w:rsidRPr="00822E41">
        <w:rPr>
          <w:sz w:val="28"/>
          <w:szCs w:val="28"/>
        </w:rPr>
        <w:t xml:space="preserve"> </w:t>
      </w:r>
      <w:r w:rsidRPr="00822E41">
        <w:rPr>
          <w:sz w:val="28"/>
          <w:szCs w:val="28"/>
        </w:rPr>
        <w:t>предполагает проверку уровня сформированности у выпускников следующих компетенций:</w:t>
      </w:r>
    </w:p>
    <w:p w:rsidR="00E54ABE" w:rsidRPr="00822E41" w:rsidRDefault="00E54ABE" w:rsidP="00822E41">
      <w:pPr>
        <w:widowControl/>
        <w:numPr>
          <w:ilvl w:val="0"/>
          <w:numId w:val="21"/>
        </w:numPr>
        <w:tabs>
          <w:tab w:val="left" w:pos="426"/>
          <w:tab w:val="left" w:pos="851"/>
        </w:tabs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общекультурной (ОК-1): выпускник должен обладать осоз</w:t>
      </w:r>
      <w:r w:rsidR="00CC02F6" w:rsidRPr="00822E41">
        <w:rPr>
          <w:sz w:val="28"/>
          <w:szCs w:val="28"/>
        </w:rPr>
        <w:t xml:space="preserve">нанием социальной значимости </w:t>
      </w:r>
      <w:r w:rsidRPr="00822E41">
        <w:rPr>
          <w:sz w:val="28"/>
          <w:szCs w:val="28"/>
        </w:rPr>
        <w:t>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правосознания. Данная компетенция предполагает, что во введении</w:t>
      </w:r>
      <w:r w:rsidR="008268D2" w:rsidRPr="00822E41">
        <w:rPr>
          <w:sz w:val="28"/>
          <w:szCs w:val="28"/>
        </w:rPr>
        <w:t>, основном содержании</w:t>
      </w:r>
      <w:r w:rsidRPr="00822E41">
        <w:rPr>
          <w:sz w:val="28"/>
          <w:szCs w:val="28"/>
        </w:rPr>
        <w:t xml:space="preserve"> и заключении</w:t>
      </w:r>
      <w:r w:rsidR="008268D2" w:rsidRPr="00822E41">
        <w:rPr>
          <w:sz w:val="28"/>
          <w:szCs w:val="28"/>
        </w:rPr>
        <w:t xml:space="preserve"> к работе</w:t>
      </w:r>
      <w:r w:rsidRPr="00822E41">
        <w:rPr>
          <w:sz w:val="28"/>
          <w:szCs w:val="28"/>
        </w:rPr>
        <w:t xml:space="preserve"> </w:t>
      </w:r>
      <w:r w:rsidR="008268D2" w:rsidRPr="00822E41">
        <w:rPr>
          <w:sz w:val="28"/>
          <w:szCs w:val="28"/>
        </w:rPr>
        <w:t xml:space="preserve">следует </w:t>
      </w:r>
      <w:r w:rsidRPr="00822E41">
        <w:rPr>
          <w:sz w:val="28"/>
          <w:szCs w:val="28"/>
        </w:rPr>
        <w:t xml:space="preserve">обязательно </w:t>
      </w:r>
      <w:r w:rsidR="008268D2" w:rsidRPr="00822E41">
        <w:rPr>
          <w:sz w:val="28"/>
          <w:szCs w:val="28"/>
        </w:rPr>
        <w:t>показать,</w:t>
      </w:r>
      <w:r w:rsidRPr="00822E41">
        <w:rPr>
          <w:sz w:val="28"/>
          <w:szCs w:val="28"/>
        </w:rPr>
        <w:t xml:space="preserve"> как тема магистерского исследования соответствует социальной значимости будущей профессии. Кроме того, в основной </w:t>
      </w:r>
      <w:r w:rsidRPr="00822E41">
        <w:rPr>
          <w:sz w:val="28"/>
          <w:szCs w:val="28"/>
        </w:rPr>
        <w:lastRenderedPageBreak/>
        <w:t>части работы должны содержаться личные оценки автора тех или иных положений</w:t>
      </w:r>
      <w:r w:rsidR="008268D2" w:rsidRPr="00822E41">
        <w:rPr>
          <w:sz w:val="28"/>
          <w:szCs w:val="28"/>
        </w:rPr>
        <w:t xml:space="preserve"> законодательства и позиций правоприменительной практики</w:t>
      </w:r>
      <w:r w:rsidRPr="00822E41">
        <w:rPr>
          <w:sz w:val="28"/>
          <w:szCs w:val="28"/>
        </w:rPr>
        <w:t xml:space="preserve"> в соответствии с уровнем его правосознания.</w:t>
      </w:r>
    </w:p>
    <w:p w:rsidR="0059075D" w:rsidRPr="00822E41" w:rsidRDefault="008268D2" w:rsidP="00822E41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E4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9075D" w:rsidRPr="00822E41">
        <w:rPr>
          <w:rFonts w:ascii="Times New Roman" w:eastAsia="Times New Roman" w:hAnsi="Times New Roman"/>
          <w:sz w:val="28"/>
          <w:szCs w:val="28"/>
          <w:lang w:eastAsia="ru-RU"/>
        </w:rPr>
        <w:t>рофессиональной (ПК-7): выпускник должен обладать способностью квалифицированно толковать нормативные правовые акты;</w:t>
      </w:r>
    </w:p>
    <w:p w:rsidR="00E54ABE" w:rsidRPr="00822E41" w:rsidRDefault="00E54ABE" w:rsidP="00822E41">
      <w:pPr>
        <w:widowControl/>
        <w:numPr>
          <w:ilvl w:val="0"/>
          <w:numId w:val="21"/>
        </w:numPr>
        <w:tabs>
          <w:tab w:val="left" w:pos="426"/>
          <w:tab w:val="left" w:pos="851"/>
        </w:tabs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профессиональной (ПК-8): выпускник должен обладать 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деятельности. В соответствии с этой компетенцией в каждой работе должны быть не просто ссылки на нормативные акты, а личные комментарии авторов о содержании и применении соответствующих норм и те пробелы и недостатки, которые выявлены в </w:t>
      </w:r>
      <w:r w:rsidR="008268D2" w:rsidRPr="00822E41">
        <w:rPr>
          <w:sz w:val="28"/>
          <w:szCs w:val="28"/>
        </w:rPr>
        <w:t xml:space="preserve">реализации соответствующих </w:t>
      </w:r>
      <w:r w:rsidRPr="00822E41">
        <w:rPr>
          <w:sz w:val="28"/>
          <w:szCs w:val="28"/>
        </w:rPr>
        <w:t>правоотношениях.</w:t>
      </w:r>
    </w:p>
    <w:p w:rsidR="00E54ABE" w:rsidRPr="00822E41" w:rsidRDefault="00D55ADA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ВКР</w:t>
      </w:r>
      <w:r w:rsidR="00E54ABE" w:rsidRPr="00822E41">
        <w:rPr>
          <w:sz w:val="28"/>
          <w:szCs w:val="28"/>
        </w:rPr>
        <w:t xml:space="preserve"> должна:</w:t>
      </w:r>
    </w:p>
    <w:p w:rsidR="00E54ABE" w:rsidRPr="00822E41" w:rsidRDefault="00E54ABE" w:rsidP="00822E41">
      <w:pPr>
        <w:pStyle w:val="11"/>
        <w:numPr>
          <w:ilvl w:val="0"/>
          <w:numId w:val="20"/>
        </w:numPr>
        <w:shd w:val="clear" w:color="auto" w:fill="auto"/>
        <w:tabs>
          <w:tab w:val="left" w:pos="577"/>
          <w:tab w:val="left" w:pos="851"/>
        </w:tabs>
        <w:spacing w:before="0" w:line="276" w:lineRule="auto"/>
        <w:ind w:firstLine="426"/>
        <w:rPr>
          <w:sz w:val="28"/>
          <w:szCs w:val="28"/>
        </w:rPr>
      </w:pPr>
      <w:r w:rsidRPr="00822E41">
        <w:rPr>
          <w:sz w:val="28"/>
          <w:szCs w:val="28"/>
        </w:rPr>
        <w:t>представлять собой теоретическое исследова</w:t>
      </w:r>
      <w:r w:rsidRPr="00822E41">
        <w:rPr>
          <w:sz w:val="28"/>
          <w:szCs w:val="28"/>
        </w:rPr>
        <w:softHyphen/>
        <w:t xml:space="preserve">ние одной из актуальных тем в </w:t>
      </w:r>
      <w:r w:rsidR="008268D2" w:rsidRPr="00822E41">
        <w:rPr>
          <w:sz w:val="28"/>
          <w:szCs w:val="28"/>
        </w:rPr>
        <w:t>соответствующей сфере правотворчества и правоприменения</w:t>
      </w:r>
      <w:r w:rsidRPr="00822E41">
        <w:rPr>
          <w:sz w:val="28"/>
          <w:szCs w:val="28"/>
        </w:rPr>
        <w:t>, в которо</w:t>
      </w:r>
      <w:r w:rsidR="008268D2" w:rsidRPr="00822E41">
        <w:rPr>
          <w:sz w:val="28"/>
          <w:szCs w:val="28"/>
        </w:rPr>
        <w:t>м</w:t>
      </w:r>
      <w:r w:rsidRPr="00822E41">
        <w:rPr>
          <w:sz w:val="28"/>
          <w:szCs w:val="28"/>
        </w:rPr>
        <w:t xml:space="preserve"> выпускник демонстрирует осознание социальной значимости своей будущей профессии и уважительное отношение к праву и закону, достоверно проявляет нетерпимость к коррупционному поведению, обнаруживает достаточный уровень профессионального правосознания, владения необходимыми теоретическими знаниями и практическими умениями и навыками, позволяющими ему самостоятельно решать профессиональные задачи;</w:t>
      </w:r>
    </w:p>
    <w:p w:rsidR="00E54ABE" w:rsidRPr="00822E41" w:rsidRDefault="00E54ABE" w:rsidP="00822E41">
      <w:pPr>
        <w:pStyle w:val="11"/>
        <w:numPr>
          <w:ilvl w:val="0"/>
          <w:numId w:val="20"/>
        </w:numPr>
        <w:shd w:val="clear" w:color="auto" w:fill="auto"/>
        <w:tabs>
          <w:tab w:val="left" w:pos="577"/>
          <w:tab w:val="left" w:pos="851"/>
        </w:tabs>
        <w:spacing w:before="0" w:line="276" w:lineRule="auto"/>
        <w:ind w:firstLine="426"/>
        <w:rPr>
          <w:sz w:val="28"/>
          <w:szCs w:val="28"/>
        </w:rPr>
      </w:pPr>
      <w:r w:rsidRPr="00822E41">
        <w:rPr>
          <w:sz w:val="28"/>
          <w:szCs w:val="28"/>
        </w:rPr>
        <w:t>показывать: необходимый уровень освоения выпускником методов научного анализа сложных правовых явлений; умение делать теоретические обобщения и прак</w:t>
      </w:r>
      <w:r w:rsidRPr="00822E41">
        <w:rPr>
          <w:sz w:val="28"/>
          <w:szCs w:val="28"/>
        </w:rPr>
        <w:softHyphen/>
        <w:t>тические выводы, обоснованные предложения и рекомендации по совершенство</w:t>
      </w:r>
      <w:r w:rsidRPr="00822E41">
        <w:rPr>
          <w:sz w:val="28"/>
          <w:szCs w:val="28"/>
        </w:rPr>
        <w:softHyphen/>
        <w:t>ванию правового регулирования общественных отношений в изучаемой области; готовность выпускника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E54ABE" w:rsidRPr="00822E41" w:rsidRDefault="00E54ABE" w:rsidP="00822E41">
      <w:pPr>
        <w:pStyle w:val="11"/>
        <w:numPr>
          <w:ilvl w:val="0"/>
          <w:numId w:val="20"/>
        </w:numPr>
        <w:shd w:val="clear" w:color="auto" w:fill="auto"/>
        <w:tabs>
          <w:tab w:val="left" w:pos="572"/>
          <w:tab w:val="left" w:pos="851"/>
        </w:tabs>
        <w:spacing w:before="0" w:line="276" w:lineRule="auto"/>
        <w:ind w:firstLine="426"/>
        <w:rPr>
          <w:sz w:val="28"/>
          <w:szCs w:val="28"/>
        </w:rPr>
      </w:pPr>
      <w:r w:rsidRPr="00822E41">
        <w:rPr>
          <w:sz w:val="28"/>
          <w:szCs w:val="28"/>
        </w:rPr>
        <w:t>демонстрировать способности выпускника: разрабатывать профильные нормативные правовые акты; оценивать соблюдение требований квалифицированного применения нормативных правовых актов и реализации норм</w:t>
      </w:r>
      <w:r w:rsidR="008268D2" w:rsidRPr="00822E41">
        <w:rPr>
          <w:sz w:val="28"/>
          <w:szCs w:val="28"/>
        </w:rPr>
        <w:t xml:space="preserve"> права</w:t>
      </w:r>
      <w:r w:rsidRPr="00822E41">
        <w:rPr>
          <w:sz w:val="28"/>
          <w:szCs w:val="28"/>
        </w:rPr>
        <w:t>: квалифицированно толковать нормативные правовые акты; квалифицированно проводить научные исследования</w:t>
      </w:r>
      <w:r w:rsidR="008268D2" w:rsidRPr="00822E41">
        <w:rPr>
          <w:sz w:val="28"/>
          <w:szCs w:val="28"/>
        </w:rPr>
        <w:t>.</w:t>
      </w:r>
    </w:p>
    <w:p w:rsidR="00E54ABE" w:rsidRPr="00822E41" w:rsidRDefault="00E54ABE" w:rsidP="00822E41">
      <w:pPr>
        <w:pStyle w:val="11"/>
        <w:numPr>
          <w:ilvl w:val="0"/>
          <w:numId w:val="20"/>
        </w:numPr>
        <w:shd w:val="clear" w:color="auto" w:fill="auto"/>
        <w:tabs>
          <w:tab w:val="left" w:pos="567"/>
          <w:tab w:val="left" w:pos="851"/>
        </w:tabs>
        <w:spacing w:before="0" w:line="276" w:lineRule="auto"/>
        <w:ind w:firstLine="426"/>
        <w:rPr>
          <w:sz w:val="28"/>
          <w:szCs w:val="28"/>
        </w:rPr>
      </w:pPr>
      <w:r w:rsidRPr="00822E41">
        <w:rPr>
          <w:sz w:val="28"/>
          <w:szCs w:val="28"/>
        </w:rPr>
        <w:t>отражать умения выпускника пользоваться рациональными приемами по</w:t>
      </w:r>
      <w:r w:rsidRPr="00822E41">
        <w:rPr>
          <w:sz w:val="28"/>
          <w:szCs w:val="28"/>
        </w:rPr>
        <w:softHyphen/>
        <w:t>иска, отбора, обработки и систематизации информации, способности работать с нормативно-правовыми актами;</w:t>
      </w:r>
    </w:p>
    <w:p w:rsidR="00E54ABE" w:rsidRPr="00822E41" w:rsidRDefault="00E54ABE" w:rsidP="00822E41">
      <w:pPr>
        <w:pStyle w:val="11"/>
        <w:numPr>
          <w:ilvl w:val="0"/>
          <w:numId w:val="20"/>
        </w:numPr>
        <w:shd w:val="clear" w:color="auto" w:fill="auto"/>
        <w:tabs>
          <w:tab w:val="left" w:pos="567"/>
          <w:tab w:val="left" w:pos="851"/>
        </w:tabs>
        <w:spacing w:before="0" w:line="276" w:lineRule="auto"/>
        <w:ind w:firstLine="426"/>
        <w:rPr>
          <w:sz w:val="28"/>
          <w:szCs w:val="28"/>
        </w:rPr>
      </w:pPr>
      <w:r w:rsidRPr="00822E41">
        <w:rPr>
          <w:sz w:val="28"/>
          <w:szCs w:val="28"/>
        </w:rPr>
        <w:lastRenderedPageBreak/>
        <w:t>соответствовать требованиям логичн</w:t>
      </w:r>
      <w:r w:rsidR="00CC02F6" w:rsidRPr="00822E41">
        <w:rPr>
          <w:sz w:val="28"/>
          <w:szCs w:val="28"/>
        </w:rPr>
        <w:t>ого и четкого изложения материа</w:t>
      </w:r>
      <w:r w:rsidRPr="00822E41">
        <w:rPr>
          <w:sz w:val="28"/>
          <w:szCs w:val="28"/>
        </w:rPr>
        <w:t>ла, доказательности и достоверности фактов;</w:t>
      </w:r>
    </w:p>
    <w:p w:rsidR="00AC05FF" w:rsidRPr="00822E41" w:rsidRDefault="00E54ABE" w:rsidP="00822E41">
      <w:pPr>
        <w:pStyle w:val="11"/>
        <w:numPr>
          <w:ilvl w:val="0"/>
          <w:numId w:val="20"/>
        </w:numPr>
        <w:shd w:val="clear" w:color="auto" w:fill="auto"/>
        <w:tabs>
          <w:tab w:val="left" w:pos="567"/>
          <w:tab w:val="left" w:pos="851"/>
        </w:tabs>
        <w:spacing w:before="0" w:line="276" w:lineRule="auto"/>
        <w:ind w:firstLine="426"/>
        <w:rPr>
          <w:sz w:val="28"/>
          <w:szCs w:val="28"/>
        </w:rPr>
      </w:pPr>
      <w:r w:rsidRPr="00822E41">
        <w:rPr>
          <w:sz w:val="28"/>
          <w:szCs w:val="28"/>
        </w:rPr>
        <w:t>быть правильно оформлена (четкая структура, завершенность, пра</w:t>
      </w:r>
      <w:r w:rsidRPr="00822E41">
        <w:rPr>
          <w:sz w:val="28"/>
          <w:szCs w:val="28"/>
        </w:rPr>
        <w:softHyphen/>
        <w:t xml:space="preserve">вильное оформление библиографических </w:t>
      </w:r>
      <w:r w:rsidR="00BC1F4E" w:rsidRPr="00822E41">
        <w:rPr>
          <w:sz w:val="28"/>
          <w:szCs w:val="28"/>
        </w:rPr>
        <w:t>ссылок, списка литературы и нор</w:t>
      </w:r>
      <w:r w:rsidRPr="00822E41">
        <w:rPr>
          <w:sz w:val="28"/>
          <w:szCs w:val="28"/>
        </w:rPr>
        <w:t>мативно-правовых актов, аккуратность исполнения)</w:t>
      </w:r>
    </w:p>
    <w:p w:rsidR="00E54ABE" w:rsidRPr="00822E41" w:rsidRDefault="00AC05FF" w:rsidP="00822E41">
      <w:pPr>
        <w:pStyle w:val="11"/>
        <w:numPr>
          <w:ilvl w:val="0"/>
          <w:numId w:val="20"/>
        </w:numPr>
        <w:shd w:val="clear" w:color="auto" w:fill="auto"/>
        <w:tabs>
          <w:tab w:val="left" w:pos="567"/>
          <w:tab w:val="left" w:pos="851"/>
        </w:tabs>
        <w:spacing w:before="0" w:line="276" w:lineRule="auto"/>
        <w:ind w:firstLine="426"/>
        <w:rPr>
          <w:sz w:val="28"/>
          <w:szCs w:val="28"/>
        </w:rPr>
      </w:pPr>
      <w:r w:rsidRPr="00822E41">
        <w:rPr>
          <w:sz w:val="28"/>
          <w:szCs w:val="28"/>
        </w:rPr>
        <w:t>отражать степень научной новизны</w:t>
      </w:r>
      <w:r w:rsidR="008268D2" w:rsidRPr="00822E41">
        <w:rPr>
          <w:sz w:val="28"/>
          <w:szCs w:val="28"/>
        </w:rPr>
        <w:t xml:space="preserve"> </w:t>
      </w:r>
      <w:r w:rsidR="00FE1637" w:rsidRPr="00822E41">
        <w:rPr>
          <w:sz w:val="28"/>
          <w:szCs w:val="28"/>
        </w:rPr>
        <w:t>исследования</w:t>
      </w:r>
      <w:r w:rsidR="00E54ABE" w:rsidRPr="00822E41">
        <w:rPr>
          <w:sz w:val="28"/>
          <w:szCs w:val="28"/>
        </w:rPr>
        <w:t>.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Таким образом, </w:t>
      </w:r>
      <w:r w:rsidR="00D55ADA" w:rsidRPr="00822E41">
        <w:rPr>
          <w:sz w:val="28"/>
          <w:szCs w:val="28"/>
        </w:rPr>
        <w:t xml:space="preserve">ВКР </w:t>
      </w:r>
      <w:r w:rsidRPr="00822E41">
        <w:rPr>
          <w:sz w:val="28"/>
          <w:szCs w:val="28"/>
        </w:rPr>
        <w:t xml:space="preserve">показывает уровень знания магистрантом методов научного исследования сложных социальных явлений, умения обобщать и делать выводы, обоснованные предложения и давать рекомендации в рамках предмета исследования. </w:t>
      </w:r>
    </w:p>
    <w:p w:rsidR="00E54ABE" w:rsidRDefault="00D55ADA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ВКР </w:t>
      </w:r>
      <w:r w:rsidR="00E54ABE" w:rsidRPr="00822E41">
        <w:rPr>
          <w:sz w:val="28"/>
          <w:szCs w:val="28"/>
        </w:rPr>
        <w:t>оформляется в виде текста с приложениями и списком использованной литературы. Оптимальный объем квалификационной работы (магисте</w:t>
      </w:r>
      <w:r w:rsidR="00853B64" w:rsidRPr="00822E41">
        <w:rPr>
          <w:sz w:val="28"/>
          <w:szCs w:val="28"/>
        </w:rPr>
        <w:t xml:space="preserve">рской диссертации) — не менее </w:t>
      </w:r>
      <w:r w:rsidR="008268D2" w:rsidRPr="00822E41">
        <w:rPr>
          <w:sz w:val="28"/>
          <w:szCs w:val="28"/>
        </w:rPr>
        <w:t>50</w:t>
      </w:r>
      <w:r w:rsidR="00C27CA9">
        <w:rPr>
          <w:sz w:val="28"/>
          <w:szCs w:val="28"/>
        </w:rPr>
        <w:t xml:space="preserve"> страниц</w:t>
      </w:r>
      <w:r w:rsidR="00E54ABE" w:rsidRPr="00822E41">
        <w:rPr>
          <w:sz w:val="28"/>
          <w:szCs w:val="28"/>
        </w:rPr>
        <w:t xml:space="preserve"> </w:t>
      </w:r>
      <w:r w:rsidR="008268D2" w:rsidRPr="00822E41">
        <w:rPr>
          <w:sz w:val="28"/>
          <w:szCs w:val="28"/>
        </w:rPr>
        <w:t>основного</w:t>
      </w:r>
      <w:r w:rsidR="00E54ABE" w:rsidRPr="00822E41">
        <w:rPr>
          <w:sz w:val="28"/>
          <w:szCs w:val="28"/>
        </w:rPr>
        <w:t xml:space="preserve"> текста</w:t>
      </w:r>
      <w:r w:rsidR="00C27CA9">
        <w:rPr>
          <w:sz w:val="28"/>
          <w:szCs w:val="28"/>
        </w:rPr>
        <w:t xml:space="preserve"> (без библиографического списка и приложений) и не более 70 страниц</w:t>
      </w:r>
      <w:r w:rsidR="00E54ABE" w:rsidRPr="00822E41">
        <w:rPr>
          <w:sz w:val="28"/>
          <w:szCs w:val="28"/>
        </w:rPr>
        <w:t xml:space="preserve">. </w:t>
      </w:r>
    </w:p>
    <w:p w:rsidR="00822E41" w:rsidRPr="00822E41" w:rsidRDefault="00822E41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</w:p>
    <w:p w:rsidR="00E54ABE" w:rsidRPr="00822E41" w:rsidRDefault="00822E41" w:rsidP="00822E41">
      <w:pPr>
        <w:numPr>
          <w:ilvl w:val="1"/>
          <w:numId w:val="26"/>
        </w:numPr>
        <w:tabs>
          <w:tab w:val="left" w:pos="851"/>
        </w:tabs>
        <w:spacing w:line="276" w:lineRule="auto"/>
        <w:ind w:left="0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C29FF" w:rsidRPr="00822E41">
        <w:rPr>
          <w:b/>
          <w:bCs/>
          <w:sz w:val="28"/>
          <w:szCs w:val="28"/>
        </w:rPr>
        <w:t>Рекомендации по написанию и оформлению выпускной квалификационной работы (магистерской диссертации)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b/>
          <w:bCs/>
          <w:sz w:val="28"/>
          <w:szCs w:val="28"/>
        </w:rPr>
      </w:pP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center"/>
        <w:rPr>
          <w:b/>
          <w:bCs/>
          <w:sz w:val="28"/>
          <w:szCs w:val="28"/>
        </w:rPr>
      </w:pPr>
      <w:r w:rsidRPr="00822E41">
        <w:rPr>
          <w:b/>
          <w:bCs/>
          <w:sz w:val="28"/>
          <w:szCs w:val="28"/>
        </w:rPr>
        <w:t>Подготовительный этап</w:t>
      </w:r>
    </w:p>
    <w:p w:rsidR="008268D2" w:rsidRPr="00822E41" w:rsidRDefault="008268D2" w:rsidP="00822E41">
      <w:pPr>
        <w:tabs>
          <w:tab w:val="left" w:pos="851"/>
        </w:tabs>
        <w:spacing w:line="276" w:lineRule="auto"/>
        <w:ind w:firstLine="426"/>
        <w:jc w:val="center"/>
        <w:rPr>
          <w:b/>
          <w:bCs/>
          <w:sz w:val="28"/>
          <w:szCs w:val="28"/>
        </w:rPr>
      </w:pP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На подготовительном этапе работы магистранту назначается </w:t>
      </w:r>
      <w:r w:rsidR="008268D2" w:rsidRPr="00822E41">
        <w:rPr>
          <w:sz w:val="28"/>
          <w:szCs w:val="28"/>
        </w:rPr>
        <w:t xml:space="preserve">научный руководитель и определяется </w:t>
      </w:r>
      <w:r w:rsidRPr="00822E41">
        <w:rPr>
          <w:sz w:val="28"/>
          <w:szCs w:val="28"/>
        </w:rPr>
        <w:t>тема</w:t>
      </w:r>
      <w:r w:rsidR="008268D2" w:rsidRPr="00822E41">
        <w:rPr>
          <w:sz w:val="28"/>
          <w:szCs w:val="28"/>
        </w:rPr>
        <w:t>тика диссертационного исследования.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При выборе и согласовании темы ВКР учитывается предыдущая </w:t>
      </w:r>
      <w:r w:rsidR="008268D2" w:rsidRPr="00822E41">
        <w:rPr>
          <w:sz w:val="28"/>
          <w:szCs w:val="28"/>
        </w:rPr>
        <w:t>индивидуальная образовательная траектория</w:t>
      </w:r>
      <w:r w:rsidRPr="00822E41">
        <w:rPr>
          <w:sz w:val="28"/>
          <w:szCs w:val="28"/>
        </w:rPr>
        <w:t xml:space="preserve"> магистранта. Тема выбранного исследования для магистерской диссертации отражается в индивидуальном плане магистранта, который составляется в 2-х экземплярах (руководителю магистерской программы и магистранту).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Выбранная тема магистерской диссертации должна быть актуальной, отличаться научной новизной и иметь практическую значимость.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Научный руководитель </w:t>
      </w:r>
      <w:r w:rsidR="00F51E44" w:rsidRPr="00822E41">
        <w:rPr>
          <w:sz w:val="28"/>
          <w:szCs w:val="28"/>
        </w:rPr>
        <w:t>ВКР</w:t>
      </w:r>
      <w:r w:rsidR="007204D4">
        <w:rPr>
          <w:sz w:val="28"/>
          <w:szCs w:val="28"/>
        </w:rPr>
        <w:t xml:space="preserve"> впоследствии</w:t>
      </w:r>
      <w:r w:rsidRPr="00822E41">
        <w:rPr>
          <w:sz w:val="28"/>
          <w:szCs w:val="28"/>
        </w:rPr>
        <w:t xml:space="preserve">: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• осуществляет непосредственное руководство и контроль за процессом исследования;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• оказывает магистранту помощь в составлении календарного плана-графика на весь период выполнения </w:t>
      </w:r>
      <w:r w:rsidR="00F51E44" w:rsidRPr="00822E41">
        <w:rPr>
          <w:sz w:val="28"/>
          <w:szCs w:val="28"/>
        </w:rPr>
        <w:t>ВКР</w:t>
      </w:r>
      <w:r w:rsidRPr="00822E41">
        <w:rPr>
          <w:sz w:val="28"/>
          <w:szCs w:val="28"/>
        </w:rPr>
        <w:t xml:space="preserve">;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• рекомендует магистранту необходимые основные законодательные, нормативные правовые акты, научную, методическую литературу; справочные материалы, учебники, учебные пособия и другие источники по теме;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• оказывает предусмотренные расписанием консультации;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• проверяет выполнение работы (по частям и в целом). </w:t>
      </w:r>
    </w:p>
    <w:p w:rsidR="004D74D8" w:rsidRDefault="004D74D8" w:rsidP="00822E41">
      <w:pPr>
        <w:tabs>
          <w:tab w:val="left" w:pos="851"/>
        </w:tabs>
        <w:spacing w:line="276" w:lineRule="auto"/>
        <w:ind w:firstLine="426"/>
        <w:jc w:val="center"/>
        <w:rPr>
          <w:b/>
          <w:bCs/>
          <w:sz w:val="28"/>
          <w:szCs w:val="28"/>
        </w:rPr>
      </w:pPr>
      <w:bookmarkStart w:id="1" w:name="_Toc70266567"/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center"/>
        <w:rPr>
          <w:b/>
          <w:bCs/>
          <w:sz w:val="28"/>
          <w:szCs w:val="28"/>
        </w:rPr>
      </w:pPr>
      <w:r w:rsidRPr="00822E41">
        <w:rPr>
          <w:b/>
          <w:bCs/>
          <w:sz w:val="28"/>
          <w:szCs w:val="28"/>
        </w:rPr>
        <w:t>Основной этап</w:t>
      </w:r>
    </w:p>
    <w:p w:rsidR="008268D2" w:rsidRPr="00822E41" w:rsidRDefault="008268D2" w:rsidP="00822E41">
      <w:pPr>
        <w:tabs>
          <w:tab w:val="left" w:pos="851"/>
        </w:tabs>
        <w:spacing w:line="276" w:lineRule="auto"/>
        <w:ind w:firstLine="426"/>
        <w:jc w:val="center"/>
        <w:rPr>
          <w:b/>
          <w:bCs/>
          <w:sz w:val="28"/>
          <w:szCs w:val="28"/>
        </w:rPr>
      </w:pP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b/>
          <w:bCs/>
          <w:i/>
          <w:iCs/>
          <w:sz w:val="28"/>
          <w:szCs w:val="28"/>
        </w:rPr>
      </w:pPr>
      <w:bookmarkStart w:id="2" w:name="_Toc70266568"/>
      <w:bookmarkEnd w:id="1"/>
      <w:r w:rsidRPr="00822E41">
        <w:rPr>
          <w:b/>
          <w:bCs/>
          <w:iCs/>
          <w:sz w:val="28"/>
          <w:szCs w:val="28"/>
        </w:rPr>
        <w:t>1. Составление плана вы</w:t>
      </w:r>
      <w:r w:rsidR="008268D2" w:rsidRPr="00822E41">
        <w:rPr>
          <w:b/>
          <w:bCs/>
          <w:iCs/>
          <w:sz w:val="28"/>
          <w:szCs w:val="28"/>
        </w:rPr>
        <w:t>пускной квалификационной работы</w:t>
      </w:r>
    </w:p>
    <w:p w:rsidR="008268D2" w:rsidRPr="00822E41" w:rsidRDefault="008268D2" w:rsidP="00822E41">
      <w:pPr>
        <w:tabs>
          <w:tab w:val="left" w:pos="851"/>
        </w:tabs>
        <w:spacing w:line="276" w:lineRule="auto"/>
        <w:ind w:firstLine="426"/>
        <w:jc w:val="both"/>
        <w:rPr>
          <w:b/>
          <w:bCs/>
          <w:sz w:val="28"/>
          <w:szCs w:val="28"/>
        </w:rPr>
      </w:pP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bCs/>
          <w:sz w:val="28"/>
          <w:szCs w:val="28"/>
        </w:rPr>
      </w:pPr>
      <w:r w:rsidRPr="00822E41">
        <w:rPr>
          <w:bCs/>
          <w:sz w:val="28"/>
          <w:szCs w:val="28"/>
        </w:rPr>
        <w:t xml:space="preserve">План </w:t>
      </w:r>
      <w:r w:rsidR="00F51E44" w:rsidRPr="00822E41">
        <w:rPr>
          <w:bCs/>
          <w:sz w:val="28"/>
          <w:szCs w:val="28"/>
        </w:rPr>
        <w:t>ВКР</w:t>
      </w:r>
      <w:r w:rsidRPr="00822E41">
        <w:rPr>
          <w:bCs/>
          <w:sz w:val="28"/>
          <w:szCs w:val="28"/>
        </w:rPr>
        <w:t xml:space="preserve"> представляет собой составленный в определенном порядке наряду с введением и заключением перечень глав и развернутый перечень параграфов (вопросов) к каждой главе.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bCs/>
          <w:sz w:val="28"/>
          <w:szCs w:val="28"/>
        </w:rPr>
      </w:pPr>
      <w:r w:rsidRPr="00822E41">
        <w:rPr>
          <w:bCs/>
          <w:sz w:val="28"/>
          <w:szCs w:val="28"/>
        </w:rPr>
        <w:t xml:space="preserve">Правильно составленный план служит основой в подготовке </w:t>
      </w:r>
      <w:r w:rsidR="00F51E44" w:rsidRPr="00822E41">
        <w:rPr>
          <w:bCs/>
          <w:sz w:val="28"/>
          <w:szCs w:val="28"/>
        </w:rPr>
        <w:t>ВКР</w:t>
      </w:r>
      <w:r w:rsidRPr="00822E41">
        <w:rPr>
          <w:bCs/>
          <w:sz w:val="28"/>
          <w:szCs w:val="28"/>
        </w:rPr>
        <w:t xml:space="preserve"> магистранту; помогает ему систематизировать научно-методический, научно-практический материал, обеспечить последовательность его изложения.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bCs/>
          <w:sz w:val="28"/>
          <w:szCs w:val="28"/>
        </w:rPr>
      </w:pPr>
      <w:r w:rsidRPr="00822E41">
        <w:rPr>
          <w:bCs/>
          <w:sz w:val="28"/>
          <w:szCs w:val="28"/>
        </w:rPr>
        <w:t xml:space="preserve">Предварительный план </w:t>
      </w:r>
      <w:r w:rsidR="00F51E44" w:rsidRPr="00822E41">
        <w:rPr>
          <w:bCs/>
          <w:sz w:val="28"/>
          <w:szCs w:val="28"/>
        </w:rPr>
        <w:t>ВКР</w:t>
      </w:r>
      <w:r w:rsidRPr="00822E41">
        <w:rPr>
          <w:bCs/>
          <w:sz w:val="28"/>
          <w:szCs w:val="28"/>
        </w:rPr>
        <w:t xml:space="preserve"> магистрант составляет самостоятельно, а затем согласовывает и утверждает его с научным руководителем.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bCs/>
          <w:sz w:val="28"/>
          <w:szCs w:val="28"/>
        </w:rPr>
      </w:pPr>
      <w:r w:rsidRPr="00822E41">
        <w:rPr>
          <w:bCs/>
          <w:sz w:val="28"/>
          <w:szCs w:val="28"/>
        </w:rPr>
        <w:t xml:space="preserve">Согласно традиционной структуре </w:t>
      </w:r>
      <w:r w:rsidR="00D55ADA" w:rsidRPr="00822E41">
        <w:rPr>
          <w:bCs/>
          <w:sz w:val="28"/>
          <w:szCs w:val="28"/>
        </w:rPr>
        <w:t xml:space="preserve">ВКР </w:t>
      </w:r>
      <w:r w:rsidRPr="00822E41">
        <w:rPr>
          <w:bCs/>
          <w:sz w:val="28"/>
          <w:szCs w:val="28"/>
        </w:rPr>
        <w:t xml:space="preserve">должна состоять из введения, двух-трех глав, заключения, списка литературы, приложений. </w:t>
      </w:r>
      <w:r w:rsidR="008268D2" w:rsidRPr="00822E41">
        <w:rPr>
          <w:bCs/>
          <w:sz w:val="28"/>
          <w:szCs w:val="28"/>
        </w:rPr>
        <w:t xml:space="preserve">Главы могут структурироваться на параграфы.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bCs/>
          <w:sz w:val="28"/>
          <w:szCs w:val="28"/>
        </w:rPr>
      </w:pPr>
      <w:r w:rsidRPr="00822E41">
        <w:rPr>
          <w:bCs/>
          <w:sz w:val="28"/>
          <w:szCs w:val="28"/>
        </w:rPr>
        <w:t xml:space="preserve">План </w:t>
      </w:r>
      <w:r w:rsidR="00F51E44" w:rsidRPr="00822E41">
        <w:rPr>
          <w:bCs/>
          <w:sz w:val="28"/>
          <w:szCs w:val="28"/>
        </w:rPr>
        <w:t xml:space="preserve">ВКР </w:t>
      </w:r>
      <w:r w:rsidRPr="00822E41">
        <w:rPr>
          <w:bCs/>
          <w:sz w:val="28"/>
          <w:szCs w:val="28"/>
        </w:rPr>
        <w:t xml:space="preserve">имеет динамичный характер. В процессе работы план может уточняться: расширяться отдельные главы и параграфы, вводиться новые параграфы с учетом собранного материала; другие параграфы, наоборот, могут сокращаться.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bCs/>
          <w:sz w:val="28"/>
          <w:szCs w:val="28"/>
        </w:rPr>
      </w:pPr>
      <w:r w:rsidRPr="00822E41">
        <w:rPr>
          <w:bCs/>
          <w:sz w:val="28"/>
          <w:szCs w:val="28"/>
        </w:rPr>
        <w:t xml:space="preserve">Все изменения в плане должны быть согласованы с научным руководителем, окончательный вариант плана </w:t>
      </w:r>
      <w:r w:rsidR="00F51E44" w:rsidRPr="00822E41">
        <w:rPr>
          <w:bCs/>
          <w:sz w:val="28"/>
          <w:szCs w:val="28"/>
        </w:rPr>
        <w:t>ВКР</w:t>
      </w:r>
      <w:r w:rsidRPr="00822E41">
        <w:rPr>
          <w:bCs/>
          <w:sz w:val="28"/>
          <w:szCs w:val="28"/>
        </w:rPr>
        <w:t xml:space="preserve"> утверждается научным руководителем. </w:t>
      </w:r>
    </w:p>
    <w:p w:rsidR="00F51E44" w:rsidRPr="00822E41" w:rsidRDefault="00F51E44" w:rsidP="00822E41">
      <w:pPr>
        <w:tabs>
          <w:tab w:val="left" w:pos="851"/>
        </w:tabs>
        <w:spacing w:line="276" w:lineRule="auto"/>
        <w:ind w:firstLine="426"/>
        <w:jc w:val="both"/>
        <w:rPr>
          <w:b/>
          <w:bCs/>
          <w:iCs/>
          <w:sz w:val="28"/>
          <w:szCs w:val="28"/>
        </w:rPr>
      </w:pPr>
      <w:bookmarkStart w:id="3" w:name="_Toc70266569"/>
      <w:bookmarkEnd w:id="2"/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b/>
          <w:bCs/>
          <w:iCs/>
          <w:sz w:val="28"/>
          <w:szCs w:val="28"/>
        </w:rPr>
      </w:pPr>
      <w:r w:rsidRPr="00822E41">
        <w:rPr>
          <w:b/>
          <w:bCs/>
          <w:iCs/>
          <w:sz w:val="28"/>
          <w:szCs w:val="28"/>
        </w:rPr>
        <w:t>2.</w:t>
      </w:r>
      <w:r w:rsidRPr="00822E41">
        <w:rPr>
          <w:b/>
          <w:bCs/>
          <w:i/>
          <w:iCs/>
          <w:sz w:val="28"/>
          <w:szCs w:val="28"/>
        </w:rPr>
        <w:t xml:space="preserve"> </w:t>
      </w:r>
      <w:r w:rsidRPr="00822E41">
        <w:rPr>
          <w:b/>
          <w:bCs/>
          <w:iCs/>
          <w:sz w:val="28"/>
          <w:szCs w:val="28"/>
        </w:rPr>
        <w:t>Подбор, анализ и обобщение законов и иных нормативных правовых актов, литературн</w:t>
      </w:r>
      <w:r w:rsidR="00F51E44" w:rsidRPr="00822E41">
        <w:rPr>
          <w:b/>
          <w:bCs/>
          <w:iCs/>
          <w:sz w:val="28"/>
          <w:szCs w:val="28"/>
        </w:rPr>
        <w:t>ых источников</w:t>
      </w:r>
    </w:p>
    <w:p w:rsidR="00F51E44" w:rsidRPr="00822E41" w:rsidRDefault="00F51E44" w:rsidP="00822E41">
      <w:pPr>
        <w:tabs>
          <w:tab w:val="left" w:pos="851"/>
        </w:tabs>
        <w:spacing w:line="276" w:lineRule="auto"/>
        <w:ind w:firstLine="426"/>
        <w:jc w:val="both"/>
        <w:rPr>
          <w:b/>
          <w:bCs/>
          <w:sz w:val="28"/>
          <w:szCs w:val="28"/>
        </w:rPr>
      </w:pPr>
    </w:p>
    <w:p w:rsidR="00E54ABE" w:rsidRPr="00822E41" w:rsidRDefault="00D55ADA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bCs/>
          <w:sz w:val="28"/>
          <w:szCs w:val="28"/>
        </w:rPr>
        <w:t>ВКР</w:t>
      </w:r>
      <w:r w:rsidR="00E54ABE" w:rsidRPr="00822E41">
        <w:rPr>
          <w:sz w:val="28"/>
          <w:szCs w:val="28"/>
        </w:rPr>
        <w:t xml:space="preserve"> выполняется магистрантом на основе анализа действующего законодательства, подзаконных и иных нормативных актов, научной, практической и методической литературы.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Знание нормативных правовых актов Российской Федерации и умение ими пользоваться в современный период необходимы каждому выпускнику.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Важно, чтобы магистрант не только хорошо знал методологическую базу по теме исследования, но и имел представление о фактических правовых последствиях применения того или иного закона. Практически по любой теме </w:t>
      </w:r>
      <w:r w:rsidR="00F51E44" w:rsidRPr="00822E41">
        <w:rPr>
          <w:sz w:val="28"/>
          <w:szCs w:val="28"/>
        </w:rPr>
        <w:t>ВКР</w:t>
      </w:r>
      <w:r w:rsidRPr="00822E41">
        <w:rPr>
          <w:sz w:val="28"/>
          <w:szCs w:val="28"/>
        </w:rPr>
        <w:t xml:space="preserve"> может использоваться тот или иной закон Российской Федерации.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Для выполнения </w:t>
      </w:r>
      <w:r w:rsidR="00F51E44" w:rsidRPr="00822E41">
        <w:rPr>
          <w:bCs/>
          <w:sz w:val="28"/>
          <w:szCs w:val="28"/>
        </w:rPr>
        <w:t>ВКР</w:t>
      </w:r>
      <w:r w:rsidRPr="00822E41">
        <w:rPr>
          <w:sz w:val="28"/>
          <w:szCs w:val="28"/>
        </w:rPr>
        <w:t xml:space="preserve"> магистранту рекомендуется использо</w:t>
      </w:r>
      <w:r w:rsidR="007204D4">
        <w:rPr>
          <w:sz w:val="28"/>
          <w:szCs w:val="28"/>
        </w:rPr>
        <w:t>вать следующие виды</w:t>
      </w:r>
      <w:r w:rsidRPr="00822E41">
        <w:rPr>
          <w:sz w:val="28"/>
          <w:szCs w:val="28"/>
        </w:rPr>
        <w:t xml:space="preserve"> нормативных правовых актов: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• Конституция РФ; </w:t>
      </w:r>
    </w:p>
    <w:p w:rsidR="00D55ADA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• федеральные </w:t>
      </w:r>
      <w:r w:rsidR="00D55ADA" w:rsidRPr="00822E41">
        <w:rPr>
          <w:sz w:val="28"/>
          <w:szCs w:val="28"/>
        </w:rPr>
        <w:t xml:space="preserve">конституционные </w:t>
      </w:r>
      <w:r w:rsidRPr="00822E41">
        <w:rPr>
          <w:sz w:val="28"/>
          <w:szCs w:val="28"/>
        </w:rPr>
        <w:t xml:space="preserve">законы; </w:t>
      </w:r>
    </w:p>
    <w:p w:rsidR="00D55ADA" w:rsidRPr="00822E41" w:rsidRDefault="00D55ADA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lastRenderedPageBreak/>
        <w:t xml:space="preserve">• федеральные законы;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• указы Президента РФ и постановления Правительства РФ;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• нормативные</w:t>
      </w:r>
      <w:r w:rsidR="00E16952">
        <w:rPr>
          <w:sz w:val="28"/>
          <w:szCs w:val="28"/>
        </w:rPr>
        <w:t xml:space="preserve"> правовые</w:t>
      </w:r>
      <w:r w:rsidRPr="00822E41">
        <w:rPr>
          <w:sz w:val="28"/>
          <w:szCs w:val="28"/>
        </w:rPr>
        <w:t xml:space="preserve"> акты органов исполнительной власти РФ;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• законы и иные нормативные правовые акты субъектов РФ;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• акты органов местного самоуправления;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• государственные стандарты, методические указания, инструктивные письма и т.д.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Необходимая литература по теме </w:t>
      </w:r>
      <w:r w:rsidRPr="00822E41">
        <w:rPr>
          <w:bCs/>
          <w:sz w:val="28"/>
          <w:szCs w:val="28"/>
        </w:rPr>
        <w:t xml:space="preserve">магистерской диссертации </w:t>
      </w:r>
      <w:r w:rsidRPr="00822E41">
        <w:rPr>
          <w:sz w:val="28"/>
          <w:szCs w:val="28"/>
        </w:rPr>
        <w:t>подбирается магистрантом с учетом рекомендаций руководителя, при помощи</w:t>
      </w:r>
      <w:r w:rsidR="007204D4">
        <w:rPr>
          <w:sz w:val="28"/>
          <w:szCs w:val="28"/>
        </w:rPr>
        <w:t xml:space="preserve"> электронных  библиотечных систем, справочных правовых</w:t>
      </w:r>
      <w:r w:rsidRPr="00822E41">
        <w:rPr>
          <w:sz w:val="28"/>
          <w:szCs w:val="28"/>
        </w:rPr>
        <w:t xml:space="preserve"> систем. Для этих целей могут быть использованы каталоги книг, указатели журнальных статей, специальные библиографические справочники, тематические сборники литературы, периодически выпускаемые отдельными издательствами, имеющиеся в различных библиотеках, информационные ресурсы научной библиотеки ТвГУ.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При подготовке </w:t>
      </w:r>
      <w:r w:rsidR="00F51E44" w:rsidRPr="00822E41">
        <w:rPr>
          <w:bCs/>
          <w:sz w:val="28"/>
          <w:szCs w:val="28"/>
        </w:rPr>
        <w:t>ВКР</w:t>
      </w:r>
      <w:r w:rsidRPr="00822E41">
        <w:rPr>
          <w:sz w:val="28"/>
          <w:szCs w:val="28"/>
        </w:rPr>
        <w:t xml:space="preserve"> используются монографии, учебники, учебные пособия, справочники, а также статьи, материалы информационной сети Интернет, справочные правовые системы </w:t>
      </w:r>
      <w:r w:rsidR="00F51E44" w:rsidRPr="00822E41">
        <w:rPr>
          <w:sz w:val="28"/>
          <w:szCs w:val="28"/>
        </w:rPr>
        <w:t>«</w:t>
      </w:r>
      <w:r w:rsidRPr="00822E41">
        <w:rPr>
          <w:sz w:val="28"/>
          <w:szCs w:val="28"/>
        </w:rPr>
        <w:t>Гарант</w:t>
      </w:r>
      <w:r w:rsidR="00F51E44" w:rsidRPr="00822E41">
        <w:rPr>
          <w:sz w:val="28"/>
          <w:szCs w:val="28"/>
        </w:rPr>
        <w:t>»</w:t>
      </w:r>
      <w:r w:rsidRPr="00822E41">
        <w:rPr>
          <w:sz w:val="28"/>
          <w:szCs w:val="28"/>
        </w:rPr>
        <w:t xml:space="preserve">, </w:t>
      </w:r>
      <w:r w:rsidR="00F51E44" w:rsidRPr="00822E41">
        <w:rPr>
          <w:sz w:val="28"/>
          <w:szCs w:val="28"/>
        </w:rPr>
        <w:t>«КонсультантПлюс»</w:t>
      </w:r>
      <w:r w:rsidRPr="00822E41">
        <w:rPr>
          <w:sz w:val="28"/>
          <w:szCs w:val="28"/>
        </w:rPr>
        <w:t xml:space="preserve">, </w:t>
      </w:r>
      <w:r w:rsidR="00F51E44" w:rsidRPr="00822E41">
        <w:rPr>
          <w:sz w:val="28"/>
          <w:szCs w:val="28"/>
        </w:rPr>
        <w:t>«</w:t>
      </w:r>
      <w:r w:rsidRPr="00822E41">
        <w:rPr>
          <w:sz w:val="28"/>
          <w:szCs w:val="28"/>
        </w:rPr>
        <w:t>Кодекс</w:t>
      </w:r>
      <w:r w:rsidR="00F51E44" w:rsidRPr="00822E41">
        <w:rPr>
          <w:sz w:val="28"/>
          <w:szCs w:val="28"/>
        </w:rPr>
        <w:t>»</w:t>
      </w:r>
      <w:r w:rsidRPr="00822E41">
        <w:rPr>
          <w:sz w:val="28"/>
          <w:szCs w:val="28"/>
        </w:rPr>
        <w:t xml:space="preserve">, </w:t>
      </w:r>
      <w:r w:rsidR="00F51E44" w:rsidRPr="00822E41">
        <w:rPr>
          <w:sz w:val="28"/>
          <w:szCs w:val="28"/>
        </w:rPr>
        <w:t>«</w:t>
      </w:r>
      <w:r w:rsidRPr="00822E41">
        <w:rPr>
          <w:sz w:val="28"/>
          <w:szCs w:val="28"/>
        </w:rPr>
        <w:t>Эталон</w:t>
      </w:r>
      <w:r w:rsidR="00F51E44" w:rsidRPr="00822E41">
        <w:rPr>
          <w:sz w:val="28"/>
          <w:szCs w:val="28"/>
        </w:rPr>
        <w:t>»</w:t>
      </w:r>
      <w:r w:rsidRPr="00822E41">
        <w:rPr>
          <w:sz w:val="28"/>
          <w:szCs w:val="28"/>
        </w:rPr>
        <w:t xml:space="preserve"> и др.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Выдержки из нормативных правовых актов, авторские высказывания и др. цитируются дословно либо излагаются своими словами. </w:t>
      </w:r>
    </w:p>
    <w:p w:rsidR="00F51E44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После каждого цитирования обязательна ссылка на автора и источник - место издания, год издания, номер страницы.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b/>
          <w:bCs/>
          <w:iCs/>
          <w:sz w:val="28"/>
          <w:szCs w:val="28"/>
        </w:rPr>
      </w:pPr>
      <w:bookmarkStart w:id="4" w:name="_Toc70266570"/>
      <w:bookmarkEnd w:id="3"/>
      <w:r w:rsidRPr="00822E41">
        <w:rPr>
          <w:b/>
          <w:bCs/>
          <w:iCs/>
          <w:sz w:val="28"/>
          <w:szCs w:val="28"/>
        </w:rPr>
        <w:t xml:space="preserve">3. Сбор и </w:t>
      </w:r>
      <w:r w:rsidR="00F51E44" w:rsidRPr="00822E41">
        <w:rPr>
          <w:b/>
          <w:bCs/>
          <w:iCs/>
          <w:sz w:val="28"/>
          <w:szCs w:val="28"/>
        </w:rPr>
        <w:t>анализ практического материала</w:t>
      </w:r>
    </w:p>
    <w:p w:rsidR="00F51E44" w:rsidRPr="00822E41" w:rsidRDefault="00F51E44" w:rsidP="00822E41">
      <w:pPr>
        <w:tabs>
          <w:tab w:val="left" w:pos="851"/>
        </w:tabs>
        <w:spacing w:line="276" w:lineRule="auto"/>
        <w:ind w:firstLine="426"/>
        <w:jc w:val="both"/>
        <w:rPr>
          <w:b/>
          <w:bCs/>
          <w:sz w:val="28"/>
          <w:szCs w:val="28"/>
        </w:rPr>
      </w:pP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Эффективность сбора практического материала для </w:t>
      </w:r>
      <w:r w:rsidR="00F51E44" w:rsidRPr="00822E41">
        <w:rPr>
          <w:bCs/>
          <w:sz w:val="28"/>
          <w:szCs w:val="28"/>
        </w:rPr>
        <w:t xml:space="preserve">ВКР </w:t>
      </w:r>
      <w:r w:rsidRPr="00822E41">
        <w:rPr>
          <w:sz w:val="28"/>
          <w:szCs w:val="28"/>
        </w:rPr>
        <w:t xml:space="preserve">в значительной степени зависит от того, насколько магистрант понимает предмет своего исследования. </w:t>
      </w:r>
      <w:r w:rsidR="00F51E44" w:rsidRPr="00822E41">
        <w:rPr>
          <w:sz w:val="28"/>
          <w:szCs w:val="28"/>
        </w:rPr>
        <w:t xml:space="preserve">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В процессе отбора материала у магистранта постепенно вырабатывается необходимый каждому будущему специалисту научно-исследовательский подход к практике.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В процессе обработки полученных данных используются такие взаимосвязанные научные методы исследования, как анализ и синтез.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Анализ — логический прием разделения целого на отдельные элементы и изучение каждого из них в отдельности во взаимосвязи с целым.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Синтез — объединение результатов для формирования (проектирования) целого. Методы анализа и синтеза взаимосвязаны. </w:t>
      </w:r>
    </w:p>
    <w:p w:rsidR="00F51E44" w:rsidRPr="00822E41" w:rsidRDefault="00F51E44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b/>
          <w:bCs/>
          <w:i/>
          <w:iCs/>
          <w:sz w:val="28"/>
          <w:szCs w:val="28"/>
        </w:rPr>
      </w:pPr>
      <w:bookmarkStart w:id="5" w:name="_Toc70266573"/>
      <w:bookmarkEnd w:id="4"/>
      <w:r w:rsidRPr="00822E41">
        <w:rPr>
          <w:b/>
          <w:bCs/>
          <w:iCs/>
          <w:sz w:val="28"/>
          <w:szCs w:val="28"/>
        </w:rPr>
        <w:t>4.</w:t>
      </w:r>
      <w:r w:rsidRPr="00822E41">
        <w:rPr>
          <w:b/>
          <w:bCs/>
          <w:i/>
          <w:iCs/>
          <w:sz w:val="28"/>
          <w:szCs w:val="28"/>
        </w:rPr>
        <w:t xml:space="preserve"> </w:t>
      </w:r>
      <w:r w:rsidRPr="00822E41">
        <w:rPr>
          <w:b/>
          <w:bCs/>
          <w:iCs/>
          <w:sz w:val="28"/>
          <w:szCs w:val="28"/>
        </w:rPr>
        <w:t>Структура вы</w:t>
      </w:r>
      <w:r w:rsidR="00F51E44" w:rsidRPr="00822E41">
        <w:rPr>
          <w:b/>
          <w:bCs/>
          <w:iCs/>
          <w:sz w:val="28"/>
          <w:szCs w:val="28"/>
        </w:rPr>
        <w:t>пускной квалификационной работы</w:t>
      </w:r>
      <w:r w:rsidRPr="00822E41">
        <w:rPr>
          <w:b/>
          <w:bCs/>
          <w:i/>
          <w:iCs/>
          <w:sz w:val="28"/>
          <w:szCs w:val="28"/>
        </w:rPr>
        <w:t xml:space="preserve"> </w:t>
      </w:r>
    </w:p>
    <w:p w:rsidR="00F51E44" w:rsidRPr="00822E41" w:rsidRDefault="00F51E44" w:rsidP="00822E41">
      <w:pPr>
        <w:tabs>
          <w:tab w:val="left" w:pos="851"/>
        </w:tabs>
        <w:spacing w:line="276" w:lineRule="auto"/>
        <w:ind w:firstLine="426"/>
        <w:jc w:val="both"/>
        <w:rPr>
          <w:b/>
          <w:bCs/>
          <w:sz w:val="28"/>
          <w:szCs w:val="28"/>
        </w:rPr>
      </w:pP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Структура </w:t>
      </w:r>
      <w:r w:rsidR="00F51E44" w:rsidRPr="00822E41">
        <w:rPr>
          <w:bCs/>
          <w:sz w:val="28"/>
          <w:szCs w:val="28"/>
        </w:rPr>
        <w:t xml:space="preserve">ВКР </w:t>
      </w:r>
      <w:r w:rsidRPr="00822E41">
        <w:rPr>
          <w:sz w:val="28"/>
          <w:szCs w:val="28"/>
        </w:rPr>
        <w:t xml:space="preserve">должна соответствовать утвержденному научным руководителем плану и, как правило, состоять из следующих частей: введения, основной части (глав и параграфов), заключения, библиографии, приложений. </w:t>
      </w:r>
    </w:p>
    <w:p w:rsidR="00E54ABE" w:rsidRPr="00822E41" w:rsidRDefault="00D55ADA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bCs/>
          <w:sz w:val="28"/>
          <w:szCs w:val="28"/>
        </w:rPr>
        <w:t>В</w:t>
      </w:r>
      <w:r w:rsidR="00E54ABE" w:rsidRPr="00822E41">
        <w:rPr>
          <w:bCs/>
          <w:sz w:val="28"/>
          <w:szCs w:val="28"/>
        </w:rPr>
        <w:t>ыпускн</w:t>
      </w:r>
      <w:r w:rsidR="00F51E44" w:rsidRPr="00822E41">
        <w:rPr>
          <w:bCs/>
          <w:sz w:val="28"/>
          <w:szCs w:val="28"/>
        </w:rPr>
        <w:t>ая</w:t>
      </w:r>
      <w:r w:rsidR="00E54ABE" w:rsidRPr="00822E41">
        <w:rPr>
          <w:bCs/>
          <w:sz w:val="28"/>
          <w:szCs w:val="28"/>
        </w:rPr>
        <w:t xml:space="preserve"> квалификационн</w:t>
      </w:r>
      <w:r w:rsidR="00F51E44" w:rsidRPr="00822E41">
        <w:rPr>
          <w:bCs/>
          <w:sz w:val="28"/>
          <w:szCs w:val="28"/>
        </w:rPr>
        <w:t>ая</w:t>
      </w:r>
      <w:r w:rsidR="00F51E44" w:rsidRPr="00822E41">
        <w:rPr>
          <w:sz w:val="28"/>
          <w:szCs w:val="28"/>
        </w:rPr>
        <w:t xml:space="preserve"> работа</w:t>
      </w:r>
      <w:r w:rsidR="00E54ABE" w:rsidRPr="00822E41">
        <w:rPr>
          <w:sz w:val="28"/>
          <w:szCs w:val="28"/>
        </w:rPr>
        <w:t xml:space="preserve"> (магистерск</w:t>
      </w:r>
      <w:r w:rsidR="00F51E44" w:rsidRPr="00822E41">
        <w:rPr>
          <w:sz w:val="28"/>
          <w:szCs w:val="28"/>
        </w:rPr>
        <w:t xml:space="preserve">ая </w:t>
      </w:r>
      <w:r w:rsidR="00E54ABE" w:rsidRPr="00822E41">
        <w:rPr>
          <w:sz w:val="28"/>
          <w:szCs w:val="28"/>
        </w:rPr>
        <w:t>диссертаци</w:t>
      </w:r>
      <w:r w:rsidR="00F51E44" w:rsidRPr="00822E41">
        <w:rPr>
          <w:sz w:val="28"/>
          <w:szCs w:val="28"/>
        </w:rPr>
        <w:t>я</w:t>
      </w:r>
      <w:r w:rsidR="00E54ABE" w:rsidRPr="00822E41">
        <w:rPr>
          <w:sz w:val="28"/>
          <w:szCs w:val="28"/>
        </w:rPr>
        <w:t xml:space="preserve">) начинается с титульного листа (приложение 1).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После чего должно быть оглавление (содержание), которое включает перечисление частей работы, начиная с введения и заканчивая приложениями с указанием страниц.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Номер</w:t>
      </w:r>
      <w:r w:rsidR="00D55ADA" w:rsidRPr="00822E41">
        <w:rPr>
          <w:sz w:val="28"/>
          <w:szCs w:val="28"/>
        </w:rPr>
        <w:t xml:space="preserve"> страницы</w:t>
      </w:r>
      <w:r w:rsidRPr="00822E41">
        <w:rPr>
          <w:sz w:val="28"/>
          <w:szCs w:val="28"/>
        </w:rPr>
        <w:t xml:space="preserve"> проставляется арабскими цифрами в </w:t>
      </w:r>
      <w:r w:rsidR="00D55ADA" w:rsidRPr="00822E41">
        <w:rPr>
          <w:sz w:val="28"/>
          <w:szCs w:val="28"/>
        </w:rPr>
        <w:t>правом нижнем углу</w:t>
      </w:r>
      <w:r w:rsidRPr="00822E41">
        <w:rPr>
          <w:sz w:val="28"/>
          <w:szCs w:val="28"/>
        </w:rPr>
        <w:t xml:space="preserve"> страницы.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b/>
          <w:bCs/>
          <w:sz w:val="28"/>
          <w:szCs w:val="28"/>
        </w:rPr>
      </w:pPr>
      <w:bookmarkStart w:id="6" w:name="_Toc70266574"/>
      <w:bookmarkEnd w:id="5"/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b/>
          <w:bCs/>
          <w:sz w:val="28"/>
          <w:szCs w:val="28"/>
        </w:rPr>
      </w:pPr>
      <w:r w:rsidRPr="00822E41">
        <w:rPr>
          <w:b/>
          <w:bCs/>
          <w:sz w:val="28"/>
          <w:szCs w:val="28"/>
        </w:rPr>
        <w:t>Введение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Во </w:t>
      </w:r>
      <w:r w:rsidRPr="00822E41">
        <w:rPr>
          <w:iCs/>
          <w:sz w:val="28"/>
          <w:szCs w:val="28"/>
        </w:rPr>
        <w:t>Введении</w:t>
      </w:r>
      <w:r w:rsidRPr="00822E41">
        <w:rPr>
          <w:sz w:val="28"/>
          <w:szCs w:val="28"/>
        </w:rPr>
        <w:t xml:space="preserve"> дается краткое обоснование выбора темы </w:t>
      </w:r>
      <w:r w:rsidR="00D55ADA" w:rsidRPr="00822E41">
        <w:rPr>
          <w:bCs/>
          <w:sz w:val="28"/>
          <w:szCs w:val="28"/>
        </w:rPr>
        <w:t>ВКР</w:t>
      </w:r>
      <w:r w:rsidRPr="00822E41">
        <w:rPr>
          <w:sz w:val="28"/>
          <w:szCs w:val="28"/>
        </w:rPr>
        <w:t>, обосновывается актуальность пробле</w:t>
      </w:r>
      <w:r w:rsidRPr="00822E41">
        <w:rPr>
          <w:sz w:val="28"/>
          <w:szCs w:val="28"/>
        </w:rPr>
        <w:softHyphen/>
        <w:t xml:space="preserve">мы исследования, объект и предмет исследования, определяются цель и задачи, методы исследования проекта. Кроме того, должна быть четко определена теоретическая база исследования, т.е. перечислены все наиболее значимые авторы, проводившие научные или научно-практические исследования по данной проблеме; сформулировано и обосновано отношение </w:t>
      </w:r>
      <w:r w:rsidR="00F51E44" w:rsidRPr="00822E41">
        <w:rPr>
          <w:sz w:val="28"/>
          <w:szCs w:val="28"/>
        </w:rPr>
        <w:t>магистранта</w:t>
      </w:r>
      <w:r w:rsidRPr="00822E41">
        <w:rPr>
          <w:sz w:val="28"/>
          <w:szCs w:val="28"/>
        </w:rPr>
        <w:t xml:space="preserve"> к их научным позициям. Далее следует показать научную новизну и практическую значимость работы. В конце Введения необходимо привести краткое содержание последующих глав </w:t>
      </w:r>
      <w:r w:rsidR="00F51E44" w:rsidRPr="00822E41">
        <w:rPr>
          <w:bCs/>
          <w:sz w:val="28"/>
          <w:szCs w:val="28"/>
        </w:rPr>
        <w:t>ВКР</w:t>
      </w:r>
      <w:r w:rsidRPr="00822E41">
        <w:rPr>
          <w:sz w:val="28"/>
          <w:szCs w:val="28"/>
        </w:rPr>
        <w:t xml:space="preserve">. Введение должно состоять из следующих </w:t>
      </w:r>
      <w:r w:rsidR="00963658">
        <w:rPr>
          <w:sz w:val="28"/>
          <w:szCs w:val="28"/>
        </w:rPr>
        <w:t xml:space="preserve">логически взаимосвязанных </w:t>
      </w:r>
      <w:r w:rsidRPr="00822E41">
        <w:rPr>
          <w:sz w:val="28"/>
          <w:szCs w:val="28"/>
        </w:rPr>
        <w:t xml:space="preserve">частей. </w:t>
      </w:r>
    </w:p>
    <w:p w:rsidR="00853B64" w:rsidRPr="00822E41" w:rsidRDefault="00F51E44" w:rsidP="00822E41">
      <w:pPr>
        <w:tabs>
          <w:tab w:val="left" w:pos="851"/>
        </w:tabs>
        <w:spacing w:line="276" w:lineRule="auto"/>
        <w:ind w:firstLine="426"/>
        <w:jc w:val="both"/>
        <w:rPr>
          <w:b/>
          <w:bCs/>
          <w:sz w:val="28"/>
          <w:szCs w:val="28"/>
        </w:rPr>
      </w:pPr>
      <w:r w:rsidRPr="00822E41">
        <w:rPr>
          <w:b/>
          <w:bCs/>
          <w:sz w:val="28"/>
          <w:szCs w:val="28"/>
        </w:rPr>
        <w:t>а</w:t>
      </w:r>
      <w:r w:rsidR="00E54ABE" w:rsidRPr="00822E41">
        <w:rPr>
          <w:b/>
          <w:bCs/>
          <w:sz w:val="28"/>
          <w:szCs w:val="28"/>
        </w:rPr>
        <w:t xml:space="preserve">) </w:t>
      </w:r>
      <w:r w:rsidR="00853B64" w:rsidRPr="00822E41">
        <w:rPr>
          <w:b/>
          <w:bCs/>
          <w:sz w:val="28"/>
          <w:szCs w:val="28"/>
        </w:rPr>
        <w:t>Цель</w:t>
      </w:r>
    </w:p>
    <w:p w:rsidR="00D55ADA" w:rsidRPr="00822E41" w:rsidRDefault="00D55ADA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Цель исследования </w:t>
      </w:r>
      <w:r w:rsidR="005B0D78">
        <w:rPr>
          <w:sz w:val="28"/>
          <w:szCs w:val="28"/>
        </w:rPr>
        <w:t>— это мысленное прогнозирование</w:t>
      </w:r>
      <w:r w:rsidRPr="00822E41">
        <w:rPr>
          <w:sz w:val="28"/>
          <w:szCs w:val="28"/>
        </w:rPr>
        <w:t xml:space="preserve"> результата, определение оптимальных путей решения задач в условиях выбора методов и приемов исследования в процессе подготовки выпускной квалификационной работы магистрантом. </w:t>
      </w:r>
    </w:p>
    <w:p w:rsidR="00853B64" w:rsidRPr="00822E41" w:rsidRDefault="00853B64" w:rsidP="00822E41">
      <w:pPr>
        <w:tabs>
          <w:tab w:val="left" w:pos="851"/>
        </w:tabs>
        <w:spacing w:line="276" w:lineRule="auto"/>
        <w:ind w:firstLine="426"/>
        <w:jc w:val="both"/>
        <w:rPr>
          <w:bCs/>
          <w:sz w:val="28"/>
          <w:szCs w:val="28"/>
        </w:rPr>
      </w:pPr>
      <w:r w:rsidRPr="00822E41">
        <w:rPr>
          <w:bCs/>
          <w:sz w:val="28"/>
          <w:szCs w:val="28"/>
        </w:rPr>
        <w:t>Необходимо указать</w:t>
      </w:r>
      <w:r w:rsidR="00D55ADA" w:rsidRPr="00822E41">
        <w:rPr>
          <w:bCs/>
          <w:sz w:val="28"/>
          <w:szCs w:val="28"/>
        </w:rPr>
        <w:t>,</w:t>
      </w:r>
      <w:r w:rsidRPr="00822E41">
        <w:rPr>
          <w:bCs/>
          <w:sz w:val="28"/>
          <w:szCs w:val="28"/>
        </w:rPr>
        <w:t xml:space="preserve"> чем обусловлен выбор темы и какой результат должен быть достигнут.</w:t>
      </w:r>
    </w:p>
    <w:p w:rsidR="00853B64" w:rsidRPr="00822E41" w:rsidRDefault="00853B64" w:rsidP="00822E41">
      <w:pPr>
        <w:tabs>
          <w:tab w:val="left" w:pos="851"/>
        </w:tabs>
        <w:spacing w:line="276" w:lineRule="auto"/>
        <w:ind w:firstLine="426"/>
        <w:jc w:val="both"/>
        <w:rPr>
          <w:b/>
          <w:bCs/>
          <w:sz w:val="28"/>
          <w:szCs w:val="28"/>
        </w:rPr>
      </w:pPr>
      <w:r w:rsidRPr="00822E41">
        <w:rPr>
          <w:bCs/>
          <w:sz w:val="28"/>
          <w:szCs w:val="28"/>
        </w:rPr>
        <w:t>Показать</w:t>
      </w:r>
      <w:r w:rsidR="00D55ADA" w:rsidRPr="00822E41">
        <w:rPr>
          <w:bCs/>
          <w:sz w:val="28"/>
          <w:szCs w:val="28"/>
        </w:rPr>
        <w:t>,</w:t>
      </w:r>
      <w:r w:rsidRPr="00822E41">
        <w:rPr>
          <w:bCs/>
          <w:sz w:val="28"/>
          <w:szCs w:val="28"/>
        </w:rPr>
        <w:t xml:space="preserve"> какие компетенции должны быть освоены при написании работы.</w:t>
      </w:r>
    </w:p>
    <w:p w:rsidR="00E54ABE" w:rsidRPr="00822E41" w:rsidRDefault="00F51E44" w:rsidP="00822E41">
      <w:pPr>
        <w:tabs>
          <w:tab w:val="left" w:pos="851"/>
        </w:tabs>
        <w:spacing w:line="276" w:lineRule="auto"/>
        <w:ind w:firstLine="426"/>
        <w:jc w:val="both"/>
        <w:rPr>
          <w:b/>
          <w:bCs/>
          <w:sz w:val="28"/>
          <w:szCs w:val="28"/>
        </w:rPr>
      </w:pPr>
      <w:r w:rsidRPr="00822E41">
        <w:rPr>
          <w:b/>
          <w:bCs/>
          <w:sz w:val="28"/>
          <w:szCs w:val="28"/>
        </w:rPr>
        <w:t>б</w:t>
      </w:r>
      <w:r w:rsidR="00853B64" w:rsidRPr="00822E41">
        <w:rPr>
          <w:b/>
          <w:bCs/>
          <w:sz w:val="28"/>
          <w:szCs w:val="28"/>
        </w:rPr>
        <w:t xml:space="preserve">) </w:t>
      </w:r>
      <w:r w:rsidR="00E54ABE" w:rsidRPr="00822E41">
        <w:rPr>
          <w:b/>
          <w:bCs/>
          <w:sz w:val="28"/>
          <w:szCs w:val="28"/>
        </w:rPr>
        <w:t>Актуальность</w:t>
      </w:r>
      <w:bookmarkEnd w:id="6"/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Обоснование актуальности темы исследования — одно из основных требований, предъявляемых к </w:t>
      </w:r>
      <w:r w:rsidRPr="00822E41">
        <w:rPr>
          <w:bCs/>
          <w:sz w:val="28"/>
          <w:szCs w:val="28"/>
        </w:rPr>
        <w:t>выпускной квалификационной</w:t>
      </w:r>
      <w:r w:rsidRPr="00822E41">
        <w:rPr>
          <w:sz w:val="28"/>
          <w:szCs w:val="28"/>
        </w:rPr>
        <w:t xml:space="preserve"> работе магистранта.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Выбор темы исследования начинается, прежде всего, с выбора наиболее интересующего его предмета из ранее изученных, а также с учетом его интересов в дальнейшей профессиональной деятельности. </w:t>
      </w:r>
    </w:p>
    <w:p w:rsidR="00626219" w:rsidRPr="00822E41" w:rsidRDefault="00F51E44" w:rsidP="00822E41">
      <w:pPr>
        <w:tabs>
          <w:tab w:val="left" w:pos="851"/>
        </w:tabs>
        <w:spacing w:line="276" w:lineRule="auto"/>
        <w:ind w:firstLine="426"/>
        <w:jc w:val="both"/>
        <w:rPr>
          <w:b/>
          <w:bCs/>
          <w:sz w:val="28"/>
          <w:szCs w:val="28"/>
        </w:rPr>
      </w:pPr>
      <w:r w:rsidRPr="00822E41">
        <w:rPr>
          <w:b/>
          <w:bCs/>
          <w:sz w:val="28"/>
          <w:szCs w:val="28"/>
        </w:rPr>
        <w:t>в</w:t>
      </w:r>
      <w:r w:rsidR="00626219" w:rsidRPr="00822E41">
        <w:rPr>
          <w:b/>
          <w:bCs/>
          <w:sz w:val="28"/>
          <w:szCs w:val="28"/>
        </w:rPr>
        <w:t xml:space="preserve">) Задачи исследования </w:t>
      </w:r>
    </w:p>
    <w:p w:rsidR="00626219" w:rsidRPr="00822E41" w:rsidRDefault="00626219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Задачи исследования </w:t>
      </w:r>
      <w:r w:rsidR="00D55ADA" w:rsidRPr="00822E41">
        <w:rPr>
          <w:sz w:val="28"/>
          <w:szCs w:val="28"/>
        </w:rPr>
        <w:t>ВКР</w:t>
      </w:r>
      <w:r w:rsidRPr="00822E41">
        <w:rPr>
          <w:sz w:val="28"/>
          <w:szCs w:val="28"/>
        </w:rPr>
        <w:t xml:space="preserve"> определяются поставленной целью и представляют </w:t>
      </w:r>
      <w:r w:rsidRPr="00822E41">
        <w:rPr>
          <w:sz w:val="28"/>
          <w:szCs w:val="28"/>
        </w:rPr>
        <w:lastRenderedPageBreak/>
        <w:t xml:space="preserve">собой конкретные последовательные этапы (пути) решения проблемы исследования по достижению основной цели. </w:t>
      </w:r>
    </w:p>
    <w:p w:rsidR="00E54ABE" w:rsidRPr="00822E41" w:rsidRDefault="00F51E44" w:rsidP="00822E41">
      <w:pPr>
        <w:tabs>
          <w:tab w:val="left" w:pos="851"/>
        </w:tabs>
        <w:spacing w:line="276" w:lineRule="auto"/>
        <w:ind w:firstLine="426"/>
        <w:jc w:val="both"/>
        <w:rPr>
          <w:b/>
          <w:bCs/>
          <w:sz w:val="28"/>
          <w:szCs w:val="28"/>
        </w:rPr>
      </w:pPr>
      <w:r w:rsidRPr="00822E41">
        <w:rPr>
          <w:b/>
          <w:bCs/>
          <w:sz w:val="28"/>
          <w:szCs w:val="28"/>
        </w:rPr>
        <w:t>г</w:t>
      </w:r>
      <w:r w:rsidR="00E54ABE" w:rsidRPr="00822E41">
        <w:rPr>
          <w:b/>
          <w:bCs/>
          <w:sz w:val="28"/>
          <w:szCs w:val="28"/>
        </w:rPr>
        <w:t xml:space="preserve">) Степень разработанности проблемы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В данной части необходимо показать недостаточность разработанности выбранной темы исследования в научных исследованиях на современном этапе развития общества, необходимость изучения проблемы в новых современных социально-экономических, политических, и иных условиях и т.д. </w:t>
      </w:r>
    </w:p>
    <w:p w:rsidR="00E54ABE" w:rsidRPr="00822E41" w:rsidRDefault="00F51E44" w:rsidP="00822E41">
      <w:pPr>
        <w:tabs>
          <w:tab w:val="left" w:pos="851"/>
        </w:tabs>
        <w:spacing w:line="276" w:lineRule="auto"/>
        <w:ind w:firstLine="426"/>
        <w:jc w:val="both"/>
        <w:rPr>
          <w:b/>
          <w:bCs/>
          <w:sz w:val="28"/>
          <w:szCs w:val="28"/>
        </w:rPr>
      </w:pPr>
      <w:r w:rsidRPr="00822E41">
        <w:rPr>
          <w:b/>
          <w:bCs/>
          <w:sz w:val="28"/>
          <w:szCs w:val="28"/>
        </w:rPr>
        <w:t>д)</w:t>
      </w:r>
      <w:r w:rsidR="00E54ABE" w:rsidRPr="00822E41">
        <w:rPr>
          <w:b/>
          <w:bCs/>
          <w:sz w:val="28"/>
          <w:szCs w:val="28"/>
        </w:rPr>
        <w:t xml:space="preserve"> Научная новизна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Определение научной новизны относится ко всему исследованию в целом.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Научная новизна в зависимости от характера и сущности исследования может формулироваться по-разному. Так, для теоретических работ научная новизна определяется тем, что нового внесено в теорию и методику исследуемого предмета. Для работ практической направленности научная новизна определяется результатом, который был получен впервые, возможно подтвержден и обновлен или развивает и уточняет сложившиеся ранее научные представления и практические достижения.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Важнейшее значение в определении научной новизны исследования при подготовке </w:t>
      </w:r>
      <w:r w:rsidR="00F51E44" w:rsidRPr="00822E41">
        <w:rPr>
          <w:sz w:val="28"/>
          <w:szCs w:val="28"/>
        </w:rPr>
        <w:t xml:space="preserve">ВКР </w:t>
      </w:r>
      <w:r w:rsidRPr="00822E41">
        <w:rPr>
          <w:sz w:val="28"/>
          <w:szCs w:val="28"/>
        </w:rPr>
        <w:t xml:space="preserve">имеет также прогнозирование результата (цели исследования). </w:t>
      </w:r>
      <w:r w:rsidR="00A8152D" w:rsidRPr="00822E41">
        <w:rPr>
          <w:sz w:val="28"/>
          <w:szCs w:val="28"/>
        </w:rPr>
        <w:t>Научная новизна исследования отражается в выводах, которые выносятся на защиту.</w:t>
      </w:r>
    </w:p>
    <w:p w:rsidR="00D55ADA" w:rsidRPr="00822E41" w:rsidRDefault="00D55ADA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Магистранту целесообразно сформулировать не менее 3-х выводов, выносимых на защиту, и указать их </w:t>
      </w:r>
      <w:r w:rsidRPr="00963658">
        <w:rPr>
          <w:sz w:val="28"/>
          <w:szCs w:val="28"/>
        </w:rPr>
        <w:t>во введении к рабо</w:t>
      </w:r>
      <w:r w:rsidR="00963658" w:rsidRPr="00963658">
        <w:rPr>
          <w:sz w:val="28"/>
          <w:szCs w:val="28"/>
        </w:rPr>
        <w:t>те</w:t>
      </w:r>
      <w:r w:rsidRPr="00963658">
        <w:rPr>
          <w:sz w:val="28"/>
          <w:szCs w:val="28"/>
        </w:rPr>
        <w:t>.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b/>
          <w:bCs/>
          <w:sz w:val="28"/>
          <w:szCs w:val="28"/>
        </w:rPr>
      </w:pPr>
      <w:bookmarkStart w:id="7" w:name="_Toc70266575"/>
    </w:p>
    <w:p w:rsidR="00E54ABE" w:rsidRPr="00822E41" w:rsidRDefault="002013A6" w:rsidP="00822E41">
      <w:pPr>
        <w:tabs>
          <w:tab w:val="left" w:pos="851"/>
        </w:tabs>
        <w:spacing w:line="276" w:lineRule="auto"/>
        <w:ind w:firstLine="426"/>
        <w:jc w:val="both"/>
        <w:rPr>
          <w:b/>
          <w:bCs/>
          <w:sz w:val="28"/>
          <w:szCs w:val="28"/>
        </w:rPr>
      </w:pPr>
      <w:r w:rsidRPr="00822E41">
        <w:rPr>
          <w:b/>
          <w:bCs/>
          <w:sz w:val="28"/>
          <w:szCs w:val="28"/>
        </w:rPr>
        <w:t>Основная</w:t>
      </w:r>
      <w:r w:rsidR="00E54ABE" w:rsidRPr="00822E41">
        <w:rPr>
          <w:b/>
          <w:bCs/>
          <w:sz w:val="28"/>
          <w:szCs w:val="28"/>
        </w:rPr>
        <w:t xml:space="preserve"> часть выпускной квалификационной работы</w:t>
      </w:r>
    </w:p>
    <w:p w:rsidR="002013A6" w:rsidRPr="00822E41" w:rsidRDefault="002013A6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Основная часть, как правило, состоит </w:t>
      </w:r>
      <w:r w:rsidR="0007259B" w:rsidRPr="00822E41">
        <w:rPr>
          <w:sz w:val="28"/>
          <w:szCs w:val="28"/>
        </w:rPr>
        <w:t xml:space="preserve">из </w:t>
      </w:r>
      <w:r w:rsidR="00E16952">
        <w:rPr>
          <w:sz w:val="28"/>
          <w:szCs w:val="28"/>
        </w:rPr>
        <w:t xml:space="preserve">двух - </w:t>
      </w:r>
      <w:r w:rsidR="0007259B" w:rsidRPr="00822E41">
        <w:rPr>
          <w:sz w:val="28"/>
          <w:szCs w:val="28"/>
        </w:rPr>
        <w:t>трех</w:t>
      </w:r>
      <w:r w:rsidRPr="00822E41">
        <w:rPr>
          <w:sz w:val="28"/>
          <w:szCs w:val="28"/>
        </w:rPr>
        <w:t xml:space="preserve"> глав, каждая из </w:t>
      </w:r>
      <w:r w:rsidR="00D55ADA" w:rsidRPr="00822E41">
        <w:rPr>
          <w:sz w:val="28"/>
          <w:szCs w:val="28"/>
        </w:rPr>
        <w:t>которых раскрывает</w:t>
      </w:r>
      <w:r w:rsidRPr="00822E41">
        <w:rPr>
          <w:sz w:val="28"/>
          <w:szCs w:val="28"/>
        </w:rPr>
        <w:t xml:space="preserve"> один из основных </w:t>
      </w:r>
      <w:r w:rsidR="00D55ADA" w:rsidRPr="00822E41">
        <w:rPr>
          <w:sz w:val="28"/>
          <w:szCs w:val="28"/>
        </w:rPr>
        <w:t>вопросов темы</w:t>
      </w:r>
      <w:r w:rsidRPr="00822E41">
        <w:rPr>
          <w:sz w:val="28"/>
          <w:szCs w:val="28"/>
        </w:rPr>
        <w:t xml:space="preserve"> и содержит выводы.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Изложение материала в </w:t>
      </w:r>
      <w:r w:rsidR="00F51E44" w:rsidRPr="00822E41">
        <w:rPr>
          <w:sz w:val="28"/>
          <w:szCs w:val="28"/>
        </w:rPr>
        <w:t xml:space="preserve">ВКР </w:t>
      </w:r>
      <w:r w:rsidRPr="00822E41">
        <w:rPr>
          <w:sz w:val="28"/>
          <w:szCs w:val="28"/>
        </w:rPr>
        <w:t>должно быть последовательным и логичным. Все главы должны быть связаны между собой. Следует обращать особое внимание на логические переходы от одной главы к другой, от параграфа к параграфу, а внутри параграфа — от вопроса к вопросу.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После оформления Введения написание текста магистерской </w:t>
      </w:r>
      <w:r w:rsidR="00D55ADA" w:rsidRPr="00822E41">
        <w:rPr>
          <w:sz w:val="28"/>
          <w:szCs w:val="28"/>
        </w:rPr>
        <w:t>работы следует</w:t>
      </w:r>
      <w:r w:rsidRPr="00822E41">
        <w:rPr>
          <w:sz w:val="28"/>
          <w:szCs w:val="28"/>
        </w:rPr>
        <w:t xml:space="preserve"> начинать с первой главы, тщательно прорабатывая содержание всех глав структуры.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Изложение материала по данной проблеме должно быть конкретным и, прежде всего, опираться на результаты производственной практики, при этом важно не просто описание, а критический анализ имеющихся данных. При изложении в </w:t>
      </w:r>
      <w:r w:rsidR="00F51E44" w:rsidRPr="00822E41">
        <w:rPr>
          <w:sz w:val="28"/>
          <w:szCs w:val="28"/>
        </w:rPr>
        <w:t xml:space="preserve">ВКР </w:t>
      </w:r>
      <w:r w:rsidRPr="00822E41">
        <w:rPr>
          <w:sz w:val="28"/>
          <w:szCs w:val="28"/>
        </w:rPr>
        <w:t xml:space="preserve">спорных (противоречивых) решений необходимо приводить мнения различных ученых и практиков. Если в работе критически рассматривается точка зрения кого-то из них, его мысль следует излагать без сокращений, т.е. приводить цитаты. </w:t>
      </w:r>
      <w:r w:rsidRPr="00822E41">
        <w:rPr>
          <w:sz w:val="28"/>
          <w:szCs w:val="28"/>
        </w:rPr>
        <w:lastRenderedPageBreak/>
        <w:t>Обязательным, при наличии различных подходов к решению изучаемой проблемы, является сравнение рекомендаций, содержащихся в действующих инструктивных материалах и работах различных авторов. Только после этого следует обосновывать свое мнение по спорному вопросу или соглашаться с одной из уже имеющихся точек зрения, выдвигая в каждом из случаев соответствующие аргументы.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Безусловно, представляет определенный интерес сравнительное исследование зарубежного опыта по решению аналогичных проблем.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Большое значение имеет правильная трактовка понятий, их точность и научная обоснованность. Термины, употребляемые в </w:t>
      </w:r>
      <w:r w:rsidR="00F51E44" w:rsidRPr="00822E41">
        <w:rPr>
          <w:sz w:val="28"/>
          <w:szCs w:val="28"/>
        </w:rPr>
        <w:t>ВКР</w:t>
      </w:r>
      <w:r w:rsidRPr="00822E41">
        <w:rPr>
          <w:sz w:val="28"/>
          <w:szCs w:val="28"/>
        </w:rPr>
        <w:t xml:space="preserve">, должны быть обоснованными </w:t>
      </w:r>
      <w:r w:rsidR="00390FE7">
        <w:rPr>
          <w:sz w:val="28"/>
          <w:szCs w:val="28"/>
        </w:rPr>
        <w:t>(например, понятия из нормативных правовых актов</w:t>
      </w:r>
      <w:r w:rsidRPr="00822E41">
        <w:rPr>
          <w:sz w:val="28"/>
          <w:szCs w:val="28"/>
        </w:rPr>
        <w:t>) либо со</w:t>
      </w:r>
      <w:r w:rsidR="00390FE7">
        <w:rPr>
          <w:sz w:val="28"/>
          <w:szCs w:val="28"/>
        </w:rPr>
        <w:t>провождаться</w:t>
      </w:r>
      <w:r w:rsidRPr="00822E41">
        <w:rPr>
          <w:sz w:val="28"/>
          <w:szCs w:val="28"/>
        </w:rPr>
        <w:t xml:space="preserve"> ссылкой на иссле</w:t>
      </w:r>
      <w:r w:rsidRPr="00822E41">
        <w:rPr>
          <w:sz w:val="28"/>
          <w:szCs w:val="28"/>
        </w:rPr>
        <w:softHyphen/>
        <w:t xml:space="preserve">дования ученых и практиков. Точно так же общепринятыми должны быть и формулы, исключение составляют впервые вводимые те или иные научные понятия, расчеты. </w:t>
      </w:r>
    </w:p>
    <w:bookmarkEnd w:id="7"/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Текст </w:t>
      </w:r>
      <w:r w:rsidR="00F51E44" w:rsidRPr="00822E41">
        <w:rPr>
          <w:sz w:val="28"/>
          <w:szCs w:val="28"/>
        </w:rPr>
        <w:t xml:space="preserve">ВКР </w:t>
      </w:r>
      <w:r w:rsidRPr="00822E41">
        <w:rPr>
          <w:sz w:val="28"/>
          <w:szCs w:val="28"/>
        </w:rPr>
        <w:t xml:space="preserve">должен быть написан на одной стороне стандартного листа А4. </w:t>
      </w:r>
      <w:r w:rsidR="00390FE7">
        <w:rPr>
          <w:sz w:val="28"/>
          <w:szCs w:val="28"/>
        </w:rPr>
        <w:t>Страницы нужно пронумеровать снизу по центру</w:t>
      </w:r>
      <w:r w:rsidRPr="00822E41">
        <w:rPr>
          <w:sz w:val="28"/>
          <w:szCs w:val="28"/>
        </w:rPr>
        <w:t>. Написанный текст рекомендуется тщательно проверить, т.е. вычитать.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Окончательный вариант работы должен быть представлен на бумажном носителе в переплетенном виде. </w:t>
      </w:r>
      <w:r w:rsidR="00F51E44" w:rsidRPr="00822E41">
        <w:rPr>
          <w:sz w:val="28"/>
          <w:szCs w:val="28"/>
        </w:rPr>
        <w:t xml:space="preserve"> </w:t>
      </w:r>
    </w:p>
    <w:p w:rsidR="00F51E44" w:rsidRPr="00822E41" w:rsidRDefault="00F51E44" w:rsidP="00822E41">
      <w:pPr>
        <w:shd w:val="clear" w:color="auto" w:fill="FFFFFF"/>
        <w:tabs>
          <w:tab w:val="left" w:pos="851"/>
          <w:tab w:val="left" w:pos="3845"/>
        </w:tabs>
        <w:spacing w:line="276" w:lineRule="auto"/>
        <w:ind w:firstLine="426"/>
        <w:jc w:val="both"/>
        <w:rPr>
          <w:b/>
          <w:bCs/>
          <w:color w:val="000000"/>
          <w:spacing w:val="10"/>
          <w:sz w:val="28"/>
          <w:szCs w:val="28"/>
        </w:rPr>
      </w:pPr>
      <w:bookmarkStart w:id="8" w:name="_Toc70266576"/>
    </w:p>
    <w:p w:rsidR="00E54ABE" w:rsidRPr="00822E41" w:rsidRDefault="00E54ABE" w:rsidP="00822E41">
      <w:pPr>
        <w:shd w:val="clear" w:color="auto" w:fill="FFFFFF"/>
        <w:tabs>
          <w:tab w:val="left" w:pos="851"/>
          <w:tab w:val="left" w:pos="3845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b/>
          <w:bCs/>
          <w:color w:val="000000"/>
          <w:spacing w:val="10"/>
          <w:sz w:val="28"/>
          <w:szCs w:val="28"/>
        </w:rPr>
        <w:t>Цитирование, формулы</w:t>
      </w:r>
    </w:p>
    <w:p w:rsidR="00E54ABE" w:rsidRPr="00822E41" w:rsidRDefault="00E54ABE" w:rsidP="00822E41">
      <w:pPr>
        <w:shd w:val="clear" w:color="auto" w:fill="FFFFFF"/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color w:val="000000"/>
          <w:sz w:val="28"/>
          <w:szCs w:val="28"/>
        </w:rPr>
        <w:t>При цитировании необходимо соблюдать следующие правила.</w:t>
      </w:r>
    </w:p>
    <w:p w:rsidR="00E54ABE" w:rsidRPr="00822E41" w:rsidRDefault="00E54ABE" w:rsidP="00822E41">
      <w:pPr>
        <w:numPr>
          <w:ilvl w:val="0"/>
          <w:numId w:val="22"/>
        </w:numPr>
        <w:shd w:val="clear" w:color="auto" w:fill="FFFFFF"/>
        <w:tabs>
          <w:tab w:val="left" w:pos="851"/>
          <w:tab w:val="left" w:pos="1008"/>
        </w:tabs>
        <w:spacing w:line="276" w:lineRule="auto"/>
        <w:ind w:firstLine="426"/>
        <w:jc w:val="both"/>
        <w:rPr>
          <w:color w:val="000000"/>
          <w:spacing w:val="-21"/>
          <w:sz w:val="28"/>
          <w:szCs w:val="28"/>
        </w:rPr>
      </w:pPr>
      <w:r w:rsidRPr="00822E41">
        <w:rPr>
          <w:color w:val="000000"/>
          <w:spacing w:val="-1"/>
          <w:sz w:val="28"/>
          <w:szCs w:val="28"/>
        </w:rPr>
        <w:t>Текст цитаты заключается в кавычки и приводится в той грамма</w:t>
      </w:r>
      <w:r w:rsidRPr="00822E41">
        <w:rPr>
          <w:color w:val="000000"/>
          <w:sz w:val="28"/>
          <w:szCs w:val="28"/>
        </w:rPr>
        <w:t>тической форме, в какой он дан в источнике, с сохранением особенностей авторского написания.</w:t>
      </w:r>
    </w:p>
    <w:p w:rsidR="00F51E44" w:rsidRPr="00822E41" w:rsidRDefault="00E54ABE" w:rsidP="00822E41">
      <w:pPr>
        <w:shd w:val="clear" w:color="auto" w:fill="FFFFFF"/>
        <w:tabs>
          <w:tab w:val="left" w:pos="851"/>
          <w:tab w:val="left" w:pos="1008"/>
        </w:tabs>
        <w:spacing w:line="276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822E41">
        <w:rPr>
          <w:color w:val="000000"/>
          <w:spacing w:val="-4"/>
          <w:sz w:val="28"/>
          <w:szCs w:val="28"/>
        </w:rPr>
        <w:t xml:space="preserve">2. Цитирование должно быть полным, без произвольного сокращения </w:t>
      </w:r>
      <w:r w:rsidRPr="00822E41">
        <w:rPr>
          <w:color w:val="000000"/>
          <w:spacing w:val="-2"/>
          <w:sz w:val="28"/>
          <w:szCs w:val="28"/>
        </w:rPr>
        <w:t>цитируемого фрагмента и без искажения смысла. Пропуск слов, предложе</w:t>
      </w:r>
      <w:r w:rsidRPr="00822E41">
        <w:rPr>
          <w:color w:val="000000"/>
          <w:spacing w:val="-4"/>
          <w:sz w:val="28"/>
          <w:szCs w:val="28"/>
        </w:rPr>
        <w:t xml:space="preserve">ний, абзацев при цитировании допускается, если не влечет искажение всего </w:t>
      </w:r>
      <w:r w:rsidRPr="00822E41">
        <w:rPr>
          <w:color w:val="000000"/>
          <w:spacing w:val="-6"/>
          <w:sz w:val="28"/>
          <w:szCs w:val="28"/>
        </w:rPr>
        <w:t>фрагмента, и обозначается многоточием, кото</w:t>
      </w:r>
      <w:r w:rsidR="00F51E44" w:rsidRPr="00822E41">
        <w:rPr>
          <w:color w:val="000000"/>
          <w:spacing w:val="-6"/>
          <w:sz w:val="28"/>
          <w:szCs w:val="28"/>
        </w:rPr>
        <w:t>рое ставится на место пропуска.</w:t>
      </w:r>
    </w:p>
    <w:p w:rsidR="00E54ABE" w:rsidRPr="00822E41" w:rsidRDefault="00E54ABE" w:rsidP="00822E41">
      <w:pPr>
        <w:shd w:val="clear" w:color="auto" w:fill="FFFFFF"/>
        <w:tabs>
          <w:tab w:val="left" w:pos="851"/>
          <w:tab w:val="left" w:pos="1008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color w:val="000000"/>
          <w:spacing w:val="-15"/>
          <w:sz w:val="28"/>
          <w:szCs w:val="28"/>
        </w:rPr>
        <w:t xml:space="preserve">3. </w:t>
      </w:r>
      <w:r w:rsidRPr="00822E41">
        <w:rPr>
          <w:color w:val="000000"/>
          <w:spacing w:val="5"/>
          <w:sz w:val="28"/>
          <w:szCs w:val="28"/>
        </w:rPr>
        <w:t xml:space="preserve">Если цитата включается в текст, то первое слово пишется </w:t>
      </w:r>
      <w:r w:rsidR="00F51E44" w:rsidRPr="00822E41">
        <w:rPr>
          <w:color w:val="000000"/>
          <w:spacing w:val="5"/>
          <w:sz w:val="28"/>
          <w:szCs w:val="28"/>
        </w:rPr>
        <w:t>со строчной</w:t>
      </w:r>
      <w:r w:rsidRPr="00822E41">
        <w:rPr>
          <w:color w:val="000000"/>
          <w:spacing w:val="1"/>
          <w:sz w:val="28"/>
          <w:szCs w:val="28"/>
        </w:rPr>
        <w:t xml:space="preserve"> буквы.</w:t>
      </w:r>
    </w:p>
    <w:p w:rsidR="00E54ABE" w:rsidRPr="00822E41" w:rsidRDefault="00E54ABE" w:rsidP="00822E41">
      <w:pPr>
        <w:shd w:val="clear" w:color="auto" w:fill="FFFFFF"/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color w:val="000000"/>
          <w:spacing w:val="-12"/>
          <w:sz w:val="28"/>
          <w:szCs w:val="28"/>
        </w:rPr>
        <w:t>4.</w:t>
      </w:r>
      <w:r w:rsidRPr="00822E41">
        <w:rPr>
          <w:color w:val="000000"/>
          <w:sz w:val="28"/>
          <w:szCs w:val="28"/>
        </w:rPr>
        <w:tab/>
      </w:r>
      <w:r w:rsidRPr="00822E41">
        <w:rPr>
          <w:color w:val="000000"/>
          <w:spacing w:val="-2"/>
          <w:sz w:val="28"/>
          <w:szCs w:val="28"/>
        </w:rPr>
        <w:t>Если цитата выделяется из основного текста, то ее пишут от лево</w:t>
      </w:r>
      <w:r w:rsidRPr="00822E41">
        <w:rPr>
          <w:color w:val="000000"/>
          <w:spacing w:val="-3"/>
          <w:sz w:val="28"/>
          <w:szCs w:val="28"/>
        </w:rPr>
        <w:t>го поля страницы на расстоянии абзацного отступа, при этом каждая цита</w:t>
      </w:r>
      <w:r w:rsidRPr="00822E41">
        <w:rPr>
          <w:color w:val="000000"/>
          <w:sz w:val="28"/>
          <w:szCs w:val="28"/>
        </w:rPr>
        <w:t xml:space="preserve">та должна сопровождаться ссылкой на источник, </w:t>
      </w:r>
      <w:r w:rsidR="00F51E44" w:rsidRPr="00822E41">
        <w:rPr>
          <w:color w:val="000000"/>
          <w:sz w:val="28"/>
          <w:szCs w:val="28"/>
        </w:rPr>
        <w:t>например:</w:t>
      </w:r>
    </w:p>
    <w:p w:rsidR="00E54ABE" w:rsidRPr="00822E41" w:rsidRDefault="00E54ABE" w:rsidP="00822E41">
      <w:pPr>
        <w:shd w:val="clear" w:color="auto" w:fill="FFFFFF"/>
        <w:tabs>
          <w:tab w:val="left" w:pos="851"/>
        </w:tabs>
        <w:spacing w:line="276" w:lineRule="auto"/>
        <w:ind w:firstLine="426"/>
        <w:jc w:val="both"/>
        <w:rPr>
          <w:i/>
          <w:iCs/>
          <w:color w:val="000000"/>
          <w:spacing w:val="5"/>
          <w:sz w:val="28"/>
          <w:szCs w:val="28"/>
        </w:rPr>
      </w:pPr>
      <w:r w:rsidRPr="00963658">
        <w:rPr>
          <w:i/>
          <w:iCs/>
          <w:color w:val="000000"/>
          <w:spacing w:val="-1"/>
          <w:sz w:val="28"/>
          <w:szCs w:val="28"/>
        </w:rPr>
        <w:t>«</w:t>
      </w:r>
      <w:r w:rsidR="00822E41" w:rsidRPr="00963658">
        <w:rPr>
          <w:i/>
          <w:iCs/>
          <w:color w:val="000000"/>
          <w:spacing w:val="-1"/>
          <w:sz w:val="28"/>
          <w:szCs w:val="28"/>
        </w:rPr>
        <w:t xml:space="preserve">На первоначальном этапе расследования  следователям в качестве приоритетных необходимо определять мероприятия, направленные  на </w:t>
      </w:r>
      <w:r w:rsidR="00822E41" w:rsidRPr="00963658">
        <w:rPr>
          <w:i/>
          <w:iCs/>
          <w:color w:val="000000"/>
          <w:spacing w:val="-1"/>
          <w:sz w:val="28"/>
          <w:szCs w:val="28"/>
        </w:rPr>
        <w:lastRenderedPageBreak/>
        <w:t>установление похищенного имущества</w:t>
      </w:r>
      <w:r w:rsidRPr="00963658">
        <w:rPr>
          <w:i/>
          <w:iCs/>
          <w:color w:val="000000"/>
          <w:spacing w:val="-1"/>
          <w:sz w:val="28"/>
          <w:szCs w:val="28"/>
        </w:rPr>
        <w:t>»</w:t>
      </w:r>
      <w:r w:rsidR="00D55ADA" w:rsidRPr="00963658">
        <w:rPr>
          <w:rStyle w:val="af3"/>
          <w:i/>
          <w:iCs/>
          <w:color w:val="000000"/>
          <w:spacing w:val="-1"/>
          <w:sz w:val="28"/>
          <w:szCs w:val="28"/>
        </w:rPr>
        <w:footnoteReference w:id="1"/>
      </w:r>
      <w:r w:rsidR="00D55ADA" w:rsidRPr="00963658">
        <w:rPr>
          <w:i/>
          <w:iCs/>
          <w:color w:val="000000"/>
          <w:spacing w:val="5"/>
          <w:sz w:val="28"/>
          <w:szCs w:val="28"/>
        </w:rPr>
        <w:t>.</w:t>
      </w:r>
    </w:p>
    <w:p w:rsidR="00253883" w:rsidRPr="00822E41" w:rsidRDefault="00253883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При включении элементов описания в основной текст соблюдаются правила оформления текста, а не библиографического описания, в частности, при употреблении кавычек (основное заглавие, заглавие сериальных изданий пишут в кавычках), при расположении инициалов или имен (они предшествуют фамилиям авторов, а не следуют за ними).</w:t>
      </w:r>
    </w:p>
    <w:p w:rsidR="00253883" w:rsidRPr="00822E41" w:rsidRDefault="00253883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Если текст цитируется не по первоисточнику, а по другому изданию или иному источнику, то ссылку следует начинать словами </w:t>
      </w:r>
      <w:r w:rsidR="00F51E44" w:rsidRPr="00822E41">
        <w:rPr>
          <w:sz w:val="28"/>
          <w:szCs w:val="28"/>
        </w:rPr>
        <w:t>«</w:t>
      </w:r>
      <w:r w:rsidRPr="00822E41">
        <w:rPr>
          <w:sz w:val="28"/>
          <w:szCs w:val="28"/>
        </w:rPr>
        <w:t>Цит. по: ...</w:t>
      </w:r>
      <w:r w:rsidR="00F51E44" w:rsidRPr="00822E41">
        <w:rPr>
          <w:sz w:val="28"/>
          <w:szCs w:val="28"/>
        </w:rPr>
        <w:t>»</w:t>
      </w:r>
      <w:r w:rsidRPr="00822E41">
        <w:rPr>
          <w:sz w:val="28"/>
          <w:szCs w:val="28"/>
        </w:rPr>
        <w:t xml:space="preserve">, либо </w:t>
      </w:r>
      <w:r w:rsidR="00F51E44" w:rsidRPr="00822E41">
        <w:rPr>
          <w:sz w:val="28"/>
          <w:szCs w:val="28"/>
        </w:rPr>
        <w:t>«</w:t>
      </w:r>
      <w:r w:rsidRPr="00822E41">
        <w:rPr>
          <w:sz w:val="28"/>
          <w:szCs w:val="28"/>
        </w:rPr>
        <w:t>Цит. по кн.: ...</w:t>
      </w:r>
      <w:r w:rsidR="00F51E44" w:rsidRPr="00822E41">
        <w:rPr>
          <w:sz w:val="28"/>
          <w:szCs w:val="28"/>
        </w:rPr>
        <w:t>»</w:t>
      </w:r>
      <w:r w:rsidRPr="00822E41">
        <w:rPr>
          <w:sz w:val="28"/>
          <w:szCs w:val="28"/>
        </w:rPr>
        <w:t xml:space="preserve">, или </w:t>
      </w:r>
      <w:r w:rsidR="00F51E44" w:rsidRPr="00822E41">
        <w:rPr>
          <w:sz w:val="28"/>
          <w:szCs w:val="28"/>
        </w:rPr>
        <w:t>«</w:t>
      </w:r>
      <w:r w:rsidRPr="00822E41">
        <w:rPr>
          <w:sz w:val="28"/>
          <w:szCs w:val="28"/>
        </w:rPr>
        <w:t>Цит. по ст.: ...</w:t>
      </w:r>
      <w:r w:rsidR="00F51E44" w:rsidRPr="00822E41">
        <w:rPr>
          <w:sz w:val="28"/>
          <w:szCs w:val="28"/>
        </w:rPr>
        <w:t>»</w:t>
      </w:r>
      <w:r w:rsidRPr="00822E41">
        <w:rPr>
          <w:sz w:val="28"/>
          <w:szCs w:val="28"/>
        </w:rPr>
        <w:t xml:space="preserve">. </w:t>
      </w:r>
    </w:p>
    <w:p w:rsidR="00253883" w:rsidRPr="00822E41" w:rsidRDefault="00253883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Когда текст, к которому относится ссылка, не цитируется, а лишь упоминается, то пользуются начальными словами </w:t>
      </w:r>
      <w:r w:rsidR="00F51E44" w:rsidRPr="00822E41">
        <w:rPr>
          <w:sz w:val="28"/>
          <w:szCs w:val="28"/>
        </w:rPr>
        <w:t>«</w:t>
      </w:r>
      <w:r w:rsidRPr="00822E41">
        <w:rPr>
          <w:sz w:val="28"/>
          <w:szCs w:val="28"/>
        </w:rPr>
        <w:t>См.</w:t>
      </w:r>
      <w:r w:rsidR="00F51E44" w:rsidRPr="00822E41">
        <w:rPr>
          <w:sz w:val="28"/>
          <w:szCs w:val="28"/>
        </w:rPr>
        <w:t>»</w:t>
      </w:r>
      <w:r w:rsidRPr="00822E41">
        <w:rPr>
          <w:sz w:val="28"/>
          <w:szCs w:val="28"/>
        </w:rPr>
        <w:t xml:space="preserve">, </w:t>
      </w:r>
      <w:r w:rsidR="00F51E44" w:rsidRPr="00822E41">
        <w:rPr>
          <w:sz w:val="28"/>
          <w:szCs w:val="28"/>
        </w:rPr>
        <w:t>«</w:t>
      </w:r>
      <w:r w:rsidRPr="00822E41">
        <w:rPr>
          <w:sz w:val="28"/>
          <w:szCs w:val="28"/>
        </w:rPr>
        <w:t>См. об этом</w:t>
      </w:r>
      <w:r w:rsidR="00F51E44" w:rsidRPr="00822E41">
        <w:rPr>
          <w:sz w:val="28"/>
          <w:szCs w:val="28"/>
        </w:rPr>
        <w:t>»</w:t>
      </w:r>
      <w:r w:rsidRPr="00822E41">
        <w:rPr>
          <w:sz w:val="28"/>
          <w:szCs w:val="28"/>
        </w:rPr>
        <w:t xml:space="preserve">. </w:t>
      </w:r>
    </w:p>
    <w:p w:rsidR="00253883" w:rsidRPr="00822E41" w:rsidRDefault="00253883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Когда надо подчеркнуть, что источник, на который делается ссылка, — лишь один из многих, где подтверждается, или высказывается, или иллюстрируется положение основного текста, то в таких случаях используют слова </w:t>
      </w:r>
      <w:r w:rsidR="00F51E44" w:rsidRPr="00822E41">
        <w:rPr>
          <w:sz w:val="28"/>
          <w:szCs w:val="28"/>
        </w:rPr>
        <w:t>«</w:t>
      </w:r>
      <w:r w:rsidRPr="00822E41">
        <w:rPr>
          <w:sz w:val="28"/>
          <w:szCs w:val="28"/>
        </w:rPr>
        <w:t>См., например, ...</w:t>
      </w:r>
      <w:r w:rsidR="00F51E44" w:rsidRPr="00822E41">
        <w:rPr>
          <w:sz w:val="28"/>
          <w:szCs w:val="28"/>
        </w:rPr>
        <w:t>»</w:t>
      </w:r>
      <w:r w:rsidRPr="00822E41">
        <w:rPr>
          <w:sz w:val="28"/>
          <w:szCs w:val="28"/>
        </w:rPr>
        <w:t xml:space="preserve">, </w:t>
      </w:r>
      <w:r w:rsidR="00F51E44" w:rsidRPr="00822E41">
        <w:rPr>
          <w:sz w:val="28"/>
          <w:szCs w:val="28"/>
        </w:rPr>
        <w:t>«</w:t>
      </w:r>
      <w:r w:rsidRPr="00822E41">
        <w:rPr>
          <w:sz w:val="28"/>
          <w:szCs w:val="28"/>
        </w:rPr>
        <w:t>См., в частности, ...</w:t>
      </w:r>
      <w:r w:rsidR="00F51E44" w:rsidRPr="00822E41">
        <w:rPr>
          <w:sz w:val="28"/>
          <w:szCs w:val="28"/>
        </w:rPr>
        <w:t>»</w:t>
      </w:r>
      <w:r w:rsidRPr="00822E41">
        <w:rPr>
          <w:sz w:val="28"/>
          <w:szCs w:val="28"/>
        </w:rPr>
        <w:t xml:space="preserve">. </w:t>
      </w:r>
    </w:p>
    <w:p w:rsidR="00253883" w:rsidRPr="00822E41" w:rsidRDefault="00253883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Когда нужно показать, что ссылка представляет дополнительную литературу (информацию), указать следует </w:t>
      </w:r>
      <w:r w:rsidR="00F51E44" w:rsidRPr="00822E41">
        <w:rPr>
          <w:sz w:val="28"/>
          <w:szCs w:val="28"/>
        </w:rPr>
        <w:t>«</w:t>
      </w:r>
      <w:r w:rsidRPr="00822E41">
        <w:rPr>
          <w:sz w:val="28"/>
          <w:szCs w:val="28"/>
        </w:rPr>
        <w:t>См. также: ...</w:t>
      </w:r>
      <w:r w:rsidR="00F51E44" w:rsidRPr="00822E41">
        <w:rPr>
          <w:sz w:val="28"/>
          <w:szCs w:val="28"/>
        </w:rPr>
        <w:t>»</w:t>
      </w:r>
      <w:r w:rsidRPr="00822E41">
        <w:rPr>
          <w:sz w:val="28"/>
          <w:szCs w:val="28"/>
        </w:rPr>
        <w:t xml:space="preserve">. </w:t>
      </w:r>
    </w:p>
    <w:p w:rsidR="00253883" w:rsidRPr="00822E41" w:rsidRDefault="00253883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По месту расположения относительно основного текста квалификационной работы библиографические ссылки должны быть подстрочными, то есть разделяются на подстрочные, т.е. вынесенные из текста вниз страницы. </w:t>
      </w:r>
    </w:p>
    <w:p w:rsidR="00253883" w:rsidRPr="00822E41" w:rsidRDefault="00253883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Например: </w:t>
      </w:r>
      <w:r w:rsidRPr="00822E41">
        <w:rPr>
          <w:sz w:val="28"/>
          <w:szCs w:val="28"/>
          <w:vertAlign w:val="superscript"/>
        </w:rPr>
        <w:t>1</w:t>
      </w:r>
      <w:r w:rsidRPr="00822E41">
        <w:rPr>
          <w:sz w:val="28"/>
          <w:szCs w:val="28"/>
        </w:rPr>
        <w:t>Дегтярев С.Л. Реализация судебной власти в гражданском судопроизводстве: теоретик</w:t>
      </w:r>
      <w:r w:rsidR="00390FE7">
        <w:rPr>
          <w:sz w:val="28"/>
          <w:szCs w:val="28"/>
        </w:rPr>
        <w:t>о-прикладные проблемы. –М., 2017</w:t>
      </w:r>
      <w:r w:rsidRPr="00822E41">
        <w:rPr>
          <w:sz w:val="28"/>
          <w:szCs w:val="28"/>
        </w:rPr>
        <w:t xml:space="preserve">. С. 59-60. </w:t>
      </w:r>
    </w:p>
    <w:p w:rsidR="00253883" w:rsidRPr="00DD7D7A" w:rsidRDefault="00253883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Знак сноски следует располагать в том месте текста, где по </w:t>
      </w:r>
      <w:r w:rsidRPr="00DD7D7A">
        <w:rPr>
          <w:sz w:val="28"/>
          <w:szCs w:val="28"/>
        </w:rPr>
        <w:t xml:space="preserve">смыслу заканчивается мысль автора. </w:t>
      </w:r>
    </w:p>
    <w:p w:rsidR="00253883" w:rsidRPr="00822E41" w:rsidRDefault="00253883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При повторных ссылках полное описание источника дается только при первой сноске. В последующих сносках вместо заглавия приводят условное обозначение, например: </w:t>
      </w:r>
      <w:r w:rsidR="008E5B22" w:rsidRPr="00822E41">
        <w:rPr>
          <w:sz w:val="28"/>
          <w:szCs w:val="28"/>
        </w:rPr>
        <w:t>«</w:t>
      </w:r>
      <w:r w:rsidRPr="00822E41">
        <w:rPr>
          <w:sz w:val="28"/>
          <w:szCs w:val="28"/>
        </w:rPr>
        <w:t>Указ. соч. ...</w:t>
      </w:r>
      <w:r w:rsidR="008E5B22" w:rsidRPr="00822E41">
        <w:rPr>
          <w:sz w:val="28"/>
          <w:szCs w:val="28"/>
        </w:rPr>
        <w:t>»</w:t>
      </w:r>
      <w:r w:rsidRPr="00822E41">
        <w:rPr>
          <w:sz w:val="28"/>
          <w:szCs w:val="28"/>
        </w:rPr>
        <w:t>. Если несколько ссылок на один и тот же источник приводятся на одной странице книги или статьи, то в сносках проставляют слова "Там же" и номер страницы в источнике, на которую делается ссылка.</w:t>
      </w:r>
    </w:p>
    <w:p w:rsidR="00253883" w:rsidRPr="00822E41" w:rsidRDefault="00253883" w:rsidP="00822E41">
      <w:pPr>
        <w:shd w:val="clear" w:color="auto" w:fill="FFFFFF"/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b/>
          <w:bCs/>
          <w:sz w:val="28"/>
          <w:szCs w:val="28"/>
        </w:rPr>
      </w:pPr>
      <w:bookmarkStart w:id="9" w:name="_Toc70266577"/>
      <w:bookmarkEnd w:id="8"/>
      <w:r w:rsidRPr="00822E41">
        <w:rPr>
          <w:b/>
          <w:bCs/>
          <w:sz w:val="28"/>
          <w:szCs w:val="28"/>
        </w:rPr>
        <w:t>Заключение (или выводы и предложения)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В заключении </w:t>
      </w:r>
      <w:r w:rsidR="004D74D8">
        <w:rPr>
          <w:sz w:val="28"/>
          <w:szCs w:val="28"/>
        </w:rPr>
        <w:t>формулируются</w:t>
      </w:r>
      <w:r w:rsidRPr="00822E41">
        <w:rPr>
          <w:sz w:val="28"/>
          <w:szCs w:val="28"/>
        </w:rPr>
        <w:t xml:space="preserve"> выводы и предложения. Заключение должно отражать результаты практической значимости исследования, пути и дальнейшие перспективы работы над проблемой. В заключении дается краткий перечень наиболее значимых выводов и предложений (рекомендаций), содержатся обобщенные выводы и предложения по совершенствованию, указание дальнейших </w:t>
      </w:r>
      <w:r w:rsidRPr="00822E41">
        <w:rPr>
          <w:sz w:val="28"/>
          <w:szCs w:val="28"/>
        </w:rPr>
        <w:lastRenderedPageBreak/>
        <w:t xml:space="preserve">перспектив работы над проблемой. </w:t>
      </w:r>
    </w:p>
    <w:p w:rsidR="00E54ABE" w:rsidRPr="00822E41" w:rsidRDefault="004D74D8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Допустима нумерация</w:t>
      </w:r>
      <w:r w:rsidR="00E54ABE" w:rsidRPr="00822E41">
        <w:rPr>
          <w:sz w:val="28"/>
          <w:szCs w:val="28"/>
        </w:rPr>
        <w:t xml:space="preserve"> сделанных выводов (предложений, рекомендаций) с указанием их адресатов, например, органам федеральной власти, органам государственного управления, органам местного самоуправления, организациям, предприятиям либо их подразделениям.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Каждая рекомендация, сделанная в </w:t>
      </w:r>
      <w:r w:rsidR="008E5B22" w:rsidRPr="00822E41">
        <w:rPr>
          <w:sz w:val="28"/>
          <w:szCs w:val="28"/>
        </w:rPr>
        <w:t>ВКР</w:t>
      </w:r>
      <w:r w:rsidRPr="00822E41">
        <w:rPr>
          <w:sz w:val="28"/>
          <w:szCs w:val="28"/>
        </w:rPr>
        <w:t>, должна быть обоснована с позиций эффективности, целесообразности и перспектив использования в практической деятель</w:t>
      </w:r>
      <w:r w:rsidRPr="00822E41">
        <w:rPr>
          <w:sz w:val="28"/>
          <w:szCs w:val="28"/>
        </w:rPr>
        <w:softHyphen/>
        <w:t xml:space="preserve">ности или учебном процессе. </w:t>
      </w:r>
    </w:p>
    <w:p w:rsidR="008E5B22" w:rsidRPr="00822E41" w:rsidRDefault="008E5B22" w:rsidP="00822E41">
      <w:pPr>
        <w:tabs>
          <w:tab w:val="left" w:pos="851"/>
        </w:tabs>
        <w:spacing w:line="276" w:lineRule="auto"/>
        <w:ind w:firstLine="426"/>
        <w:jc w:val="both"/>
        <w:rPr>
          <w:b/>
          <w:bCs/>
          <w:sz w:val="28"/>
          <w:szCs w:val="28"/>
        </w:rPr>
      </w:pPr>
      <w:bookmarkStart w:id="10" w:name="_Toc70266578"/>
      <w:bookmarkEnd w:id="9"/>
    </w:p>
    <w:p w:rsidR="008E5B22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b/>
          <w:bCs/>
          <w:sz w:val="28"/>
          <w:szCs w:val="28"/>
        </w:rPr>
      </w:pPr>
      <w:r w:rsidRPr="00822E41">
        <w:rPr>
          <w:b/>
          <w:bCs/>
          <w:sz w:val="28"/>
          <w:szCs w:val="28"/>
        </w:rPr>
        <w:t>Библиография</w:t>
      </w:r>
      <w:bookmarkStart w:id="11" w:name="_Toc70266579"/>
      <w:bookmarkEnd w:id="10"/>
    </w:p>
    <w:p w:rsidR="008E5B22" w:rsidRPr="00686A92" w:rsidRDefault="008E5B22" w:rsidP="00822E41">
      <w:pPr>
        <w:tabs>
          <w:tab w:val="left" w:pos="851"/>
        </w:tabs>
        <w:spacing w:line="276" w:lineRule="auto"/>
        <w:ind w:firstLine="426"/>
        <w:jc w:val="both"/>
        <w:rPr>
          <w:b/>
          <w:bCs/>
          <w:sz w:val="28"/>
          <w:szCs w:val="28"/>
        </w:rPr>
      </w:pPr>
      <w:r w:rsidRPr="00686A92">
        <w:rPr>
          <w:rFonts w:eastAsia="Calibri"/>
          <w:color w:val="000000"/>
          <w:sz w:val="28"/>
          <w:szCs w:val="28"/>
          <w:lang w:eastAsia="en-US"/>
        </w:rPr>
        <w:t xml:space="preserve">Библиографический список включает </w:t>
      </w:r>
      <w:r w:rsidRPr="00686A92">
        <w:rPr>
          <w:rFonts w:eastAsia="Calibri"/>
          <w:sz w:val="28"/>
          <w:szCs w:val="28"/>
          <w:lang w:eastAsia="en-US"/>
        </w:rPr>
        <w:t>перечень источников, использованных при написании диссертации (нормативные правовые акты, специальная литература, практические материалы).</w:t>
      </w:r>
    </w:p>
    <w:p w:rsidR="008E5B22" w:rsidRPr="008E5B22" w:rsidRDefault="008E5B22" w:rsidP="00822E41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86A92">
        <w:rPr>
          <w:rFonts w:eastAsia="Calibri"/>
          <w:sz w:val="28"/>
          <w:szCs w:val="28"/>
          <w:lang w:eastAsia="en-US"/>
        </w:rPr>
        <w:t>Материал в списке использованных источников следует сгруппировать следующим образом:</w:t>
      </w:r>
      <w:r w:rsidRPr="008E5B22">
        <w:rPr>
          <w:rFonts w:eastAsia="Calibri"/>
          <w:sz w:val="28"/>
          <w:szCs w:val="28"/>
          <w:lang w:eastAsia="en-US"/>
        </w:rPr>
        <w:t xml:space="preserve"> </w:t>
      </w:r>
    </w:p>
    <w:p w:rsidR="008E5B22" w:rsidRPr="008E5B22" w:rsidRDefault="008E5B22" w:rsidP="00822E41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8E5B22" w:rsidRPr="008E5B22" w:rsidRDefault="008E5B22" w:rsidP="00822E41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E5B22">
        <w:rPr>
          <w:rFonts w:eastAsia="Calibri"/>
          <w:sz w:val="28"/>
          <w:szCs w:val="28"/>
          <w:lang w:val="en-US" w:eastAsia="en-US"/>
        </w:rPr>
        <w:t>I</w:t>
      </w:r>
      <w:r w:rsidRPr="008E5B22">
        <w:rPr>
          <w:rFonts w:eastAsia="Calibri"/>
          <w:sz w:val="28"/>
          <w:szCs w:val="28"/>
          <w:lang w:eastAsia="en-US"/>
        </w:rPr>
        <w:t>. Нормативные правовые акты</w:t>
      </w:r>
    </w:p>
    <w:p w:rsidR="008E5B22" w:rsidRPr="008E5B22" w:rsidRDefault="008E5B22" w:rsidP="00822E41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E5B22">
        <w:rPr>
          <w:rFonts w:eastAsia="Calibri"/>
          <w:sz w:val="28"/>
          <w:szCs w:val="28"/>
          <w:lang w:eastAsia="en-US"/>
        </w:rPr>
        <w:t xml:space="preserve">1. Международные правовые акты. </w:t>
      </w:r>
    </w:p>
    <w:p w:rsidR="008E5B22" w:rsidRPr="008E5B22" w:rsidRDefault="008E5B22" w:rsidP="00822E41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E5B22">
        <w:rPr>
          <w:rFonts w:eastAsia="Calibri"/>
          <w:sz w:val="28"/>
          <w:szCs w:val="28"/>
          <w:lang w:eastAsia="en-US"/>
        </w:rPr>
        <w:t xml:space="preserve">2. Нормативные правовые акты </w:t>
      </w:r>
      <w:r w:rsidR="00D95C81">
        <w:rPr>
          <w:rFonts w:eastAsia="Calibri"/>
          <w:sz w:val="28"/>
          <w:szCs w:val="28"/>
          <w:lang w:eastAsia="en-US"/>
        </w:rPr>
        <w:t xml:space="preserve">РФ </w:t>
      </w:r>
      <w:r w:rsidRPr="008E5B22">
        <w:rPr>
          <w:rFonts w:eastAsia="Calibri"/>
          <w:sz w:val="28"/>
          <w:szCs w:val="28"/>
          <w:lang w:eastAsia="en-US"/>
        </w:rPr>
        <w:t xml:space="preserve">(указываются в вертикальной иерархии в хронологическом порядке в последней редакции вместе с источником опубликования). </w:t>
      </w:r>
    </w:p>
    <w:p w:rsidR="008E5B22" w:rsidRPr="008E5B22" w:rsidRDefault="008E5B22" w:rsidP="00DD7D7A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E5B22">
        <w:rPr>
          <w:rFonts w:eastAsia="Calibri"/>
          <w:sz w:val="28"/>
          <w:szCs w:val="28"/>
          <w:lang w:eastAsia="en-US"/>
        </w:rPr>
        <w:t>3. Иные правовые акты, используемые в работе (указываются в хронологическом порядке в последней редакции вместе с источником опубликования).</w:t>
      </w:r>
    </w:p>
    <w:p w:rsidR="00DD7D7A" w:rsidRDefault="00DD7D7A" w:rsidP="00DD7D7A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8E5B22" w:rsidRPr="008E5B22" w:rsidRDefault="008E5B22" w:rsidP="00DD7D7A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E5B22">
        <w:rPr>
          <w:rFonts w:eastAsia="Calibri"/>
          <w:sz w:val="28"/>
          <w:szCs w:val="28"/>
          <w:lang w:val="en-US" w:eastAsia="en-US"/>
        </w:rPr>
        <w:t>II</w:t>
      </w:r>
      <w:r w:rsidR="00DD7D7A">
        <w:rPr>
          <w:rFonts w:eastAsia="Calibri"/>
          <w:sz w:val="28"/>
          <w:szCs w:val="28"/>
          <w:lang w:eastAsia="en-US"/>
        </w:rPr>
        <w:t xml:space="preserve">. Специальная литература, включая учебную литературу, научную литературу, диссертации, </w:t>
      </w:r>
      <w:r w:rsidRPr="008E5B22">
        <w:rPr>
          <w:rFonts w:eastAsia="Calibri"/>
          <w:sz w:val="28"/>
          <w:szCs w:val="28"/>
          <w:lang w:eastAsia="en-US"/>
        </w:rPr>
        <w:t>авторефераты</w:t>
      </w:r>
      <w:r w:rsidR="00DD7D7A">
        <w:rPr>
          <w:rFonts w:eastAsia="Calibri"/>
          <w:sz w:val="28"/>
          <w:szCs w:val="28"/>
          <w:lang w:eastAsia="en-US"/>
        </w:rPr>
        <w:t xml:space="preserve"> и прочее (</w:t>
      </w:r>
      <w:r w:rsidRPr="008E5B22">
        <w:rPr>
          <w:rFonts w:eastAsia="Calibri"/>
          <w:sz w:val="28"/>
          <w:szCs w:val="28"/>
          <w:lang w:eastAsia="en-US"/>
        </w:rPr>
        <w:t>в алфавитном порядке)</w:t>
      </w:r>
    </w:p>
    <w:p w:rsidR="00DD7D7A" w:rsidRPr="00390FE7" w:rsidRDefault="00DD7D7A" w:rsidP="00822E41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8E5B22" w:rsidRPr="008E5B22" w:rsidRDefault="008E5B22" w:rsidP="00822E41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E5B22">
        <w:rPr>
          <w:rFonts w:eastAsia="Calibri"/>
          <w:sz w:val="28"/>
          <w:szCs w:val="28"/>
          <w:lang w:val="en-US" w:eastAsia="en-US"/>
        </w:rPr>
        <w:t>III</w:t>
      </w:r>
      <w:r w:rsidRPr="008E5B22">
        <w:rPr>
          <w:rFonts w:eastAsia="Calibri"/>
          <w:sz w:val="28"/>
          <w:szCs w:val="28"/>
          <w:lang w:eastAsia="en-US"/>
        </w:rPr>
        <w:t>. Материалы правоприменительной практики</w:t>
      </w:r>
    </w:p>
    <w:p w:rsidR="008E5B22" w:rsidRPr="008E5B22" w:rsidRDefault="008E5B22" w:rsidP="00822E41">
      <w:pPr>
        <w:widowControl/>
        <w:autoSpaceDE/>
        <w:autoSpaceDN/>
        <w:adjustRightInd/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E5B22">
        <w:rPr>
          <w:rFonts w:eastAsia="Calibri"/>
          <w:sz w:val="28"/>
          <w:szCs w:val="28"/>
          <w:lang w:eastAsia="en-US"/>
        </w:rPr>
        <w:t>Судебная практика (указывается в вертикальной иерархии в хронологическом порядке вместе с источником опубликования).</w:t>
      </w:r>
    </w:p>
    <w:p w:rsidR="008E5B22" w:rsidRPr="00822E41" w:rsidRDefault="008E5B22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В библиографическом списке должно быть указано полное название акта, дата его принятия, номер, а также официальный источник опубликования.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Например: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Федеральный закон от 24 июля 2002 г. №102-ФЗ «О третейских судах в Российской Федерации»//СЗ РФ. 2002. № 30. Ст. 3019.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Библиографическое описание составляют непосредственно по произведению печати или выписывают из каталогов и библиографических указателей полностью, </w:t>
      </w:r>
      <w:r w:rsidRPr="00822E41">
        <w:rPr>
          <w:sz w:val="28"/>
          <w:szCs w:val="28"/>
        </w:rPr>
        <w:lastRenderedPageBreak/>
        <w:t xml:space="preserve">без пропусков каких-либо элементов, сокращений заглавий и т.п.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Ниже приведены примеры библиографического описания различных видов произведений печати.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  <w:u w:val="single"/>
        </w:rPr>
      </w:pPr>
      <w:r w:rsidRPr="00822E41">
        <w:rPr>
          <w:sz w:val="28"/>
          <w:szCs w:val="28"/>
          <w:u w:val="single"/>
        </w:rPr>
        <w:t xml:space="preserve">Книги одного, двух, трех и более авторов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Пискарев И.К. Образцы судебных документов: Практ. пособие. 2-е изд. М., 20</w:t>
      </w:r>
      <w:r w:rsidR="0034034A" w:rsidRPr="00822E41">
        <w:rPr>
          <w:sz w:val="28"/>
          <w:szCs w:val="28"/>
        </w:rPr>
        <w:t>16</w:t>
      </w:r>
      <w:r w:rsidRPr="00822E41">
        <w:rPr>
          <w:sz w:val="28"/>
          <w:szCs w:val="28"/>
        </w:rPr>
        <w:t>.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Решетникова И.В., Ярков В.В. Гражданское право и гражданский процесс в современной России. Екатеринбург, 20</w:t>
      </w:r>
      <w:r w:rsidR="0034034A" w:rsidRPr="00822E41">
        <w:rPr>
          <w:sz w:val="28"/>
          <w:szCs w:val="28"/>
        </w:rPr>
        <w:t>16</w:t>
      </w:r>
      <w:r w:rsidRPr="00822E41">
        <w:rPr>
          <w:sz w:val="28"/>
          <w:szCs w:val="28"/>
        </w:rPr>
        <w:t>.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  <w:u w:val="single"/>
        </w:rPr>
        <w:t xml:space="preserve">Сборник одного автора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Гражданское процессуальное право / Под ред. А.А. Власова. - М., 20</w:t>
      </w:r>
      <w:r w:rsidR="0034034A" w:rsidRPr="00822E41">
        <w:rPr>
          <w:sz w:val="28"/>
          <w:szCs w:val="28"/>
        </w:rPr>
        <w:t>16</w:t>
      </w:r>
      <w:r w:rsidRPr="00822E41">
        <w:rPr>
          <w:sz w:val="28"/>
          <w:szCs w:val="28"/>
        </w:rPr>
        <w:t xml:space="preserve">. </w:t>
      </w:r>
    </w:p>
    <w:p w:rsidR="00E54ABE" w:rsidRPr="00822E41" w:rsidRDefault="005708B4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Сборник с коллективом авторов</w:t>
      </w:r>
      <w:r w:rsidR="00E54ABE" w:rsidRPr="00822E41">
        <w:rPr>
          <w:sz w:val="28"/>
          <w:szCs w:val="28"/>
          <w:u w:val="single"/>
        </w:rPr>
        <w:t xml:space="preserve">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Научно-практический комментарий к Гражданскому процессуальному кодексу Российской Федерации / Под ред. В.М. Жуйкова, В К. Пучинского, М.К. Треушникова.- М., 20</w:t>
      </w:r>
      <w:r w:rsidR="0034034A" w:rsidRPr="00822E41">
        <w:rPr>
          <w:sz w:val="28"/>
          <w:szCs w:val="28"/>
        </w:rPr>
        <w:t>1</w:t>
      </w:r>
      <w:r w:rsidRPr="00822E41">
        <w:rPr>
          <w:sz w:val="28"/>
          <w:szCs w:val="28"/>
        </w:rPr>
        <w:t>3.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  <w:u w:val="single"/>
        </w:rPr>
      </w:pPr>
      <w:r w:rsidRPr="00822E41">
        <w:rPr>
          <w:sz w:val="28"/>
          <w:szCs w:val="28"/>
          <w:u w:val="single"/>
        </w:rPr>
        <w:t xml:space="preserve">Статья из сборника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Баулин О.В.  Некоторые вопросы методики преподавания курса «Доказательства и доказывание в гражданском судопроизводстве»//Гражданский процесс: наука и преподавание/Под ред. М.К. Треушникова, Е.А. Борисовой. – М., 20</w:t>
      </w:r>
      <w:r w:rsidR="0034034A" w:rsidRPr="00822E41">
        <w:rPr>
          <w:sz w:val="28"/>
          <w:szCs w:val="28"/>
        </w:rPr>
        <w:t>1</w:t>
      </w:r>
      <w:r w:rsidRPr="00822E41">
        <w:rPr>
          <w:sz w:val="28"/>
          <w:szCs w:val="28"/>
        </w:rPr>
        <w:t xml:space="preserve">5. </w:t>
      </w:r>
    </w:p>
    <w:p w:rsidR="00E54ABE" w:rsidRPr="00822E41" w:rsidRDefault="00DD7D7A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Статья из </w:t>
      </w:r>
      <w:r w:rsidR="00E54ABE" w:rsidRPr="00822E41">
        <w:rPr>
          <w:sz w:val="28"/>
          <w:szCs w:val="28"/>
          <w:u w:val="single"/>
        </w:rPr>
        <w:t xml:space="preserve"> журнала </w:t>
      </w:r>
    </w:p>
    <w:p w:rsidR="00CE30E7" w:rsidRPr="00CE30E7" w:rsidRDefault="00CE30E7" w:rsidP="00CE30E7">
      <w:pPr>
        <w:spacing w:line="360" w:lineRule="auto"/>
        <w:ind w:firstLine="426"/>
        <w:jc w:val="both"/>
        <w:rPr>
          <w:color w:val="FF0000"/>
          <w:sz w:val="28"/>
          <w:szCs w:val="28"/>
        </w:rPr>
      </w:pPr>
      <w:r w:rsidRPr="00CE30E7">
        <w:rPr>
          <w:sz w:val="28"/>
          <w:szCs w:val="28"/>
        </w:rPr>
        <w:t xml:space="preserve">Ильина О.Ю. Система координат в семейных правоотношениях: интерес как предпосылка смещения параметров // </w:t>
      </w:r>
      <w:r w:rsidRPr="00CE30E7">
        <w:rPr>
          <w:color w:val="000000" w:themeColor="text1"/>
          <w:sz w:val="28"/>
          <w:szCs w:val="28"/>
        </w:rPr>
        <w:t>Вестник Тверского государственного университета. Сери</w:t>
      </w:r>
      <w:r>
        <w:rPr>
          <w:color w:val="000000" w:themeColor="text1"/>
          <w:sz w:val="28"/>
          <w:szCs w:val="28"/>
        </w:rPr>
        <w:t xml:space="preserve">я «Право». 2018. </w:t>
      </w:r>
      <w:r w:rsidRPr="00CE30E7">
        <w:rPr>
          <w:color w:val="000000" w:themeColor="text1"/>
          <w:sz w:val="28"/>
          <w:szCs w:val="28"/>
        </w:rPr>
        <w:t>№3 С. 13.</w:t>
      </w:r>
    </w:p>
    <w:p w:rsidR="00EF0107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Алексеева Е.С. Взаимодействие альтернативных способов урегулирования споров и гражданского судопроизводства // Арбитражный и гражданский процесс. 2014. № 6. С. 9 – 14. </w:t>
      </w:r>
    </w:p>
    <w:p w:rsidR="00D14AC4" w:rsidRPr="00822E41" w:rsidRDefault="00D14AC4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Воскобитова Л.А. Предметная область судебной власти и виды судопроизводства // Судебная власть и уголовный процесс. 2017. №1. URL: http://cyberleninka.ru/article/n/predmetnaya-oblast-sudebnoy-vlasti-i-vidy-sudoproizvodstva (дата обращения: </w:t>
      </w:r>
      <w:r w:rsidR="00EF0107" w:rsidRPr="00822E41">
        <w:rPr>
          <w:sz w:val="28"/>
          <w:szCs w:val="28"/>
        </w:rPr>
        <w:t>01.0</w:t>
      </w:r>
      <w:r w:rsidRPr="00822E41">
        <w:rPr>
          <w:sz w:val="28"/>
          <w:szCs w:val="28"/>
        </w:rPr>
        <w:t>2</w:t>
      </w:r>
      <w:r w:rsidR="00EF0107" w:rsidRPr="00822E41">
        <w:rPr>
          <w:sz w:val="28"/>
          <w:szCs w:val="28"/>
        </w:rPr>
        <w:t>.2015</w:t>
      </w:r>
      <w:r w:rsidRPr="00822E41">
        <w:rPr>
          <w:sz w:val="28"/>
          <w:szCs w:val="28"/>
        </w:rPr>
        <w:t>).</w:t>
      </w:r>
      <w:r w:rsidRPr="00822E41">
        <w:rPr>
          <w:rStyle w:val="apple-converted-space"/>
          <w:sz w:val="28"/>
          <w:szCs w:val="28"/>
        </w:rPr>
        <w:t> </w:t>
      </w:r>
    </w:p>
    <w:p w:rsidR="00253883" w:rsidRPr="00822E41" w:rsidRDefault="00253883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За содержание магистерской диссертации, правильность приведенных данных несет ответственность магистрант. Магистерская диссертация им подписывается. Подпись и дата ставятся на последней странице со</w:t>
      </w:r>
      <w:r w:rsidR="005708B4">
        <w:rPr>
          <w:sz w:val="28"/>
          <w:szCs w:val="28"/>
        </w:rPr>
        <w:t>держательной части (т.е. после заключения и б</w:t>
      </w:r>
      <w:r w:rsidRPr="00822E41">
        <w:rPr>
          <w:sz w:val="28"/>
          <w:szCs w:val="28"/>
        </w:rPr>
        <w:t xml:space="preserve">иблиографии). </w:t>
      </w:r>
    </w:p>
    <w:p w:rsidR="00253883" w:rsidRPr="00822E41" w:rsidRDefault="00253883" w:rsidP="00822E41">
      <w:pPr>
        <w:tabs>
          <w:tab w:val="left" w:pos="851"/>
        </w:tabs>
        <w:spacing w:line="276" w:lineRule="auto"/>
        <w:ind w:firstLine="426"/>
        <w:jc w:val="both"/>
        <w:rPr>
          <w:b/>
          <w:bCs/>
          <w:sz w:val="28"/>
          <w:szCs w:val="28"/>
        </w:rPr>
      </w:pPr>
    </w:p>
    <w:p w:rsidR="00253883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b/>
          <w:bCs/>
          <w:sz w:val="28"/>
          <w:szCs w:val="28"/>
        </w:rPr>
      </w:pPr>
      <w:r w:rsidRPr="00822E41">
        <w:rPr>
          <w:b/>
          <w:bCs/>
          <w:sz w:val="28"/>
          <w:szCs w:val="28"/>
        </w:rPr>
        <w:t>Приложения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В приложениях м</w:t>
      </w:r>
      <w:r w:rsidR="0092424D">
        <w:rPr>
          <w:sz w:val="28"/>
          <w:szCs w:val="28"/>
        </w:rPr>
        <w:t>огут содержаться копии юридическиз</w:t>
      </w:r>
      <w:r w:rsidRPr="00822E41">
        <w:rPr>
          <w:sz w:val="28"/>
          <w:szCs w:val="28"/>
        </w:rPr>
        <w:t xml:space="preserve"> документов, </w:t>
      </w:r>
      <w:r w:rsidRPr="00822E41">
        <w:rPr>
          <w:sz w:val="28"/>
          <w:szCs w:val="28"/>
        </w:rPr>
        <w:lastRenderedPageBreak/>
        <w:t xml:space="preserve">статистических отчетов организации, на основе которых выполнена та или иная </w:t>
      </w:r>
      <w:bookmarkStart w:id="12" w:name="_Toc70266580"/>
      <w:bookmarkEnd w:id="11"/>
      <w:r w:rsidR="00D55ADA" w:rsidRPr="00822E41">
        <w:rPr>
          <w:sz w:val="28"/>
          <w:szCs w:val="28"/>
        </w:rPr>
        <w:t>ВКР</w:t>
      </w:r>
      <w:r w:rsidRPr="00822E41">
        <w:rPr>
          <w:sz w:val="28"/>
          <w:szCs w:val="28"/>
        </w:rPr>
        <w:t xml:space="preserve">. Приложения не являются обязательной частью </w:t>
      </w:r>
      <w:r w:rsidR="008E5B22" w:rsidRPr="00822E41">
        <w:rPr>
          <w:sz w:val="28"/>
          <w:szCs w:val="28"/>
        </w:rPr>
        <w:t>ВКР.</w:t>
      </w:r>
    </w:p>
    <w:p w:rsidR="00253883" w:rsidRPr="00822E41" w:rsidRDefault="00253883" w:rsidP="00822E41">
      <w:pPr>
        <w:tabs>
          <w:tab w:val="left" w:pos="851"/>
        </w:tabs>
        <w:spacing w:line="276" w:lineRule="auto"/>
        <w:ind w:firstLine="426"/>
        <w:jc w:val="both"/>
        <w:rPr>
          <w:b/>
          <w:bCs/>
          <w:sz w:val="28"/>
          <w:szCs w:val="28"/>
        </w:rPr>
      </w:pP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b/>
          <w:bCs/>
          <w:sz w:val="28"/>
          <w:szCs w:val="28"/>
        </w:rPr>
      </w:pPr>
      <w:r w:rsidRPr="00822E41">
        <w:rPr>
          <w:b/>
          <w:bCs/>
          <w:sz w:val="28"/>
          <w:szCs w:val="28"/>
        </w:rPr>
        <w:t>Оформление выпускной квалификационной работы</w:t>
      </w:r>
    </w:p>
    <w:p w:rsidR="00E54ABE" w:rsidRPr="00686A92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Написав черновую рукопись, </w:t>
      </w:r>
      <w:r w:rsidR="00E16952">
        <w:rPr>
          <w:sz w:val="28"/>
          <w:szCs w:val="28"/>
        </w:rPr>
        <w:t xml:space="preserve">необходимо </w:t>
      </w:r>
      <w:r w:rsidRPr="00822E41">
        <w:rPr>
          <w:sz w:val="28"/>
          <w:szCs w:val="28"/>
        </w:rPr>
        <w:t>отредактировать весь написанный текст. Все страницы необходимо нумеровать, начиная с титульного листа</w:t>
      </w:r>
      <w:r w:rsidR="008E5B22" w:rsidRPr="00822E41">
        <w:rPr>
          <w:sz w:val="28"/>
          <w:szCs w:val="28"/>
        </w:rPr>
        <w:t xml:space="preserve"> </w:t>
      </w:r>
      <w:r w:rsidR="008E5B22" w:rsidRPr="00686A92">
        <w:rPr>
          <w:sz w:val="28"/>
          <w:szCs w:val="28"/>
        </w:rPr>
        <w:t>(особый колонтитул для первой страницы)</w:t>
      </w:r>
      <w:r w:rsidRPr="00686A92">
        <w:rPr>
          <w:sz w:val="28"/>
          <w:szCs w:val="28"/>
        </w:rPr>
        <w:t>. Цифру, обозначающую поря</w:t>
      </w:r>
      <w:r w:rsidR="00E16952">
        <w:rPr>
          <w:sz w:val="28"/>
          <w:szCs w:val="28"/>
        </w:rPr>
        <w:t>дковый номер страницы, ставят внизу по центру</w:t>
      </w:r>
      <w:r w:rsidRPr="00686A92">
        <w:rPr>
          <w:sz w:val="28"/>
          <w:szCs w:val="28"/>
        </w:rPr>
        <w:t xml:space="preserve"> страницы.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686A92">
        <w:rPr>
          <w:sz w:val="28"/>
          <w:szCs w:val="28"/>
        </w:rPr>
        <w:t>Каждая глава, а также введение и заключение начинаются с новой страницы. Нумерация сносок долж</w:t>
      </w:r>
      <w:r w:rsidR="005708B4">
        <w:rPr>
          <w:sz w:val="28"/>
          <w:szCs w:val="28"/>
        </w:rPr>
        <w:t>на начинаться на каждой странице</w:t>
      </w:r>
      <w:r w:rsidRPr="00686A92">
        <w:rPr>
          <w:sz w:val="28"/>
          <w:szCs w:val="28"/>
        </w:rPr>
        <w:t xml:space="preserve"> заново.</w:t>
      </w:r>
      <w:r w:rsidRPr="00822E41">
        <w:rPr>
          <w:sz w:val="28"/>
          <w:szCs w:val="28"/>
        </w:rPr>
        <w:t xml:space="preserve">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После объединения всех компонентов глав следует проверить нумерацию страниц </w:t>
      </w:r>
      <w:r w:rsidR="008E5B22" w:rsidRPr="00822E41">
        <w:rPr>
          <w:sz w:val="28"/>
          <w:szCs w:val="28"/>
        </w:rPr>
        <w:t>ВКР</w:t>
      </w:r>
      <w:r w:rsidRPr="00822E41">
        <w:rPr>
          <w:sz w:val="28"/>
          <w:szCs w:val="28"/>
        </w:rPr>
        <w:t xml:space="preserve">. 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Поля: левое — 25 мм, правое — 15 мм, сверху — 20 мм, снизу — 20 мм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Следует применять по крайней мере три стиля: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1. Основной; 2. Заголовок 1; 3. Заголовок 2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Полезно также создать стили для текстов таблиц, их заголовков и подписей под рисунками.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Настройки основного стиля: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· основной текст - шрифт — 14, типа Times New Roman; сноска - шрифт 12, типа  Times New Roman</w:t>
      </w:r>
    </w:p>
    <w:p w:rsidR="00E54ABE" w:rsidRPr="00822E41" w:rsidRDefault="008E5B22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· м</w:t>
      </w:r>
      <w:r w:rsidR="00E54ABE" w:rsidRPr="00822E41">
        <w:rPr>
          <w:sz w:val="28"/>
          <w:szCs w:val="28"/>
        </w:rPr>
        <w:t xml:space="preserve">ежстрочный интервал — полуторный </w:t>
      </w:r>
    </w:p>
    <w:p w:rsidR="00E54ABE" w:rsidRPr="00822E41" w:rsidRDefault="008E5B22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· о</w:t>
      </w:r>
      <w:r w:rsidR="00E54ABE" w:rsidRPr="00822E41">
        <w:rPr>
          <w:sz w:val="28"/>
          <w:szCs w:val="28"/>
        </w:rPr>
        <w:t xml:space="preserve">тступ красной строки — 1,25 см </w:t>
      </w:r>
    </w:p>
    <w:p w:rsidR="00E54ABE" w:rsidRPr="00822E41" w:rsidRDefault="008E5B22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· о</w:t>
      </w:r>
      <w:r w:rsidR="00E54ABE" w:rsidRPr="00822E41">
        <w:rPr>
          <w:sz w:val="28"/>
          <w:szCs w:val="28"/>
        </w:rPr>
        <w:t xml:space="preserve">тступы до и после абзаца — 0 </w:t>
      </w:r>
    </w:p>
    <w:p w:rsidR="00E54ABE" w:rsidRPr="00822E41" w:rsidRDefault="008E5B22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· п</w:t>
      </w:r>
      <w:r w:rsidR="00E54ABE" w:rsidRPr="00822E41">
        <w:rPr>
          <w:sz w:val="28"/>
          <w:szCs w:val="28"/>
        </w:rPr>
        <w:t xml:space="preserve">ереносы установлены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  <w:u w:val="single"/>
        </w:rPr>
        <w:t>Сборка оглавления</w:t>
      </w:r>
      <w:r w:rsidRPr="00822E41">
        <w:rPr>
          <w:sz w:val="28"/>
          <w:szCs w:val="28"/>
        </w:rPr>
        <w:t xml:space="preserve">: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При правильном назначении стилей главам и пунктам сборка оглавления обеспечивается средствами текстового редактора в Microsoft Word. Это делается через меню Вставка/Оглавление и указатели/Корешок </w:t>
      </w:r>
      <w:r w:rsidR="008E5B22" w:rsidRPr="00822E41">
        <w:rPr>
          <w:sz w:val="28"/>
          <w:szCs w:val="28"/>
        </w:rPr>
        <w:t>«</w:t>
      </w:r>
      <w:r w:rsidRPr="00822E41">
        <w:rPr>
          <w:sz w:val="28"/>
          <w:szCs w:val="28"/>
        </w:rPr>
        <w:t>Оглавление</w:t>
      </w:r>
      <w:r w:rsidR="008E5B22" w:rsidRPr="00822E41">
        <w:rPr>
          <w:sz w:val="28"/>
          <w:szCs w:val="28"/>
        </w:rPr>
        <w:t>»</w:t>
      </w:r>
      <w:r w:rsidRPr="00822E41">
        <w:rPr>
          <w:sz w:val="28"/>
          <w:szCs w:val="28"/>
        </w:rPr>
        <w:t xml:space="preserve">.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При этом рекомендуется ограничиться двумя уровнями — т.е. Заголовок 1 и Заголовок 2. Следует учесть, что собранное Оглавление будет вставлено в то место работы, где был ус</w:t>
      </w:r>
      <w:r w:rsidR="00E16952">
        <w:rPr>
          <w:sz w:val="28"/>
          <w:szCs w:val="28"/>
        </w:rPr>
        <w:t>тановлен курсор. О</w:t>
      </w:r>
      <w:r w:rsidRPr="00822E41">
        <w:rPr>
          <w:sz w:val="28"/>
          <w:szCs w:val="28"/>
        </w:rPr>
        <w:t xml:space="preserve">главление </w:t>
      </w:r>
      <w:r w:rsidR="00E16952">
        <w:rPr>
          <w:sz w:val="28"/>
          <w:szCs w:val="28"/>
        </w:rPr>
        <w:t xml:space="preserve">следует </w:t>
      </w:r>
      <w:r w:rsidRPr="00822E41">
        <w:rPr>
          <w:sz w:val="28"/>
          <w:szCs w:val="28"/>
        </w:rPr>
        <w:t xml:space="preserve">вставлять после титульного листа </w:t>
      </w:r>
      <w:r w:rsidR="008E5B22" w:rsidRPr="00822E41">
        <w:rPr>
          <w:sz w:val="28"/>
          <w:szCs w:val="28"/>
        </w:rPr>
        <w:t>ВКР</w:t>
      </w:r>
      <w:r w:rsidRPr="00822E41">
        <w:rPr>
          <w:sz w:val="28"/>
          <w:szCs w:val="28"/>
        </w:rPr>
        <w:t xml:space="preserve">. </w:t>
      </w:r>
    </w:p>
    <w:bookmarkEnd w:id="12"/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b/>
          <w:sz w:val="28"/>
          <w:szCs w:val="28"/>
        </w:rPr>
      </w:pPr>
    </w:p>
    <w:p w:rsidR="00E54ABE" w:rsidRPr="00822E41" w:rsidRDefault="008E5B22" w:rsidP="00822E41">
      <w:pPr>
        <w:pStyle w:val="2"/>
        <w:tabs>
          <w:tab w:val="left" w:pos="851"/>
        </w:tabs>
        <w:spacing w:line="276" w:lineRule="auto"/>
        <w:ind w:left="426"/>
        <w:jc w:val="both"/>
        <w:rPr>
          <w:szCs w:val="28"/>
        </w:rPr>
      </w:pPr>
      <w:r w:rsidRPr="00822E41">
        <w:rPr>
          <w:szCs w:val="28"/>
        </w:rPr>
        <w:t>2.3.</w:t>
      </w:r>
      <w:r w:rsidR="00E54ABE" w:rsidRPr="00822E41">
        <w:rPr>
          <w:szCs w:val="28"/>
        </w:rPr>
        <w:t> </w:t>
      </w:r>
      <w:r w:rsidR="00824D1B" w:rsidRPr="00822E41">
        <w:rPr>
          <w:szCs w:val="28"/>
        </w:rPr>
        <w:t>Защита выпускных квалификационных работ</w:t>
      </w:r>
    </w:p>
    <w:p w:rsidR="00E54ABE" w:rsidRPr="00822E41" w:rsidRDefault="00E54ABE" w:rsidP="004D74D8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Законченная </w:t>
      </w:r>
      <w:r w:rsidR="00D55ADA" w:rsidRPr="00822E41">
        <w:rPr>
          <w:sz w:val="28"/>
          <w:szCs w:val="28"/>
        </w:rPr>
        <w:t>ВКР</w:t>
      </w:r>
      <w:r w:rsidRPr="00822E41">
        <w:rPr>
          <w:sz w:val="28"/>
          <w:szCs w:val="28"/>
        </w:rPr>
        <w:t xml:space="preserve"> представляется на рассмотрение научному руков</w:t>
      </w:r>
      <w:r w:rsidR="004D74D8">
        <w:rPr>
          <w:sz w:val="28"/>
          <w:szCs w:val="28"/>
        </w:rPr>
        <w:t>одителю для написания им отзыва</w:t>
      </w:r>
      <w:r w:rsidR="004D74D8" w:rsidRPr="004D74D8">
        <w:rPr>
          <w:sz w:val="28"/>
          <w:szCs w:val="28"/>
        </w:rPr>
        <w:t>, в котором содержится характеристика текущей работы магистранта над выбранной темой, отмечается ее актуальность, научная новизна, практическая значимость, оце</w:t>
      </w:r>
      <w:r w:rsidR="004D74D8" w:rsidRPr="004D74D8">
        <w:rPr>
          <w:sz w:val="28"/>
          <w:szCs w:val="28"/>
        </w:rPr>
        <w:softHyphen/>
        <w:t xml:space="preserve">ниваются достоверность и полнота полученных </w:t>
      </w:r>
      <w:r w:rsidR="004D74D8" w:rsidRPr="004D74D8">
        <w:rPr>
          <w:sz w:val="28"/>
          <w:szCs w:val="28"/>
        </w:rPr>
        <w:lastRenderedPageBreak/>
        <w:t>результатов, делается вывод о возможности допуска ВКР к защите.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В отзыве научный руководитель указывает:</w:t>
      </w:r>
    </w:p>
    <w:p w:rsidR="00E54ABE" w:rsidRPr="00822E41" w:rsidRDefault="00E54ABE" w:rsidP="00822E41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соответствие содержания </w:t>
      </w:r>
      <w:r w:rsidR="008E5B22" w:rsidRPr="00822E41">
        <w:rPr>
          <w:sz w:val="28"/>
          <w:szCs w:val="28"/>
        </w:rPr>
        <w:t>ВКР</w:t>
      </w:r>
      <w:r w:rsidRPr="00822E41">
        <w:rPr>
          <w:sz w:val="28"/>
          <w:szCs w:val="28"/>
        </w:rPr>
        <w:t xml:space="preserve"> целевой установке;</w:t>
      </w:r>
    </w:p>
    <w:p w:rsidR="00E54ABE" w:rsidRPr="00822E41" w:rsidRDefault="00E54ABE" w:rsidP="00822E41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научный уровень, полноту, качество и новизну разрабатываемой темы;</w:t>
      </w:r>
    </w:p>
    <w:p w:rsidR="00E54ABE" w:rsidRPr="00822E41" w:rsidRDefault="00E54ABE" w:rsidP="00822E41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степень самостоятельности, инициативы и творчества магистранта;</w:t>
      </w:r>
    </w:p>
    <w:p w:rsidR="00E54ABE" w:rsidRDefault="00E54ABE" w:rsidP="00822E41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умение работать с литературой и источниками</w:t>
      </w:r>
      <w:r w:rsidR="009141DE">
        <w:rPr>
          <w:sz w:val="28"/>
          <w:szCs w:val="28"/>
        </w:rPr>
        <w:t>, анализировать полученные результаты, делать научные и практические выводы</w:t>
      </w:r>
      <w:r w:rsidRPr="00822E41">
        <w:rPr>
          <w:sz w:val="28"/>
          <w:szCs w:val="28"/>
        </w:rPr>
        <w:t>;</w:t>
      </w:r>
    </w:p>
    <w:p w:rsidR="009141DE" w:rsidRPr="009141DE" w:rsidRDefault="009141DE" w:rsidP="009141DE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 возможности использования ВКР в учебном процессе или ее апробации;</w:t>
      </w:r>
    </w:p>
    <w:p w:rsidR="00E54ABE" w:rsidRPr="00822E41" w:rsidRDefault="00253883" w:rsidP="00822E41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уровень</w:t>
      </w:r>
      <w:r w:rsidR="009141DE">
        <w:rPr>
          <w:sz w:val="28"/>
          <w:szCs w:val="28"/>
        </w:rPr>
        <w:t xml:space="preserve"> сформированности</w:t>
      </w:r>
      <w:r w:rsidR="00122A31" w:rsidRPr="00822E41">
        <w:rPr>
          <w:sz w:val="28"/>
          <w:szCs w:val="28"/>
        </w:rPr>
        <w:t xml:space="preserve"> </w:t>
      </w:r>
      <w:r w:rsidR="00DC7ADC" w:rsidRPr="00822E41">
        <w:rPr>
          <w:sz w:val="28"/>
          <w:szCs w:val="28"/>
        </w:rPr>
        <w:t>компетенций</w:t>
      </w:r>
      <w:r w:rsidR="00E54ABE" w:rsidRPr="00822E41">
        <w:rPr>
          <w:sz w:val="28"/>
          <w:szCs w:val="28"/>
        </w:rPr>
        <w:t>.</w:t>
      </w:r>
    </w:p>
    <w:p w:rsidR="005708B4" w:rsidRDefault="00E54ABE" w:rsidP="005708B4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В выводах определяется уровень подготовки магистранта, степень соответствия </w:t>
      </w:r>
      <w:r w:rsidR="008E5B22" w:rsidRPr="00822E41">
        <w:rPr>
          <w:sz w:val="28"/>
          <w:szCs w:val="28"/>
        </w:rPr>
        <w:t>ВКР</w:t>
      </w:r>
      <w:r w:rsidR="004D74D8">
        <w:rPr>
          <w:sz w:val="28"/>
          <w:szCs w:val="28"/>
        </w:rPr>
        <w:t xml:space="preserve"> требованиям ФГОС В</w:t>
      </w:r>
      <w:r w:rsidRPr="00822E41">
        <w:rPr>
          <w:sz w:val="28"/>
          <w:szCs w:val="28"/>
        </w:rPr>
        <w:t xml:space="preserve">О </w:t>
      </w:r>
      <w:r w:rsidR="004D74D8">
        <w:rPr>
          <w:sz w:val="28"/>
          <w:szCs w:val="28"/>
        </w:rPr>
        <w:t>по направлению подготовки</w:t>
      </w:r>
      <w:r w:rsidRPr="00822E41">
        <w:rPr>
          <w:sz w:val="28"/>
          <w:szCs w:val="28"/>
        </w:rPr>
        <w:t xml:space="preserve"> и возможность ее представления к защите.</w:t>
      </w:r>
      <w:r w:rsidR="005708B4">
        <w:rPr>
          <w:sz w:val="28"/>
          <w:szCs w:val="28"/>
        </w:rPr>
        <w:t xml:space="preserve"> </w:t>
      </w:r>
    </w:p>
    <w:p w:rsidR="005708B4" w:rsidRPr="00B72120" w:rsidRDefault="005708B4" w:rsidP="005708B4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B72120">
        <w:rPr>
          <w:sz w:val="28"/>
          <w:szCs w:val="28"/>
        </w:rPr>
        <w:t>Обязательным этапом, предшествующим допуску ВКР  к защите</w:t>
      </w:r>
      <w:r w:rsidR="00B72120" w:rsidRPr="00B72120">
        <w:rPr>
          <w:sz w:val="28"/>
          <w:szCs w:val="28"/>
        </w:rPr>
        <w:t>,</w:t>
      </w:r>
      <w:r w:rsidRPr="00B72120">
        <w:rPr>
          <w:sz w:val="28"/>
          <w:szCs w:val="28"/>
        </w:rPr>
        <w:t xml:space="preserve"> является процедура предзащиты. Ее результаты оформляются протоколом заседания соответствующей кафедры или совместного заседания кафедр (если научное руководство ВКР по магистерской программе осуществляют преподаватели двух или более кафедр).</w:t>
      </w:r>
    </w:p>
    <w:p w:rsidR="00E54ABE" w:rsidRPr="00822E41" w:rsidRDefault="00B0220A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B72120">
        <w:rPr>
          <w:sz w:val="28"/>
          <w:szCs w:val="28"/>
        </w:rPr>
        <w:t>Руководитель ООП</w:t>
      </w:r>
      <w:r w:rsidR="00E54ABE" w:rsidRPr="00B72120">
        <w:rPr>
          <w:sz w:val="28"/>
          <w:szCs w:val="28"/>
        </w:rPr>
        <w:t xml:space="preserve"> на основании изучения </w:t>
      </w:r>
      <w:r w:rsidR="00253883" w:rsidRPr="00B72120">
        <w:rPr>
          <w:sz w:val="28"/>
          <w:szCs w:val="28"/>
        </w:rPr>
        <w:t>ВКР</w:t>
      </w:r>
      <w:r w:rsidR="003E1DD0" w:rsidRPr="00B72120">
        <w:rPr>
          <w:sz w:val="28"/>
          <w:szCs w:val="28"/>
        </w:rPr>
        <w:t xml:space="preserve">, </w:t>
      </w:r>
      <w:r w:rsidR="00E54ABE" w:rsidRPr="00B72120">
        <w:rPr>
          <w:sz w:val="28"/>
          <w:szCs w:val="28"/>
        </w:rPr>
        <w:t xml:space="preserve">отзыва на нее </w:t>
      </w:r>
      <w:r w:rsidR="003E1DD0" w:rsidRPr="00B72120">
        <w:rPr>
          <w:sz w:val="28"/>
          <w:szCs w:val="28"/>
        </w:rPr>
        <w:t xml:space="preserve">и результатов предзащиты </w:t>
      </w:r>
      <w:r w:rsidR="00E54ABE" w:rsidRPr="00B72120">
        <w:rPr>
          <w:sz w:val="28"/>
          <w:szCs w:val="28"/>
        </w:rPr>
        <w:t>решает вопрос о допуске работы к защите, делая об этом соответствующую</w:t>
      </w:r>
      <w:r w:rsidR="00E54ABE" w:rsidRPr="00822E41">
        <w:rPr>
          <w:sz w:val="28"/>
          <w:szCs w:val="28"/>
        </w:rPr>
        <w:t xml:space="preserve"> запись на т</w:t>
      </w:r>
      <w:r w:rsidRPr="00822E41">
        <w:rPr>
          <w:sz w:val="28"/>
          <w:szCs w:val="28"/>
        </w:rPr>
        <w:t>итульном листе. В случае</w:t>
      </w:r>
      <w:r w:rsidR="00BC29FF" w:rsidRPr="00822E41">
        <w:rPr>
          <w:sz w:val="28"/>
          <w:szCs w:val="28"/>
        </w:rPr>
        <w:t>,</w:t>
      </w:r>
      <w:r w:rsidRPr="00822E41">
        <w:rPr>
          <w:sz w:val="28"/>
          <w:szCs w:val="28"/>
        </w:rPr>
        <w:t xml:space="preserve"> если руководитель ООП</w:t>
      </w:r>
      <w:r w:rsidR="00E54ABE" w:rsidRPr="00822E41">
        <w:rPr>
          <w:sz w:val="28"/>
          <w:szCs w:val="28"/>
        </w:rPr>
        <w:t xml:space="preserve"> не считает возможным допускать студента к защите, этот вопрос рассматривается на заседании </w:t>
      </w:r>
      <w:r w:rsidR="005708B4">
        <w:rPr>
          <w:sz w:val="28"/>
          <w:szCs w:val="28"/>
        </w:rPr>
        <w:t xml:space="preserve">соответствующей </w:t>
      </w:r>
      <w:r w:rsidR="00E54ABE" w:rsidRPr="00822E41">
        <w:rPr>
          <w:sz w:val="28"/>
          <w:szCs w:val="28"/>
        </w:rPr>
        <w:t>кафедры</w:t>
      </w:r>
      <w:r w:rsidR="005708B4">
        <w:rPr>
          <w:sz w:val="28"/>
          <w:szCs w:val="28"/>
        </w:rPr>
        <w:t xml:space="preserve"> </w:t>
      </w:r>
      <w:r w:rsidR="00E54ABE" w:rsidRPr="00822E41">
        <w:rPr>
          <w:sz w:val="28"/>
          <w:szCs w:val="28"/>
        </w:rPr>
        <w:t xml:space="preserve"> с участием научного руководителя. Протокол заседания кафедры </w:t>
      </w:r>
      <w:r w:rsidR="00253883" w:rsidRPr="00822E41">
        <w:rPr>
          <w:sz w:val="28"/>
          <w:szCs w:val="28"/>
        </w:rPr>
        <w:t xml:space="preserve">является основанием для включения магистрантов в Приказ ректора о допуске к защите.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Выпускные квалификационные работы магистров подлежат обязательному </w:t>
      </w:r>
      <w:r w:rsidR="00DE4C9E" w:rsidRPr="00822E41">
        <w:rPr>
          <w:sz w:val="28"/>
          <w:szCs w:val="28"/>
        </w:rPr>
        <w:t xml:space="preserve">внешнему </w:t>
      </w:r>
      <w:r w:rsidRPr="00822E41">
        <w:rPr>
          <w:sz w:val="28"/>
          <w:szCs w:val="28"/>
        </w:rPr>
        <w:t>рецензированию.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Состав рецензентов утверждается</w:t>
      </w:r>
      <w:r w:rsidR="003F70ED">
        <w:rPr>
          <w:sz w:val="28"/>
          <w:szCs w:val="28"/>
        </w:rPr>
        <w:t xml:space="preserve"> руководителем ООП</w:t>
      </w:r>
      <w:r w:rsidRPr="00822E41">
        <w:rPr>
          <w:sz w:val="28"/>
          <w:szCs w:val="28"/>
        </w:rPr>
        <w:t xml:space="preserve">. 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Рецензия должна содержать объективную оценку </w:t>
      </w:r>
      <w:r w:rsidR="008E5B22" w:rsidRPr="00822E41">
        <w:rPr>
          <w:sz w:val="28"/>
          <w:szCs w:val="28"/>
        </w:rPr>
        <w:t>ВКР</w:t>
      </w:r>
      <w:r w:rsidRPr="00822E41">
        <w:rPr>
          <w:sz w:val="28"/>
          <w:szCs w:val="28"/>
        </w:rPr>
        <w:t xml:space="preserve"> и отражать:</w:t>
      </w:r>
    </w:p>
    <w:p w:rsidR="00E54ABE" w:rsidRPr="00822E41" w:rsidRDefault="00E54ABE" w:rsidP="00822E41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актуальность темы, полноту и качество выполнения работы;</w:t>
      </w:r>
    </w:p>
    <w:p w:rsidR="00E54ABE" w:rsidRPr="00822E41" w:rsidRDefault="00DE4C9E" w:rsidP="00822E41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научную </w:t>
      </w:r>
      <w:r w:rsidR="00E54ABE" w:rsidRPr="00822E41">
        <w:rPr>
          <w:sz w:val="28"/>
          <w:szCs w:val="28"/>
        </w:rPr>
        <w:t>целесообразность и новизну;</w:t>
      </w:r>
    </w:p>
    <w:p w:rsidR="00E54ABE" w:rsidRPr="00822E41" w:rsidRDefault="00E54ABE" w:rsidP="00822E41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исследовательские навыки автора, его умение анализировать, обобщать и делать выводы;</w:t>
      </w:r>
    </w:p>
    <w:p w:rsidR="009141DE" w:rsidRPr="003F70ED" w:rsidRDefault="00E54ABE" w:rsidP="003F70ED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 xml:space="preserve">достоинства и недостатки </w:t>
      </w:r>
      <w:r w:rsidR="008E5B22" w:rsidRPr="00822E41">
        <w:rPr>
          <w:sz w:val="28"/>
          <w:szCs w:val="28"/>
        </w:rPr>
        <w:t>ВКР</w:t>
      </w:r>
      <w:r w:rsidRPr="00822E41">
        <w:rPr>
          <w:sz w:val="28"/>
          <w:szCs w:val="28"/>
        </w:rPr>
        <w:t>;</w:t>
      </w:r>
    </w:p>
    <w:p w:rsidR="003F70ED" w:rsidRDefault="009141DE" w:rsidP="00822E41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рецензия заканчивается выводами о соответствии поставленных и раскрытых в ВКР вопросов, возможной области использования полученных результатов и предложением оценки</w:t>
      </w:r>
    </w:p>
    <w:p w:rsidR="00E54ABE" w:rsidRPr="00822E41" w:rsidRDefault="003F70ED" w:rsidP="00822E41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качество оформления ВКР</w:t>
      </w:r>
      <w:r w:rsidR="00E54ABE" w:rsidRPr="00822E41">
        <w:rPr>
          <w:sz w:val="28"/>
          <w:szCs w:val="28"/>
        </w:rPr>
        <w:t>.</w:t>
      </w:r>
    </w:p>
    <w:p w:rsidR="00E54ABE" w:rsidRPr="00822E41" w:rsidRDefault="00B0220A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Руководитель ООП</w:t>
      </w:r>
      <w:r w:rsidR="00E54ABE" w:rsidRPr="00822E41">
        <w:rPr>
          <w:sz w:val="28"/>
          <w:szCs w:val="28"/>
        </w:rPr>
        <w:t xml:space="preserve"> направляет </w:t>
      </w:r>
      <w:r w:rsidR="008E5B22" w:rsidRPr="00822E41">
        <w:rPr>
          <w:sz w:val="28"/>
          <w:szCs w:val="28"/>
        </w:rPr>
        <w:t>ВКР</w:t>
      </w:r>
      <w:r w:rsidR="00E54ABE" w:rsidRPr="00822E41">
        <w:rPr>
          <w:sz w:val="28"/>
          <w:szCs w:val="28"/>
        </w:rPr>
        <w:t xml:space="preserve"> с отзывом и рецензией в ГЭК для защиты.</w:t>
      </w:r>
    </w:p>
    <w:p w:rsidR="00E54ABE" w:rsidRPr="00822E41" w:rsidRDefault="00E54ABE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lastRenderedPageBreak/>
        <w:t xml:space="preserve">Порядок защиты выпускных квалификационных работ </w:t>
      </w:r>
      <w:r w:rsidR="008E5B22" w:rsidRPr="00822E41">
        <w:rPr>
          <w:sz w:val="28"/>
          <w:szCs w:val="28"/>
        </w:rPr>
        <w:t>определяется Положением</w:t>
      </w:r>
      <w:r w:rsidR="00B72120">
        <w:rPr>
          <w:sz w:val="28"/>
          <w:szCs w:val="28"/>
        </w:rPr>
        <w:t xml:space="preserve"> о</w:t>
      </w:r>
      <w:r w:rsidRPr="00822E41">
        <w:rPr>
          <w:sz w:val="28"/>
          <w:szCs w:val="28"/>
        </w:rPr>
        <w:t xml:space="preserve"> государственной</w:t>
      </w:r>
      <w:r w:rsidR="00B72120">
        <w:rPr>
          <w:sz w:val="28"/>
          <w:szCs w:val="28"/>
        </w:rPr>
        <w:t xml:space="preserve"> итоговой</w:t>
      </w:r>
      <w:r w:rsidR="00F43C77" w:rsidRPr="00822E41">
        <w:rPr>
          <w:sz w:val="28"/>
          <w:szCs w:val="28"/>
        </w:rPr>
        <w:t xml:space="preserve"> аттестации</w:t>
      </w:r>
      <w:r w:rsidR="004C480D" w:rsidRPr="00822E41">
        <w:rPr>
          <w:sz w:val="28"/>
          <w:szCs w:val="28"/>
        </w:rPr>
        <w:t xml:space="preserve"> </w:t>
      </w:r>
      <w:r w:rsidR="00F43C77" w:rsidRPr="00822E41">
        <w:rPr>
          <w:sz w:val="28"/>
          <w:szCs w:val="28"/>
        </w:rPr>
        <w:t>выпускников ФГБОУ В</w:t>
      </w:r>
      <w:r w:rsidRPr="00822E41">
        <w:rPr>
          <w:sz w:val="28"/>
          <w:szCs w:val="28"/>
        </w:rPr>
        <w:t>О «Тверской государственный университет».</w:t>
      </w:r>
    </w:p>
    <w:p w:rsidR="004D2CD1" w:rsidRPr="00822E41" w:rsidRDefault="004D2CD1" w:rsidP="00822E41">
      <w:pPr>
        <w:tabs>
          <w:tab w:val="left" w:pos="851"/>
        </w:tabs>
        <w:spacing w:line="276" w:lineRule="auto"/>
        <w:ind w:right="-11" w:firstLine="426"/>
        <w:jc w:val="both"/>
        <w:rPr>
          <w:color w:val="000000"/>
          <w:sz w:val="28"/>
          <w:szCs w:val="28"/>
        </w:rPr>
      </w:pPr>
      <w:r w:rsidRPr="00822E41">
        <w:rPr>
          <w:color w:val="000000"/>
          <w:sz w:val="28"/>
          <w:szCs w:val="28"/>
        </w:rPr>
        <w:t>Защи</w:t>
      </w:r>
      <w:r w:rsidRPr="00822E41">
        <w:rPr>
          <w:color w:val="000000"/>
          <w:spacing w:val="-3"/>
          <w:sz w:val="28"/>
          <w:szCs w:val="28"/>
        </w:rPr>
        <w:t>т</w:t>
      </w:r>
      <w:r w:rsidRPr="00822E41">
        <w:rPr>
          <w:color w:val="000000"/>
          <w:sz w:val="28"/>
          <w:szCs w:val="28"/>
        </w:rPr>
        <w:t>а</w:t>
      </w:r>
      <w:r w:rsidRPr="00822E41">
        <w:rPr>
          <w:color w:val="000000"/>
          <w:spacing w:val="193"/>
          <w:sz w:val="28"/>
          <w:szCs w:val="28"/>
        </w:rPr>
        <w:t xml:space="preserve"> </w:t>
      </w:r>
      <w:r w:rsidR="008E5B22" w:rsidRPr="00822E41">
        <w:rPr>
          <w:color w:val="000000"/>
          <w:sz w:val="28"/>
          <w:szCs w:val="28"/>
        </w:rPr>
        <w:t>ВКР</w:t>
      </w:r>
      <w:r w:rsidRPr="00822E41">
        <w:rPr>
          <w:color w:val="000000"/>
          <w:spacing w:val="193"/>
          <w:sz w:val="28"/>
          <w:szCs w:val="28"/>
        </w:rPr>
        <w:t xml:space="preserve"> </w:t>
      </w:r>
      <w:r w:rsidRPr="00822E41">
        <w:rPr>
          <w:color w:val="000000"/>
          <w:spacing w:val="-1"/>
          <w:sz w:val="28"/>
          <w:szCs w:val="28"/>
        </w:rPr>
        <w:t>п</w:t>
      </w:r>
      <w:r w:rsidRPr="00822E41">
        <w:rPr>
          <w:color w:val="000000"/>
          <w:sz w:val="28"/>
          <w:szCs w:val="28"/>
        </w:rPr>
        <w:t>р</w:t>
      </w:r>
      <w:r w:rsidRPr="00822E41">
        <w:rPr>
          <w:color w:val="000000"/>
          <w:spacing w:val="1"/>
          <w:sz w:val="28"/>
          <w:szCs w:val="28"/>
        </w:rPr>
        <w:t>о</w:t>
      </w:r>
      <w:r w:rsidRPr="00822E41">
        <w:rPr>
          <w:color w:val="000000"/>
          <w:spacing w:val="-2"/>
          <w:sz w:val="28"/>
          <w:szCs w:val="28"/>
        </w:rPr>
        <w:t>в</w:t>
      </w:r>
      <w:r w:rsidRPr="00822E41">
        <w:rPr>
          <w:color w:val="000000"/>
          <w:spacing w:val="-1"/>
          <w:sz w:val="28"/>
          <w:szCs w:val="28"/>
        </w:rPr>
        <w:t>о</w:t>
      </w:r>
      <w:r w:rsidRPr="00822E41">
        <w:rPr>
          <w:color w:val="000000"/>
          <w:sz w:val="28"/>
          <w:szCs w:val="28"/>
        </w:rPr>
        <w:t>д</w:t>
      </w:r>
      <w:r w:rsidRPr="00822E41">
        <w:rPr>
          <w:color w:val="000000"/>
          <w:spacing w:val="1"/>
          <w:sz w:val="28"/>
          <w:szCs w:val="28"/>
        </w:rPr>
        <w:t>и</w:t>
      </w:r>
      <w:r w:rsidRPr="00822E41">
        <w:rPr>
          <w:color w:val="000000"/>
          <w:sz w:val="28"/>
          <w:szCs w:val="28"/>
        </w:rPr>
        <w:t>т</w:t>
      </w:r>
      <w:r w:rsidRPr="00822E41">
        <w:rPr>
          <w:color w:val="000000"/>
          <w:spacing w:val="-2"/>
          <w:sz w:val="28"/>
          <w:szCs w:val="28"/>
        </w:rPr>
        <w:t>с</w:t>
      </w:r>
      <w:r w:rsidRPr="00822E41">
        <w:rPr>
          <w:color w:val="000000"/>
          <w:sz w:val="28"/>
          <w:szCs w:val="28"/>
        </w:rPr>
        <w:t>я</w:t>
      </w:r>
      <w:r w:rsidRPr="00822E41">
        <w:rPr>
          <w:color w:val="000000"/>
          <w:spacing w:val="193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на от</w:t>
      </w:r>
      <w:r w:rsidRPr="00822E41">
        <w:rPr>
          <w:color w:val="000000"/>
          <w:spacing w:val="-1"/>
          <w:sz w:val="28"/>
          <w:szCs w:val="28"/>
        </w:rPr>
        <w:t>к</w:t>
      </w:r>
      <w:r w:rsidRPr="00822E41">
        <w:rPr>
          <w:color w:val="000000"/>
          <w:sz w:val="28"/>
          <w:szCs w:val="28"/>
        </w:rPr>
        <w:t>р</w:t>
      </w:r>
      <w:r w:rsidRPr="00822E41">
        <w:rPr>
          <w:color w:val="000000"/>
          <w:spacing w:val="1"/>
          <w:sz w:val="28"/>
          <w:szCs w:val="28"/>
        </w:rPr>
        <w:t>ы</w:t>
      </w:r>
      <w:r w:rsidRPr="00822E41">
        <w:rPr>
          <w:color w:val="000000"/>
          <w:spacing w:val="-2"/>
          <w:sz w:val="28"/>
          <w:szCs w:val="28"/>
        </w:rPr>
        <w:t>ты</w:t>
      </w:r>
      <w:r w:rsidRPr="00822E41">
        <w:rPr>
          <w:color w:val="000000"/>
          <w:sz w:val="28"/>
          <w:szCs w:val="28"/>
        </w:rPr>
        <w:t>х</w:t>
      </w:r>
      <w:r w:rsidRPr="00822E41">
        <w:rPr>
          <w:color w:val="000000"/>
          <w:spacing w:val="38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зас</w:t>
      </w:r>
      <w:r w:rsidRPr="00822E41">
        <w:rPr>
          <w:color w:val="000000"/>
          <w:spacing w:val="-2"/>
          <w:sz w:val="28"/>
          <w:szCs w:val="28"/>
        </w:rPr>
        <w:t>е</w:t>
      </w:r>
      <w:r w:rsidRPr="00822E41">
        <w:rPr>
          <w:color w:val="000000"/>
          <w:sz w:val="28"/>
          <w:szCs w:val="28"/>
        </w:rPr>
        <w:t>д</w:t>
      </w:r>
      <w:r w:rsidRPr="00822E41">
        <w:rPr>
          <w:color w:val="000000"/>
          <w:spacing w:val="-1"/>
          <w:sz w:val="28"/>
          <w:szCs w:val="28"/>
        </w:rPr>
        <w:t>а</w:t>
      </w:r>
      <w:r w:rsidRPr="00822E41">
        <w:rPr>
          <w:color w:val="000000"/>
          <w:sz w:val="28"/>
          <w:szCs w:val="28"/>
        </w:rPr>
        <w:t>н</w:t>
      </w:r>
      <w:r w:rsidRPr="00822E41">
        <w:rPr>
          <w:color w:val="000000"/>
          <w:spacing w:val="-1"/>
          <w:sz w:val="28"/>
          <w:szCs w:val="28"/>
        </w:rPr>
        <w:t>и</w:t>
      </w:r>
      <w:r w:rsidRPr="00822E41">
        <w:rPr>
          <w:color w:val="000000"/>
          <w:sz w:val="28"/>
          <w:szCs w:val="28"/>
        </w:rPr>
        <w:t>ях</w:t>
      </w:r>
      <w:r w:rsidRPr="00822E41">
        <w:rPr>
          <w:color w:val="000000"/>
          <w:spacing w:val="38"/>
          <w:sz w:val="28"/>
          <w:szCs w:val="28"/>
        </w:rPr>
        <w:t xml:space="preserve"> </w:t>
      </w:r>
      <w:r w:rsidRPr="00822E41">
        <w:rPr>
          <w:color w:val="000000"/>
          <w:spacing w:val="-1"/>
          <w:sz w:val="28"/>
          <w:szCs w:val="28"/>
        </w:rPr>
        <w:t>э</w:t>
      </w:r>
      <w:r w:rsidRPr="00822E41">
        <w:rPr>
          <w:color w:val="000000"/>
          <w:sz w:val="28"/>
          <w:szCs w:val="28"/>
        </w:rPr>
        <w:t>кзам</w:t>
      </w:r>
      <w:r w:rsidRPr="00822E41">
        <w:rPr>
          <w:color w:val="000000"/>
          <w:spacing w:val="-3"/>
          <w:sz w:val="28"/>
          <w:szCs w:val="28"/>
        </w:rPr>
        <w:t>е</w:t>
      </w:r>
      <w:r w:rsidRPr="00822E41">
        <w:rPr>
          <w:color w:val="000000"/>
          <w:sz w:val="28"/>
          <w:szCs w:val="28"/>
        </w:rPr>
        <w:t>на</w:t>
      </w:r>
      <w:r w:rsidRPr="00822E41">
        <w:rPr>
          <w:color w:val="000000"/>
          <w:spacing w:val="-1"/>
          <w:sz w:val="28"/>
          <w:szCs w:val="28"/>
        </w:rPr>
        <w:t>ци</w:t>
      </w:r>
      <w:r w:rsidRPr="00822E41">
        <w:rPr>
          <w:color w:val="000000"/>
          <w:sz w:val="28"/>
          <w:szCs w:val="28"/>
        </w:rPr>
        <w:t>о</w:t>
      </w:r>
      <w:r w:rsidRPr="00822E41">
        <w:rPr>
          <w:color w:val="000000"/>
          <w:spacing w:val="-1"/>
          <w:sz w:val="28"/>
          <w:szCs w:val="28"/>
        </w:rPr>
        <w:t>н</w:t>
      </w:r>
      <w:r w:rsidRPr="00822E41">
        <w:rPr>
          <w:color w:val="000000"/>
          <w:sz w:val="28"/>
          <w:szCs w:val="28"/>
        </w:rPr>
        <w:t>ной</w:t>
      </w:r>
      <w:r w:rsidRPr="00822E41">
        <w:rPr>
          <w:color w:val="000000"/>
          <w:spacing w:val="37"/>
          <w:sz w:val="28"/>
          <w:szCs w:val="28"/>
        </w:rPr>
        <w:t xml:space="preserve"> </w:t>
      </w:r>
      <w:r w:rsidRPr="00822E41">
        <w:rPr>
          <w:color w:val="000000"/>
          <w:spacing w:val="-1"/>
          <w:sz w:val="28"/>
          <w:szCs w:val="28"/>
        </w:rPr>
        <w:t>к</w:t>
      </w:r>
      <w:r w:rsidRPr="00822E41">
        <w:rPr>
          <w:color w:val="000000"/>
          <w:sz w:val="28"/>
          <w:szCs w:val="28"/>
        </w:rPr>
        <w:t>о</w:t>
      </w:r>
      <w:r w:rsidRPr="00822E41">
        <w:rPr>
          <w:color w:val="000000"/>
          <w:spacing w:val="-2"/>
          <w:sz w:val="28"/>
          <w:szCs w:val="28"/>
        </w:rPr>
        <w:t>м</w:t>
      </w:r>
      <w:r w:rsidRPr="00822E41">
        <w:rPr>
          <w:color w:val="000000"/>
          <w:sz w:val="28"/>
          <w:szCs w:val="28"/>
        </w:rPr>
        <w:t>ис</w:t>
      </w:r>
      <w:r w:rsidRPr="00822E41">
        <w:rPr>
          <w:color w:val="000000"/>
          <w:spacing w:val="-1"/>
          <w:sz w:val="28"/>
          <w:szCs w:val="28"/>
        </w:rPr>
        <w:t>с</w:t>
      </w:r>
      <w:r w:rsidRPr="00822E41">
        <w:rPr>
          <w:color w:val="000000"/>
          <w:sz w:val="28"/>
          <w:szCs w:val="28"/>
        </w:rPr>
        <w:t>ии</w:t>
      </w:r>
      <w:r w:rsidRPr="00822E41">
        <w:rPr>
          <w:color w:val="000000"/>
          <w:spacing w:val="36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с</w:t>
      </w:r>
      <w:r w:rsidRPr="00822E41">
        <w:rPr>
          <w:color w:val="000000"/>
          <w:spacing w:val="38"/>
          <w:sz w:val="28"/>
          <w:szCs w:val="28"/>
        </w:rPr>
        <w:t xml:space="preserve"> </w:t>
      </w:r>
      <w:r w:rsidRPr="00822E41">
        <w:rPr>
          <w:color w:val="000000"/>
          <w:spacing w:val="-3"/>
          <w:sz w:val="28"/>
          <w:szCs w:val="28"/>
        </w:rPr>
        <w:t>у</w:t>
      </w:r>
      <w:r w:rsidRPr="00822E41">
        <w:rPr>
          <w:color w:val="000000"/>
          <w:sz w:val="28"/>
          <w:szCs w:val="28"/>
        </w:rPr>
        <w:t>час</w:t>
      </w:r>
      <w:r w:rsidRPr="00822E41">
        <w:rPr>
          <w:color w:val="000000"/>
          <w:spacing w:val="-2"/>
          <w:sz w:val="28"/>
          <w:szCs w:val="28"/>
        </w:rPr>
        <w:t>т</w:t>
      </w:r>
      <w:r w:rsidRPr="00822E41">
        <w:rPr>
          <w:color w:val="000000"/>
          <w:sz w:val="28"/>
          <w:szCs w:val="28"/>
        </w:rPr>
        <w:t>ием</w:t>
      </w:r>
      <w:r w:rsidRPr="00822E41">
        <w:rPr>
          <w:color w:val="000000"/>
          <w:spacing w:val="35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не</w:t>
      </w:r>
      <w:r w:rsidRPr="00822E41">
        <w:rPr>
          <w:color w:val="000000"/>
          <w:spacing w:val="36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менее</w:t>
      </w:r>
      <w:r w:rsidRPr="00822E41">
        <w:rPr>
          <w:color w:val="000000"/>
          <w:spacing w:val="34"/>
          <w:sz w:val="28"/>
          <w:szCs w:val="28"/>
        </w:rPr>
        <w:t xml:space="preserve"> </w:t>
      </w:r>
      <w:r w:rsidRPr="00822E41">
        <w:rPr>
          <w:color w:val="000000"/>
          <w:spacing w:val="1"/>
          <w:sz w:val="28"/>
          <w:szCs w:val="28"/>
        </w:rPr>
        <w:t>д</w:t>
      </w:r>
      <w:r w:rsidRPr="00822E41">
        <w:rPr>
          <w:color w:val="000000"/>
          <w:sz w:val="28"/>
          <w:szCs w:val="28"/>
        </w:rPr>
        <w:t>в</w:t>
      </w:r>
      <w:r w:rsidRPr="00822E41">
        <w:rPr>
          <w:color w:val="000000"/>
          <w:spacing w:val="-3"/>
          <w:sz w:val="28"/>
          <w:szCs w:val="28"/>
        </w:rPr>
        <w:t>у</w:t>
      </w:r>
      <w:r w:rsidRPr="00822E41">
        <w:rPr>
          <w:color w:val="000000"/>
          <w:sz w:val="28"/>
          <w:szCs w:val="28"/>
        </w:rPr>
        <w:t>х трет</w:t>
      </w:r>
      <w:r w:rsidRPr="00822E41">
        <w:rPr>
          <w:color w:val="000000"/>
          <w:spacing w:val="-1"/>
          <w:sz w:val="28"/>
          <w:szCs w:val="28"/>
        </w:rPr>
        <w:t>е</w:t>
      </w:r>
      <w:r w:rsidRPr="00822E41">
        <w:rPr>
          <w:color w:val="000000"/>
          <w:sz w:val="28"/>
          <w:szCs w:val="28"/>
        </w:rPr>
        <w:t xml:space="preserve">й ее </w:t>
      </w:r>
      <w:r w:rsidRPr="00822E41">
        <w:rPr>
          <w:color w:val="000000"/>
          <w:spacing w:val="-3"/>
          <w:sz w:val="28"/>
          <w:szCs w:val="28"/>
        </w:rPr>
        <w:t>с</w:t>
      </w:r>
      <w:r w:rsidRPr="00822E41">
        <w:rPr>
          <w:color w:val="000000"/>
          <w:sz w:val="28"/>
          <w:szCs w:val="28"/>
        </w:rPr>
        <w:t>остава.</w:t>
      </w:r>
    </w:p>
    <w:p w:rsidR="004D2CD1" w:rsidRPr="00822E41" w:rsidRDefault="004D2CD1" w:rsidP="00822E41">
      <w:pPr>
        <w:tabs>
          <w:tab w:val="left" w:pos="851"/>
        </w:tabs>
        <w:spacing w:line="276" w:lineRule="auto"/>
        <w:ind w:right="-20" w:firstLine="426"/>
        <w:jc w:val="both"/>
        <w:rPr>
          <w:color w:val="000000"/>
          <w:sz w:val="28"/>
          <w:szCs w:val="28"/>
        </w:rPr>
      </w:pPr>
      <w:r w:rsidRPr="00822E41">
        <w:rPr>
          <w:color w:val="000000"/>
          <w:sz w:val="28"/>
          <w:szCs w:val="28"/>
        </w:rPr>
        <w:t>Рез</w:t>
      </w:r>
      <w:r w:rsidRPr="00822E41">
        <w:rPr>
          <w:color w:val="000000"/>
          <w:spacing w:val="-4"/>
          <w:sz w:val="28"/>
          <w:szCs w:val="28"/>
        </w:rPr>
        <w:t>у</w:t>
      </w:r>
      <w:r w:rsidRPr="00822E41">
        <w:rPr>
          <w:color w:val="000000"/>
          <w:sz w:val="28"/>
          <w:szCs w:val="28"/>
        </w:rPr>
        <w:t>льтаты</w:t>
      </w:r>
      <w:r w:rsidRPr="00822E41">
        <w:rPr>
          <w:color w:val="000000"/>
          <w:spacing w:val="206"/>
          <w:sz w:val="28"/>
          <w:szCs w:val="28"/>
        </w:rPr>
        <w:t xml:space="preserve"> </w:t>
      </w:r>
      <w:r w:rsidRPr="00822E41">
        <w:rPr>
          <w:color w:val="000000"/>
          <w:spacing w:val="1"/>
          <w:sz w:val="28"/>
          <w:szCs w:val="28"/>
        </w:rPr>
        <w:t>о</w:t>
      </w:r>
      <w:r w:rsidRPr="00822E41">
        <w:rPr>
          <w:color w:val="000000"/>
          <w:sz w:val="28"/>
          <w:szCs w:val="28"/>
        </w:rPr>
        <w:t>ц</w:t>
      </w:r>
      <w:r w:rsidRPr="00822E41">
        <w:rPr>
          <w:color w:val="000000"/>
          <w:spacing w:val="-1"/>
          <w:sz w:val="28"/>
          <w:szCs w:val="28"/>
        </w:rPr>
        <w:t>е</w:t>
      </w:r>
      <w:r w:rsidRPr="00822E41">
        <w:rPr>
          <w:color w:val="000000"/>
          <w:sz w:val="28"/>
          <w:szCs w:val="28"/>
        </w:rPr>
        <w:t>н</w:t>
      </w:r>
      <w:r w:rsidRPr="00822E41">
        <w:rPr>
          <w:color w:val="000000"/>
          <w:spacing w:val="-1"/>
          <w:sz w:val="28"/>
          <w:szCs w:val="28"/>
        </w:rPr>
        <w:t>к</w:t>
      </w:r>
      <w:r w:rsidRPr="00822E41">
        <w:rPr>
          <w:color w:val="000000"/>
          <w:sz w:val="28"/>
          <w:szCs w:val="28"/>
        </w:rPr>
        <w:t>и</w:t>
      </w:r>
      <w:r w:rsidRPr="00822E41">
        <w:rPr>
          <w:color w:val="000000"/>
          <w:spacing w:val="205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защи</w:t>
      </w:r>
      <w:r w:rsidRPr="00822E41">
        <w:rPr>
          <w:color w:val="000000"/>
          <w:spacing w:val="-1"/>
          <w:sz w:val="28"/>
          <w:szCs w:val="28"/>
        </w:rPr>
        <w:t>т</w:t>
      </w:r>
      <w:r w:rsidRPr="00822E41">
        <w:rPr>
          <w:color w:val="000000"/>
          <w:sz w:val="28"/>
          <w:szCs w:val="28"/>
        </w:rPr>
        <w:t>ы</w:t>
      </w:r>
      <w:r w:rsidRPr="00822E41">
        <w:rPr>
          <w:color w:val="000000"/>
          <w:spacing w:val="205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ВКР</w:t>
      </w:r>
      <w:r w:rsidRPr="00822E41">
        <w:rPr>
          <w:color w:val="000000"/>
          <w:spacing w:val="207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скла</w:t>
      </w:r>
      <w:r w:rsidRPr="00822E41">
        <w:rPr>
          <w:color w:val="000000"/>
          <w:spacing w:val="-1"/>
          <w:sz w:val="28"/>
          <w:szCs w:val="28"/>
        </w:rPr>
        <w:t>д</w:t>
      </w:r>
      <w:r w:rsidRPr="00822E41">
        <w:rPr>
          <w:color w:val="000000"/>
          <w:sz w:val="28"/>
          <w:szCs w:val="28"/>
        </w:rPr>
        <w:t>ываются</w:t>
      </w:r>
      <w:r w:rsidRPr="00822E41">
        <w:rPr>
          <w:color w:val="000000"/>
          <w:spacing w:val="202"/>
          <w:sz w:val="28"/>
          <w:szCs w:val="28"/>
        </w:rPr>
        <w:t xml:space="preserve"> </w:t>
      </w:r>
      <w:r w:rsidRPr="00822E41">
        <w:rPr>
          <w:color w:val="000000"/>
          <w:spacing w:val="1"/>
          <w:sz w:val="28"/>
          <w:szCs w:val="28"/>
        </w:rPr>
        <w:t>и</w:t>
      </w:r>
      <w:r w:rsidRPr="00822E41">
        <w:rPr>
          <w:color w:val="000000"/>
          <w:sz w:val="28"/>
          <w:szCs w:val="28"/>
        </w:rPr>
        <w:t>з</w:t>
      </w:r>
      <w:r w:rsidRPr="00822E41">
        <w:rPr>
          <w:color w:val="000000"/>
          <w:spacing w:val="205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след</w:t>
      </w:r>
      <w:r w:rsidRPr="00822E41">
        <w:rPr>
          <w:color w:val="000000"/>
          <w:spacing w:val="-2"/>
          <w:sz w:val="28"/>
          <w:szCs w:val="28"/>
        </w:rPr>
        <w:t>у</w:t>
      </w:r>
      <w:r w:rsidRPr="00822E41">
        <w:rPr>
          <w:color w:val="000000"/>
          <w:spacing w:val="-1"/>
          <w:sz w:val="28"/>
          <w:szCs w:val="28"/>
        </w:rPr>
        <w:t>ю</w:t>
      </w:r>
      <w:r w:rsidRPr="00822E41">
        <w:rPr>
          <w:color w:val="000000"/>
          <w:sz w:val="28"/>
          <w:szCs w:val="28"/>
        </w:rPr>
        <w:t>щих показате</w:t>
      </w:r>
      <w:r w:rsidRPr="00822E41">
        <w:rPr>
          <w:color w:val="000000"/>
          <w:spacing w:val="-1"/>
          <w:sz w:val="28"/>
          <w:szCs w:val="28"/>
        </w:rPr>
        <w:t>л</w:t>
      </w:r>
      <w:r w:rsidRPr="00822E41">
        <w:rPr>
          <w:color w:val="000000"/>
          <w:spacing w:val="-2"/>
          <w:sz w:val="28"/>
          <w:szCs w:val="28"/>
        </w:rPr>
        <w:t>е</w:t>
      </w:r>
      <w:r w:rsidRPr="00822E41">
        <w:rPr>
          <w:color w:val="000000"/>
          <w:sz w:val="28"/>
          <w:szCs w:val="28"/>
        </w:rPr>
        <w:t>й:</w:t>
      </w:r>
    </w:p>
    <w:p w:rsidR="004D2CD1" w:rsidRPr="003B52DD" w:rsidRDefault="00E16952" w:rsidP="003B52DD">
      <w:pPr>
        <w:pStyle w:val="a3"/>
        <w:numPr>
          <w:ilvl w:val="0"/>
          <w:numId w:val="19"/>
        </w:numPr>
        <w:tabs>
          <w:tab w:val="clear" w:pos="720"/>
          <w:tab w:val="left" w:pos="709"/>
          <w:tab w:val="num" w:pos="993"/>
        </w:tabs>
        <w:spacing w:after="0"/>
        <w:ind w:left="0" w:firstLine="426"/>
        <w:rPr>
          <w:rStyle w:val="af0"/>
          <w:rFonts w:ascii="Times New Roman" w:hAnsi="Times New Roman"/>
          <w:i w:val="0"/>
          <w:sz w:val="28"/>
          <w:szCs w:val="28"/>
        </w:rPr>
      </w:pPr>
      <w:r>
        <w:rPr>
          <w:rStyle w:val="af0"/>
          <w:rFonts w:ascii="Times New Roman" w:hAnsi="Times New Roman"/>
          <w:i w:val="0"/>
          <w:sz w:val="28"/>
          <w:szCs w:val="28"/>
        </w:rPr>
        <w:t>качество</w:t>
      </w:r>
      <w:r w:rsidR="004D2CD1" w:rsidRPr="003B52DD">
        <w:rPr>
          <w:rStyle w:val="af0"/>
          <w:rFonts w:ascii="Times New Roman" w:hAnsi="Times New Roman"/>
          <w:i w:val="0"/>
          <w:sz w:val="28"/>
          <w:szCs w:val="28"/>
        </w:rPr>
        <w:t xml:space="preserve"> защиты магистерской диссертации;</w:t>
      </w:r>
    </w:p>
    <w:p w:rsidR="004D2CD1" w:rsidRPr="003B52DD" w:rsidRDefault="007256A2" w:rsidP="003B52DD">
      <w:pPr>
        <w:pStyle w:val="a3"/>
        <w:numPr>
          <w:ilvl w:val="0"/>
          <w:numId w:val="19"/>
        </w:numPr>
        <w:tabs>
          <w:tab w:val="clear" w:pos="720"/>
          <w:tab w:val="left" w:pos="709"/>
          <w:tab w:val="num" w:pos="993"/>
        </w:tabs>
        <w:spacing w:after="0"/>
        <w:ind w:left="0" w:firstLine="426"/>
        <w:rPr>
          <w:rStyle w:val="af0"/>
          <w:rFonts w:ascii="Times New Roman" w:hAnsi="Times New Roman"/>
          <w:i w:val="0"/>
          <w:sz w:val="28"/>
          <w:szCs w:val="28"/>
        </w:rPr>
      </w:pPr>
      <w:r>
        <w:rPr>
          <w:rStyle w:val="af0"/>
          <w:rFonts w:ascii="Times New Roman" w:hAnsi="Times New Roman"/>
          <w:i w:val="0"/>
          <w:sz w:val="28"/>
          <w:szCs w:val="28"/>
        </w:rPr>
        <w:t>выводы</w:t>
      </w:r>
      <w:r w:rsidR="00AD6F6E">
        <w:rPr>
          <w:rStyle w:val="af0"/>
          <w:rFonts w:ascii="Times New Roman" w:hAnsi="Times New Roman"/>
          <w:i w:val="0"/>
          <w:sz w:val="28"/>
          <w:szCs w:val="28"/>
        </w:rPr>
        <w:t xml:space="preserve"> о ВКР</w:t>
      </w:r>
      <w:r w:rsidR="004D2CD1" w:rsidRPr="003B52DD">
        <w:rPr>
          <w:rStyle w:val="af0"/>
          <w:rFonts w:ascii="Times New Roman" w:hAnsi="Times New Roman"/>
          <w:i w:val="0"/>
          <w:sz w:val="28"/>
          <w:szCs w:val="28"/>
        </w:rPr>
        <w:t>,</w:t>
      </w:r>
      <w:r w:rsidR="004D2CD1" w:rsidRPr="003B52DD">
        <w:rPr>
          <w:rStyle w:val="af0"/>
          <w:rFonts w:ascii="Times New Roman" w:hAnsi="Times New Roman"/>
          <w:i w:val="0"/>
          <w:sz w:val="28"/>
          <w:szCs w:val="28"/>
        </w:rPr>
        <w:tab/>
        <w:t>представленных</w:t>
      </w:r>
      <w:r w:rsidR="004D2CD1" w:rsidRPr="003B52DD">
        <w:rPr>
          <w:rStyle w:val="af0"/>
          <w:rFonts w:ascii="Times New Roman" w:hAnsi="Times New Roman"/>
          <w:i w:val="0"/>
          <w:sz w:val="28"/>
          <w:szCs w:val="28"/>
        </w:rPr>
        <w:tab/>
        <w:t>в</w:t>
      </w:r>
      <w:r w:rsidR="004D2CD1" w:rsidRPr="003B52DD">
        <w:rPr>
          <w:rStyle w:val="af0"/>
          <w:rFonts w:ascii="Times New Roman" w:hAnsi="Times New Roman"/>
          <w:i w:val="0"/>
          <w:sz w:val="28"/>
          <w:szCs w:val="28"/>
        </w:rPr>
        <w:tab/>
        <w:t>отзыве</w:t>
      </w:r>
      <w:r w:rsidR="004D2CD1" w:rsidRPr="003B52DD">
        <w:rPr>
          <w:rStyle w:val="af0"/>
          <w:rFonts w:ascii="Times New Roman" w:hAnsi="Times New Roman"/>
          <w:i w:val="0"/>
          <w:sz w:val="28"/>
          <w:szCs w:val="28"/>
        </w:rPr>
        <w:tab/>
        <w:t>научного руководителя;</w:t>
      </w:r>
    </w:p>
    <w:p w:rsidR="004D2CD1" w:rsidRPr="003B52DD" w:rsidRDefault="007256A2" w:rsidP="003B52DD">
      <w:pPr>
        <w:pStyle w:val="a3"/>
        <w:numPr>
          <w:ilvl w:val="0"/>
          <w:numId w:val="19"/>
        </w:numPr>
        <w:tabs>
          <w:tab w:val="clear" w:pos="720"/>
          <w:tab w:val="left" w:pos="709"/>
          <w:tab w:val="num" w:pos="993"/>
        </w:tabs>
        <w:spacing w:after="0"/>
        <w:ind w:left="0" w:firstLine="426"/>
        <w:rPr>
          <w:rStyle w:val="af0"/>
          <w:rFonts w:ascii="Times New Roman" w:hAnsi="Times New Roman"/>
          <w:i w:val="0"/>
          <w:sz w:val="28"/>
          <w:szCs w:val="28"/>
        </w:rPr>
      </w:pPr>
      <w:r>
        <w:rPr>
          <w:rStyle w:val="af0"/>
          <w:rFonts w:ascii="Times New Roman" w:hAnsi="Times New Roman"/>
          <w:i w:val="0"/>
          <w:sz w:val="28"/>
          <w:szCs w:val="28"/>
        </w:rPr>
        <w:t>содержание</w:t>
      </w:r>
      <w:r w:rsidR="004D2CD1" w:rsidRPr="003B52DD">
        <w:rPr>
          <w:rStyle w:val="af0"/>
          <w:rFonts w:ascii="Times New Roman" w:hAnsi="Times New Roman"/>
          <w:i w:val="0"/>
          <w:sz w:val="28"/>
          <w:szCs w:val="28"/>
        </w:rPr>
        <w:t xml:space="preserve"> рецензии;</w:t>
      </w:r>
    </w:p>
    <w:p w:rsidR="004D2CD1" w:rsidRPr="003B52DD" w:rsidRDefault="00E16952" w:rsidP="003B52DD">
      <w:pPr>
        <w:pStyle w:val="a3"/>
        <w:numPr>
          <w:ilvl w:val="0"/>
          <w:numId w:val="19"/>
        </w:numPr>
        <w:tabs>
          <w:tab w:val="clear" w:pos="720"/>
          <w:tab w:val="left" w:pos="709"/>
          <w:tab w:val="num" w:pos="993"/>
        </w:tabs>
        <w:spacing w:after="0"/>
        <w:ind w:left="0" w:firstLine="426"/>
        <w:rPr>
          <w:rStyle w:val="af0"/>
          <w:rFonts w:ascii="Times New Roman" w:hAnsi="Times New Roman"/>
          <w:i w:val="0"/>
          <w:sz w:val="28"/>
          <w:szCs w:val="28"/>
        </w:rPr>
      </w:pPr>
      <w:r>
        <w:rPr>
          <w:rStyle w:val="af0"/>
          <w:rFonts w:ascii="Times New Roman" w:hAnsi="Times New Roman"/>
          <w:i w:val="0"/>
          <w:sz w:val="28"/>
          <w:szCs w:val="28"/>
        </w:rPr>
        <w:t>ответы</w:t>
      </w:r>
      <w:r w:rsidR="004D2CD1" w:rsidRPr="003B52DD">
        <w:rPr>
          <w:rStyle w:val="af0"/>
          <w:rFonts w:ascii="Times New Roman" w:hAnsi="Times New Roman"/>
          <w:i w:val="0"/>
          <w:sz w:val="28"/>
          <w:szCs w:val="28"/>
        </w:rPr>
        <w:t xml:space="preserve"> на замечания председателя, членов ГЭК;</w:t>
      </w:r>
    </w:p>
    <w:p w:rsidR="004D2CD1" w:rsidRPr="003B52DD" w:rsidRDefault="00E16952" w:rsidP="003B52DD">
      <w:pPr>
        <w:pStyle w:val="a3"/>
        <w:numPr>
          <w:ilvl w:val="0"/>
          <w:numId w:val="19"/>
        </w:numPr>
        <w:tabs>
          <w:tab w:val="clear" w:pos="720"/>
          <w:tab w:val="left" w:pos="709"/>
          <w:tab w:val="num" w:pos="993"/>
        </w:tabs>
        <w:spacing w:after="0"/>
        <w:ind w:left="0" w:firstLine="426"/>
        <w:rPr>
          <w:rStyle w:val="af0"/>
          <w:rFonts w:ascii="Times New Roman" w:hAnsi="Times New Roman"/>
          <w:i w:val="0"/>
          <w:sz w:val="28"/>
          <w:szCs w:val="28"/>
        </w:rPr>
      </w:pPr>
      <w:r>
        <w:rPr>
          <w:rStyle w:val="af0"/>
          <w:rFonts w:ascii="Times New Roman" w:hAnsi="Times New Roman"/>
          <w:i w:val="0"/>
          <w:sz w:val="28"/>
          <w:szCs w:val="28"/>
        </w:rPr>
        <w:t>уровень</w:t>
      </w:r>
      <w:r w:rsidR="004D2CD1" w:rsidRPr="003B52DD">
        <w:rPr>
          <w:rStyle w:val="af0"/>
          <w:rFonts w:ascii="Times New Roman" w:hAnsi="Times New Roman"/>
          <w:i w:val="0"/>
          <w:sz w:val="28"/>
          <w:szCs w:val="28"/>
        </w:rPr>
        <w:t xml:space="preserve"> владения материалом в ходе защиты;</w:t>
      </w:r>
    </w:p>
    <w:p w:rsidR="004D2CD1" w:rsidRPr="003B52DD" w:rsidRDefault="00E16952" w:rsidP="003B52DD">
      <w:pPr>
        <w:pStyle w:val="a3"/>
        <w:numPr>
          <w:ilvl w:val="0"/>
          <w:numId w:val="19"/>
        </w:numPr>
        <w:tabs>
          <w:tab w:val="clear" w:pos="720"/>
          <w:tab w:val="left" w:pos="709"/>
          <w:tab w:val="num" w:pos="993"/>
        </w:tabs>
        <w:spacing w:after="0"/>
        <w:ind w:left="0" w:firstLine="426"/>
        <w:rPr>
          <w:rStyle w:val="af0"/>
          <w:rFonts w:ascii="Times New Roman" w:hAnsi="Times New Roman"/>
          <w:i w:val="0"/>
          <w:sz w:val="28"/>
          <w:szCs w:val="28"/>
        </w:rPr>
      </w:pPr>
      <w:r>
        <w:rPr>
          <w:rStyle w:val="af0"/>
          <w:rFonts w:ascii="Times New Roman" w:hAnsi="Times New Roman"/>
          <w:i w:val="0"/>
          <w:sz w:val="28"/>
          <w:szCs w:val="28"/>
        </w:rPr>
        <w:t>степень</w:t>
      </w:r>
      <w:r w:rsidR="00B72120">
        <w:rPr>
          <w:rStyle w:val="af0"/>
          <w:rFonts w:ascii="Times New Roman" w:hAnsi="Times New Roman"/>
          <w:i w:val="0"/>
          <w:sz w:val="28"/>
          <w:szCs w:val="28"/>
        </w:rPr>
        <w:t xml:space="preserve"> самостоятельности и творческого</w:t>
      </w:r>
      <w:r w:rsidR="004D2CD1" w:rsidRPr="003B52DD">
        <w:rPr>
          <w:rStyle w:val="af0"/>
          <w:rFonts w:ascii="Times New Roman" w:hAnsi="Times New Roman"/>
          <w:i w:val="0"/>
          <w:sz w:val="28"/>
          <w:szCs w:val="28"/>
        </w:rPr>
        <w:t xml:space="preserve"> подход</w:t>
      </w:r>
      <w:r w:rsidR="00B72120">
        <w:rPr>
          <w:rStyle w:val="af0"/>
          <w:rFonts w:ascii="Times New Roman" w:hAnsi="Times New Roman"/>
          <w:i w:val="0"/>
          <w:sz w:val="28"/>
          <w:szCs w:val="28"/>
        </w:rPr>
        <w:t>а</w:t>
      </w:r>
      <w:r w:rsidR="004D2CD1" w:rsidRPr="003B52DD">
        <w:rPr>
          <w:rStyle w:val="af0"/>
          <w:rFonts w:ascii="Times New Roman" w:hAnsi="Times New Roman"/>
          <w:i w:val="0"/>
          <w:sz w:val="28"/>
          <w:szCs w:val="28"/>
        </w:rPr>
        <w:t xml:space="preserve"> магистранта.</w:t>
      </w:r>
    </w:p>
    <w:p w:rsidR="004D2CD1" w:rsidRPr="00822E41" w:rsidRDefault="004D2CD1" w:rsidP="003B52DD">
      <w:pPr>
        <w:tabs>
          <w:tab w:val="left" w:pos="851"/>
        </w:tabs>
        <w:spacing w:line="276" w:lineRule="auto"/>
        <w:ind w:right="-20" w:firstLine="426"/>
        <w:jc w:val="both"/>
        <w:rPr>
          <w:color w:val="000000"/>
          <w:sz w:val="28"/>
          <w:szCs w:val="28"/>
        </w:rPr>
      </w:pPr>
      <w:r w:rsidRPr="00822E41">
        <w:rPr>
          <w:color w:val="000000"/>
          <w:sz w:val="28"/>
          <w:szCs w:val="28"/>
        </w:rPr>
        <w:t>Реше</w:t>
      </w:r>
      <w:r w:rsidRPr="00822E41">
        <w:rPr>
          <w:color w:val="000000"/>
          <w:spacing w:val="-1"/>
          <w:sz w:val="28"/>
          <w:szCs w:val="28"/>
        </w:rPr>
        <w:t>н</w:t>
      </w:r>
      <w:r w:rsidRPr="00822E41">
        <w:rPr>
          <w:color w:val="000000"/>
          <w:sz w:val="28"/>
          <w:szCs w:val="28"/>
        </w:rPr>
        <w:t>ие</w:t>
      </w:r>
      <w:r w:rsidRPr="00822E41">
        <w:rPr>
          <w:color w:val="000000"/>
          <w:spacing w:val="174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г</w:t>
      </w:r>
      <w:r w:rsidRPr="00822E41">
        <w:rPr>
          <w:color w:val="000000"/>
          <w:spacing w:val="1"/>
          <w:sz w:val="28"/>
          <w:szCs w:val="28"/>
        </w:rPr>
        <w:t>о</w:t>
      </w:r>
      <w:r w:rsidRPr="00822E41">
        <w:rPr>
          <w:color w:val="000000"/>
          <w:sz w:val="28"/>
          <w:szCs w:val="28"/>
        </w:rPr>
        <w:t>с</w:t>
      </w:r>
      <w:r w:rsidRPr="00822E41">
        <w:rPr>
          <w:color w:val="000000"/>
          <w:spacing w:val="-2"/>
          <w:sz w:val="28"/>
          <w:szCs w:val="28"/>
        </w:rPr>
        <w:t>у</w:t>
      </w:r>
      <w:r w:rsidRPr="00822E41">
        <w:rPr>
          <w:color w:val="000000"/>
          <w:sz w:val="28"/>
          <w:szCs w:val="28"/>
        </w:rPr>
        <w:t>д</w:t>
      </w:r>
      <w:r w:rsidRPr="00822E41">
        <w:rPr>
          <w:color w:val="000000"/>
          <w:spacing w:val="-1"/>
          <w:sz w:val="28"/>
          <w:szCs w:val="28"/>
        </w:rPr>
        <w:t>а</w:t>
      </w:r>
      <w:r w:rsidRPr="00822E41">
        <w:rPr>
          <w:color w:val="000000"/>
          <w:sz w:val="28"/>
          <w:szCs w:val="28"/>
        </w:rPr>
        <w:t>р</w:t>
      </w:r>
      <w:r w:rsidRPr="00822E41">
        <w:rPr>
          <w:color w:val="000000"/>
          <w:spacing w:val="-2"/>
          <w:sz w:val="28"/>
          <w:szCs w:val="28"/>
        </w:rPr>
        <w:t>с</w:t>
      </w:r>
      <w:r w:rsidRPr="00822E41">
        <w:rPr>
          <w:color w:val="000000"/>
          <w:sz w:val="28"/>
          <w:szCs w:val="28"/>
        </w:rPr>
        <w:t>т</w:t>
      </w:r>
      <w:r w:rsidRPr="00822E41">
        <w:rPr>
          <w:color w:val="000000"/>
          <w:spacing w:val="-1"/>
          <w:sz w:val="28"/>
          <w:szCs w:val="28"/>
        </w:rPr>
        <w:t>в</w:t>
      </w:r>
      <w:r w:rsidRPr="00822E41">
        <w:rPr>
          <w:color w:val="000000"/>
          <w:sz w:val="28"/>
          <w:szCs w:val="28"/>
        </w:rPr>
        <w:t>енной</w:t>
      </w:r>
      <w:r w:rsidRPr="00822E41">
        <w:rPr>
          <w:color w:val="000000"/>
          <w:spacing w:val="175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экза</w:t>
      </w:r>
      <w:r w:rsidRPr="00822E41">
        <w:rPr>
          <w:color w:val="000000"/>
          <w:spacing w:val="-2"/>
          <w:sz w:val="28"/>
          <w:szCs w:val="28"/>
        </w:rPr>
        <w:t>м</w:t>
      </w:r>
      <w:r w:rsidRPr="00822E41">
        <w:rPr>
          <w:color w:val="000000"/>
          <w:sz w:val="28"/>
          <w:szCs w:val="28"/>
        </w:rPr>
        <w:t>ен</w:t>
      </w:r>
      <w:r w:rsidRPr="00822E41">
        <w:rPr>
          <w:color w:val="000000"/>
          <w:spacing w:val="-1"/>
          <w:sz w:val="28"/>
          <w:szCs w:val="28"/>
        </w:rPr>
        <w:t>а</w:t>
      </w:r>
      <w:r w:rsidRPr="00822E41">
        <w:rPr>
          <w:color w:val="000000"/>
          <w:spacing w:val="-2"/>
          <w:sz w:val="28"/>
          <w:szCs w:val="28"/>
        </w:rPr>
        <w:t>ц</w:t>
      </w:r>
      <w:r w:rsidRPr="00822E41">
        <w:rPr>
          <w:color w:val="000000"/>
          <w:sz w:val="28"/>
          <w:szCs w:val="28"/>
        </w:rPr>
        <w:t>ион</w:t>
      </w:r>
      <w:r w:rsidRPr="00822E41">
        <w:rPr>
          <w:color w:val="000000"/>
          <w:spacing w:val="-1"/>
          <w:sz w:val="28"/>
          <w:szCs w:val="28"/>
        </w:rPr>
        <w:t>но</w:t>
      </w:r>
      <w:r w:rsidRPr="00822E41">
        <w:rPr>
          <w:color w:val="000000"/>
          <w:sz w:val="28"/>
          <w:szCs w:val="28"/>
        </w:rPr>
        <w:t>й</w:t>
      </w:r>
      <w:r w:rsidRPr="00822E41">
        <w:rPr>
          <w:color w:val="000000"/>
          <w:spacing w:val="176"/>
          <w:sz w:val="28"/>
          <w:szCs w:val="28"/>
        </w:rPr>
        <w:t xml:space="preserve"> </w:t>
      </w:r>
      <w:r w:rsidRPr="00822E41">
        <w:rPr>
          <w:color w:val="000000"/>
          <w:spacing w:val="-1"/>
          <w:sz w:val="28"/>
          <w:szCs w:val="28"/>
        </w:rPr>
        <w:t>к</w:t>
      </w:r>
      <w:r w:rsidRPr="00822E41">
        <w:rPr>
          <w:color w:val="000000"/>
          <w:sz w:val="28"/>
          <w:szCs w:val="28"/>
        </w:rPr>
        <w:t>о</w:t>
      </w:r>
      <w:r w:rsidRPr="00822E41">
        <w:rPr>
          <w:color w:val="000000"/>
          <w:spacing w:val="-2"/>
          <w:sz w:val="28"/>
          <w:szCs w:val="28"/>
        </w:rPr>
        <w:t>м</w:t>
      </w:r>
      <w:r w:rsidRPr="00822E41">
        <w:rPr>
          <w:color w:val="000000"/>
          <w:sz w:val="28"/>
          <w:szCs w:val="28"/>
        </w:rPr>
        <w:t>ис</w:t>
      </w:r>
      <w:r w:rsidRPr="00822E41">
        <w:rPr>
          <w:color w:val="000000"/>
          <w:spacing w:val="-1"/>
          <w:sz w:val="28"/>
          <w:szCs w:val="28"/>
        </w:rPr>
        <w:t>с</w:t>
      </w:r>
      <w:r w:rsidRPr="00822E41">
        <w:rPr>
          <w:color w:val="000000"/>
          <w:sz w:val="28"/>
          <w:szCs w:val="28"/>
        </w:rPr>
        <w:t>ии</w:t>
      </w:r>
      <w:r w:rsidRPr="00822E41">
        <w:rPr>
          <w:color w:val="000000"/>
          <w:spacing w:val="175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об</w:t>
      </w:r>
      <w:r w:rsidRPr="00822E41">
        <w:rPr>
          <w:color w:val="000000"/>
          <w:spacing w:val="174"/>
          <w:sz w:val="28"/>
          <w:szCs w:val="28"/>
        </w:rPr>
        <w:t xml:space="preserve"> </w:t>
      </w:r>
      <w:r w:rsidRPr="00822E41">
        <w:rPr>
          <w:color w:val="000000"/>
          <w:spacing w:val="1"/>
          <w:sz w:val="28"/>
          <w:szCs w:val="28"/>
        </w:rPr>
        <w:t>о</w:t>
      </w:r>
      <w:r w:rsidRPr="00822E41">
        <w:rPr>
          <w:color w:val="000000"/>
          <w:spacing w:val="-1"/>
          <w:sz w:val="28"/>
          <w:szCs w:val="28"/>
        </w:rPr>
        <w:t>ц</w:t>
      </w:r>
      <w:r w:rsidRPr="00822E41">
        <w:rPr>
          <w:color w:val="000000"/>
          <w:sz w:val="28"/>
          <w:szCs w:val="28"/>
        </w:rPr>
        <w:t>ен</w:t>
      </w:r>
      <w:r w:rsidRPr="00822E41">
        <w:rPr>
          <w:color w:val="000000"/>
          <w:spacing w:val="-1"/>
          <w:sz w:val="28"/>
          <w:szCs w:val="28"/>
        </w:rPr>
        <w:t>к</w:t>
      </w:r>
      <w:r w:rsidRPr="00822E41">
        <w:rPr>
          <w:color w:val="000000"/>
          <w:sz w:val="28"/>
          <w:szCs w:val="28"/>
        </w:rPr>
        <w:t>е</w:t>
      </w:r>
      <w:r w:rsidR="00B72120">
        <w:rPr>
          <w:color w:val="000000"/>
          <w:sz w:val="28"/>
          <w:szCs w:val="28"/>
        </w:rPr>
        <w:t xml:space="preserve"> по результатам</w:t>
      </w:r>
      <w:r w:rsidRPr="00822E41">
        <w:rPr>
          <w:color w:val="000000"/>
          <w:sz w:val="28"/>
          <w:szCs w:val="28"/>
        </w:rPr>
        <w:t xml:space="preserve"> защиты</w:t>
      </w:r>
      <w:r w:rsidRPr="00822E41">
        <w:rPr>
          <w:color w:val="000000"/>
          <w:spacing w:val="122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ма</w:t>
      </w:r>
      <w:r w:rsidRPr="00822E41">
        <w:rPr>
          <w:color w:val="000000"/>
          <w:spacing w:val="-1"/>
          <w:sz w:val="28"/>
          <w:szCs w:val="28"/>
        </w:rPr>
        <w:t>г</w:t>
      </w:r>
      <w:r w:rsidRPr="00822E41">
        <w:rPr>
          <w:color w:val="000000"/>
          <w:sz w:val="28"/>
          <w:szCs w:val="28"/>
        </w:rPr>
        <w:t>ис</w:t>
      </w:r>
      <w:r w:rsidRPr="00822E41">
        <w:rPr>
          <w:color w:val="000000"/>
          <w:spacing w:val="-2"/>
          <w:sz w:val="28"/>
          <w:szCs w:val="28"/>
        </w:rPr>
        <w:t>те</w:t>
      </w:r>
      <w:r w:rsidRPr="00822E41">
        <w:rPr>
          <w:color w:val="000000"/>
          <w:sz w:val="28"/>
          <w:szCs w:val="28"/>
        </w:rPr>
        <w:t>рс</w:t>
      </w:r>
      <w:r w:rsidRPr="00822E41">
        <w:rPr>
          <w:color w:val="000000"/>
          <w:spacing w:val="-1"/>
          <w:sz w:val="28"/>
          <w:szCs w:val="28"/>
        </w:rPr>
        <w:t>к</w:t>
      </w:r>
      <w:r w:rsidRPr="00822E41">
        <w:rPr>
          <w:color w:val="000000"/>
          <w:sz w:val="28"/>
          <w:szCs w:val="28"/>
        </w:rPr>
        <w:t>ой</w:t>
      </w:r>
      <w:r w:rsidRPr="00822E41">
        <w:rPr>
          <w:color w:val="000000"/>
          <w:spacing w:val="122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дисс</w:t>
      </w:r>
      <w:r w:rsidRPr="00822E41">
        <w:rPr>
          <w:color w:val="000000"/>
          <w:spacing w:val="-2"/>
          <w:sz w:val="28"/>
          <w:szCs w:val="28"/>
        </w:rPr>
        <w:t>е</w:t>
      </w:r>
      <w:r w:rsidRPr="00822E41">
        <w:rPr>
          <w:color w:val="000000"/>
          <w:sz w:val="28"/>
          <w:szCs w:val="28"/>
        </w:rPr>
        <w:t>рт</w:t>
      </w:r>
      <w:r w:rsidRPr="00822E41">
        <w:rPr>
          <w:color w:val="000000"/>
          <w:spacing w:val="-1"/>
          <w:sz w:val="28"/>
          <w:szCs w:val="28"/>
        </w:rPr>
        <w:t>а</w:t>
      </w:r>
      <w:r w:rsidRPr="00822E41">
        <w:rPr>
          <w:color w:val="000000"/>
          <w:sz w:val="28"/>
          <w:szCs w:val="28"/>
        </w:rPr>
        <w:t>ц</w:t>
      </w:r>
      <w:r w:rsidRPr="00822E41">
        <w:rPr>
          <w:color w:val="000000"/>
          <w:spacing w:val="-1"/>
          <w:sz w:val="28"/>
          <w:szCs w:val="28"/>
        </w:rPr>
        <w:t>и</w:t>
      </w:r>
      <w:r w:rsidRPr="00822E41">
        <w:rPr>
          <w:color w:val="000000"/>
          <w:sz w:val="28"/>
          <w:szCs w:val="28"/>
        </w:rPr>
        <w:t>и</w:t>
      </w:r>
      <w:r w:rsidRPr="00822E41">
        <w:rPr>
          <w:color w:val="000000"/>
          <w:spacing w:val="121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пр</w:t>
      </w:r>
      <w:r w:rsidRPr="00822E41">
        <w:rPr>
          <w:color w:val="000000"/>
          <w:spacing w:val="-1"/>
          <w:sz w:val="28"/>
          <w:szCs w:val="28"/>
        </w:rPr>
        <w:t>и</w:t>
      </w:r>
      <w:r w:rsidRPr="00822E41">
        <w:rPr>
          <w:color w:val="000000"/>
          <w:sz w:val="28"/>
          <w:szCs w:val="28"/>
        </w:rPr>
        <w:t>н</w:t>
      </w:r>
      <w:r w:rsidRPr="00822E41">
        <w:rPr>
          <w:color w:val="000000"/>
          <w:spacing w:val="-1"/>
          <w:sz w:val="28"/>
          <w:szCs w:val="28"/>
        </w:rPr>
        <w:t>и</w:t>
      </w:r>
      <w:r w:rsidRPr="00822E41">
        <w:rPr>
          <w:color w:val="000000"/>
          <w:sz w:val="28"/>
          <w:szCs w:val="28"/>
        </w:rPr>
        <w:t>мается</w:t>
      </w:r>
      <w:r w:rsidRPr="00822E41">
        <w:rPr>
          <w:color w:val="000000"/>
          <w:spacing w:val="122"/>
          <w:sz w:val="28"/>
          <w:szCs w:val="28"/>
        </w:rPr>
        <w:t xml:space="preserve"> </w:t>
      </w:r>
      <w:r w:rsidRPr="00822E41">
        <w:rPr>
          <w:color w:val="000000"/>
          <w:spacing w:val="-1"/>
          <w:sz w:val="28"/>
          <w:szCs w:val="28"/>
        </w:rPr>
        <w:t>н</w:t>
      </w:r>
      <w:r w:rsidRPr="00822E41">
        <w:rPr>
          <w:color w:val="000000"/>
          <w:sz w:val="28"/>
          <w:szCs w:val="28"/>
        </w:rPr>
        <w:t>а</w:t>
      </w:r>
      <w:r w:rsidRPr="00822E41">
        <w:rPr>
          <w:color w:val="000000"/>
          <w:spacing w:val="123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за</w:t>
      </w:r>
      <w:r w:rsidRPr="00822E41">
        <w:rPr>
          <w:color w:val="000000"/>
          <w:spacing w:val="-1"/>
          <w:sz w:val="28"/>
          <w:szCs w:val="28"/>
        </w:rPr>
        <w:t>к</w:t>
      </w:r>
      <w:r w:rsidRPr="00822E41">
        <w:rPr>
          <w:color w:val="000000"/>
          <w:sz w:val="28"/>
          <w:szCs w:val="28"/>
        </w:rPr>
        <w:t>ры</w:t>
      </w:r>
      <w:r w:rsidRPr="00822E41">
        <w:rPr>
          <w:color w:val="000000"/>
          <w:spacing w:val="-1"/>
          <w:sz w:val="28"/>
          <w:szCs w:val="28"/>
        </w:rPr>
        <w:t>т</w:t>
      </w:r>
      <w:r w:rsidRPr="00822E41">
        <w:rPr>
          <w:color w:val="000000"/>
          <w:sz w:val="28"/>
          <w:szCs w:val="28"/>
        </w:rPr>
        <w:t>ом</w:t>
      </w:r>
      <w:r w:rsidRPr="00822E41">
        <w:rPr>
          <w:color w:val="000000"/>
          <w:spacing w:val="123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з</w:t>
      </w:r>
      <w:r w:rsidRPr="00822E41">
        <w:rPr>
          <w:color w:val="000000"/>
          <w:spacing w:val="-1"/>
          <w:sz w:val="28"/>
          <w:szCs w:val="28"/>
        </w:rPr>
        <w:t>а</w:t>
      </w:r>
      <w:r w:rsidRPr="00822E41">
        <w:rPr>
          <w:color w:val="000000"/>
          <w:sz w:val="28"/>
          <w:szCs w:val="28"/>
        </w:rPr>
        <w:t>с</w:t>
      </w:r>
      <w:r w:rsidRPr="00822E41">
        <w:rPr>
          <w:color w:val="000000"/>
          <w:spacing w:val="-3"/>
          <w:sz w:val="28"/>
          <w:szCs w:val="28"/>
        </w:rPr>
        <w:t>е</w:t>
      </w:r>
      <w:r w:rsidRPr="00822E41">
        <w:rPr>
          <w:color w:val="000000"/>
          <w:sz w:val="28"/>
          <w:szCs w:val="28"/>
        </w:rPr>
        <w:t>дан</w:t>
      </w:r>
      <w:r w:rsidRPr="00822E41">
        <w:rPr>
          <w:color w:val="000000"/>
          <w:spacing w:val="-2"/>
          <w:sz w:val="28"/>
          <w:szCs w:val="28"/>
        </w:rPr>
        <w:t>и</w:t>
      </w:r>
      <w:r w:rsidRPr="00822E41">
        <w:rPr>
          <w:color w:val="000000"/>
          <w:sz w:val="28"/>
          <w:szCs w:val="28"/>
        </w:rPr>
        <w:t>и к</w:t>
      </w:r>
      <w:r w:rsidRPr="00822E41">
        <w:rPr>
          <w:color w:val="000000"/>
          <w:spacing w:val="1"/>
          <w:sz w:val="28"/>
          <w:szCs w:val="28"/>
        </w:rPr>
        <w:t>о</w:t>
      </w:r>
      <w:r w:rsidRPr="00822E41">
        <w:rPr>
          <w:color w:val="000000"/>
          <w:spacing w:val="-2"/>
          <w:sz w:val="28"/>
          <w:szCs w:val="28"/>
        </w:rPr>
        <w:t>м</w:t>
      </w:r>
      <w:r w:rsidRPr="00822E41">
        <w:rPr>
          <w:color w:val="000000"/>
          <w:sz w:val="28"/>
          <w:szCs w:val="28"/>
        </w:rPr>
        <w:t>ис</w:t>
      </w:r>
      <w:r w:rsidRPr="00822E41">
        <w:rPr>
          <w:color w:val="000000"/>
          <w:spacing w:val="-2"/>
          <w:sz w:val="28"/>
          <w:szCs w:val="28"/>
        </w:rPr>
        <w:t>с</w:t>
      </w:r>
      <w:r w:rsidRPr="00822E41">
        <w:rPr>
          <w:color w:val="000000"/>
          <w:sz w:val="28"/>
          <w:szCs w:val="28"/>
        </w:rPr>
        <w:t>ии</w:t>
      </w:r>
      <w:r w:rsidRPr="00822E41">
        <w:rPr>
          <w:color w:val="000000"/>
          <w:spacing w:val="10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по</w:t>
      </w:r>
      <w:r w:rsidRPr="00822E41">
        <w:rPr>
          <w:color w:val="000000"/>
          <w:spacing w:val="8"/>
          <w:sz w:val="28"/>
          <w:szCs w:val="28"/>
        </w:rPr>
        <w:t xml:space="preserve"> </w:t>
      </w:r>
      <w:r w:rsidRPr="00822E41">
        <w:rPr>
          <w:color w:val="000000"/>
          <w:spacing w:val="1"/>
          <w:sz w:val="28"/>
          <w:szCs w:val="28"/>
        </w:rPr>
        <w:t>и</w:t>
      </w:r>
      <w:r w:rsidRPr="00822E41">
        <w:rPr>
          <w:color w:val="000000"/>
          <w:sz w:val="28"/>
          <w:szCs w:val="28"/>
        </w:rPr>
        <w:t>то</w:t>
      </w:r>
      <w:r w:rsidRPr="00822E41">
        <w:rPr>
          <w:color w:val="000000"/>
          <w:spacing w:val="-1"/>
          <w:sz w:val="28"/>
          <w:szCs w:val="28"/>
        </w:rPr>
        <w:t>г</w:t>
      </w:r>
      <w:r w:rsidRPr="00822E41">
        <w:rPr>
          <w:color w:val="000000"/>
          <w:sz w:val="28"/>
          <w:szCs w:val="28"/>
        </w:rPr>
        <w:t>ам</w:t>
      </w:r>
      <w:r w:rsidRPr="00822E41">
        <w:rPr>
          <w:color w:val="000000"/>
          <w:spacing w:val="8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обс</w:t>
      </w:r>
      <w:r w:rsidRPr="00822E41">
        <w:rPr>
          <w:color w:val="000000"/>
          <w:spacing w:val="-3"/>
          <w:sz w:val="28"/>
          <w:szCs w:val="28"/>
        </w:rPr>
        <w:t>у</w:t>
      </w:r>
      <w:r w:rsidRPr="00822E41">
        <w:rPr>
          <w:color w:val="000000"/>
          <w:sz w:val="28"/>
          <w:szCs w:val="28"/>
        </w:rPr>
        <w:t>ж</w:t>
      </w:r>
      <w:r w:rsidRPr="00822E41">
        <w:rPr>
          <w:color w:val="000000"/>
          <w:spacing w:val="1"/>
          <w:sz w:val="28"/>
          <w:szCs w:val="28"/>
        </w:rPr>
        <w:t>д</w:t>
      </w:r>
      <w:r w:rsidRPr="00822E41">
        <w:rPr>
          <w:color w:val="000000"/>
          <w:sz w:val="28"/>
          <w:szCs w:val="28"/>
        </w:rPr>
        <w:t>е</w:t>
      </w:r>
      <w:r w:rsidRPr="00822E41">
        <w:rPr>
          <w:color w:val="000000"/>
          <w:spacing w:val="-1"/>
          <w:sz w:val="28"/>
          <w:szCs w:val="28"/>
        </w:rPr>
        <w:t>н</w:t>
      </w:r>
      <w:r w:rsidRPr="00822E41">
        <w:rPr>
          <w:color w:val="000000"/>
          <w:sz w:val="28"/>
          <w:szCs w:val="28"/>
        </w:rPr>
        <w:t>ия</w:t>
      </w:r>
      <w:r w:rsidRPr="00822E41">
        <w:rPr>
          <w:color w:val="000000"/>
          <w:spacing w:val="9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и</w:t>
      </w:r>
      <w:r w:rsidRPr="00822E41">
        <w:rPr>
          <w:color w:val="000000"/>
          <w:spacing w:val="10"/>
          <w:sz w:val="28"/>
          <w:szCs w:val="28"/>
        </w:rPr>
        <w:t xml:space="preserve"> </w:t>
      </w:r>
      <w:r w:rsidRPr="00822E41">
        <w:rPr>
          <w:color w:val="000000"/>
          <w:spacing w:val="1"/>
          <w:sz w:val="28"/>
          <w:szCs w:val="28"/>
        </w:rPr>
        <w:t>о</w:t>
      </w:r>
      <w:r w:rsidRPr="00822E41">
        <w:rPr>
          <w:color w:val="000000"/>
          <w:spacing w:val="-1"/>
          <w:sz w:val="28"/>
          <w:szCs w:val="28"/>
        </w:rPr>
        <w:t>ц</w:t>
      </w:r>
      <w:r w:rsidRPr="00822E41">
        <w:rPr>
          <w:color w:val="000000"/>
          <w:sz w:val="28"/>
          <w:szCs w:val="28"/>
        </w:rPr>
        <w:t>е</w:t>
      </w:r>
      <w:r w:rsidRPr="00822E41">
        <w:rPr>
          <w:color w:val="000000"/>
          <w:spacing w:val="-1"/>
          <w:sz w:val="28"/>
          <w:szCs w:val="28"/>
        </w:rPr>
        <w:t>н</w:t>
      </w:r>
      <w:r w:rsidRPr="00822E41">
        <w:rPr>
          <w:color w:val="000000"/>
          <w:sz w:val="28"/>
          <w:szCs w:val="28"/>
        </w:rPr>
        <w:t>ок,</w:t>
      </w:r>
      <w:r w:rsidRPr="00822E41">
        <w:rPr>
          <w:color w:val="000000"/>
          <w:spacing w:val="11"/>
          <w:sz w:val="28"/>
          <w:szCs w:val="28"/>
        </w:rPr>
        <w:t xml:space="preserve"> </w:t>
      </w:r>
      <w:r w:rsidRPr="00822E41">
        <w:rPr>
          <w:color w:val="000000"/>
          <w:spacing w:val="-2"/>
          <w:sz w:val="28"/>
          <w:szCs w:val="28"/>
        </w:rPr>
        <w:t>в</w:t>
      </w:r>
      <w:r w:rsidRPr="00822E41">
        <w:rPr>
          <w:color w:val="000000"/>
          <w:sz w:val="28"/>
          <w:szCs w:val="28"/>
        </w:rPr>
        <w:t>ыстав</w:t>
      </w:r>
      <w:r w:rsidRPr="00822E41">
        <w:rPr>
          <w:color w:val="000000"/>
          <w:spacing w:val="-1"/>
          <w:sz w:val="28"/>
          <w:szCs w:val="28"/>
        </w:rPr>
        <w:t>л</w:t>
      </w:r>
      <w:r w:rsidRPr="00822E41">
        <w:rPr>
          <w:color w:val="000000"/>
          <w:sz w:val="28"/>
          <w:szCs w:val="28"/>
        </w:rPr>
        <w:t>е</w:t>
      </w:r>
      <w:r w:rsidRPr="00822E41">
        <w:rPr>
          <w:color w:val="000000"/>
          <w:spacing w:val="-1"/>
          <w:sz w:val="28"/>
          <w:szCs w:val="28"/>
        </w:rPr>
        <w:t>н</w:t>
      </w:r>
      <w:r w:rsidRPr="00822E41">
        <w:rPr>
          <w:color w:val="000000"/>
          <w:spacing w:val="-2"/>
          <w:sz w:val="28"/>
          <w:szCs w:val="28"/>
        </w:rPr>
        <w:t>н</w:t>
      </w:r>
      <w:r w:rsidRPr="00822E41">
        <w:rPr>
          <w:color w:val="000000"/>
          <w:sz w:val="28"/>
          <w:szCs w:val="28"/>
        </w:rPr>
        <w:t>ых</w:t>
      </w:r>
      <w:r w:rsidRPr="00822E41">
        <w:rPr>
          <w:color w:val="000000"/>
          <w:spacing w:val="17"/>
          <w:sz w:val="28"/>
          <w:szCs w:val="28"/>
        </w:rPr>
        <w:t xml:space="preserve"> </w:t>
      </w:r>
      <w:r w:rsidRPr="00822E41">
        <w:rPr>
          <w:color w:val="000000"/>
          <w:spacing w:val="-1"/>
          <w:sz w:val="28"/>
          <w:szCs w:val="28"/>
        </w:rPr>
        <w:t>ч</w:t>
      </w:r>
      <w:r w:rsidRPr="00822E41">
        <w:rPr>
          <w:color w:val="000000"/>
          <w:sz w:val="28"/>
          <w:szCs w:val="28"/>
        </w:rPr>
        <w:t>ленами</w:t>
      </w:r>
      <w:r w:rsidRPr="00822E41">
        <w:rPr>
          <w:color w:val="000000"/>
          <w:spacing w:val="9"/>
          <w:sz w:val="28"/>
          <w:szCs w:val="28"/>
        </w:rPr>
        <w:t xml:space="preserve"> </w:t>
      </w:r>
      <w:r w:rsidRPr="00822E41">
        <w:rPr>
          <w:color w:val="000000"/>
          <w:spacing w:val="-1"/>
          <w:sz w:val="28"/>
          <w:szCs w:val="28"/>
        </w:rPr>
        <w:t>к</w:t>
      </w:r>
      <w:r w:rsidRPr="00822E41">
        <w:rPr>
          <w:color w:val="000000"/>
          <w:sz w:val="28"/>
          <w:szCs w:val="28"/>
        </w:rPr>
        <w:t>омисс</w:t>
      </w:r>
      <w:r w:rsidRPr="00822E41">
        <w:rPr>
          <w:color w:val="000000"/>
          <w:spacing w:val="-1"/>
          <w:sz w:val="28"/>
          <w:szCs w:val="28"/>
        </w:rPr>
        <w:t>и</w:t>
      </w:r>
      <w:r w:rsidRPr="00822E41">
        <w:rPr>
          <w:color w:val="000000"/>
          <w:sz w:val="28"/>
          <w:szCs w:val="28"/>
        </w:rPr>
        <w:t>и. Рез</w:t>
      </w:r>
      <w:r w:rsidRPr="00822E41">
        <w:rPr>
          <w:color w:val="000000"/>
          <w:spacing w:val="-4"/>
          <w:sz w:val="28"/>
          <w:szCs w:val="28"/>
        </w:rPr>
        <w:t>у</w:t>
      </w:r>
      <w:r w:rsidRPr="00822E41">
        <w:rPr>
          <w:color w:val="000000"/>
          <w:sz w:val="28"/>
          <w:szCs w:val="28"/>
        </w:rPr>
        <w:t>льтаты защи</w:t>
      </w:r>
      <w:r w:rsidRPr="00822E41">
        <w:rPr>
          <w:color w:val="000000"/>
          <w:spacing w:val="-2"/>
          <w:sz w:val="28"/>
          <w:szCs w:val="28"/>
        </w:rPr>
        <w:t>т</w:t>
      </w:r>
      <w:r w:rsidRPr="00822E41">
        <w:rPr>
          <w:color w:val="000000"/>
          <w:sz w:val="28"/>
          <w:szCs w:val="28"/>
        </w:rPr>
        <w:t>ы о</w:t>
      </w:r>
      <w:r w:rsidRPr="00822E41">
        <w:rPr>
          <w:color w:val="000000"/>
          <w:spacing w:val="1"/>
          <w:sz w:val="28"/>
          <w:szCs w:val="28"/>
        </w:rPr>
        <w:t>б</w:t>
      </w:r>
      <w:r w:rsidRPr="00822E41">
        <w:rPr>
          <w:color w:val="000000"/>
          <w:sz w:val="28"/>
          <w:szCs w:val="28"/>
        </w:rPr>
        <w:t>ъяв</w:t>
      </w:r>
      <w:r w:rsidRPr="00822E41">
        <w:rPr>
          <w:color w:val="000000"/>
          <w:spacing w:val="-1"/>
          <w:sz w:val="28"/>
          <w:szCs w:val="28"/>
        </w:rPr>
        <w:t>л</w:t>
      </w:r>
      <w:r w:rsidRPr="00822E41">
        <w:rPr>
          <w:color w:val="000000"/>
          <w:sz w:val="28"/>
          <w:szCs w:val="28"/>
        </w:rPr>
        <w:t>яют</w:t>
      </w:r>
      <w:r w:rsidRPr="00822E41">
        <w:rPr>
          <w:color w:val="000000"/>
          <w:spacing w:val="-3"/>
          <w:sz w:val="28"/>
          <w:szCs w:val="28"/>
        </w:rPr>
        <w:t>с</w:t>
      </w:r>
      <w:r w:rsidRPr="00822E41">
        <w:rPr>
          <w:color w:val="000000"/>
          <w:sz w:val="28"/>
          <w:szCs w:val="28"/>
        </w:rPr>
        <w:t>я</w:t>
      </w:r>
      <w:r w:rsidRPr="00822E41">
        <w:rPr>
          <w:color w:val="000000"/>
          <w:spacing w:val="1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ма</w:t>
      </w:r>
      <w:r w:rsidRPr="00822E41">
        <w:rPr>
          <w:color w:val="000000"/>
          <w:spacing w:val="-2"/>
          <w:sz w:val="28"/>
          <w:szCs w:val="28"/>
        </w:rPr>
        <w:t>г</w:t>
      </w:r>
      <w:r w:rsidRPr="00822E41">
        <w:rPr>
          <w:color w:val="000000"/>
          <w:sz w:val="28"/>
          <w:szCs w:val="28"/>
        </w:rPr>
        <w:t>ис</w:t>
      </w:r>
      <w:r w:rsidRPr="00822E41">
        <w:rPr>
          <w:color w:val="000000"/>
          <w:spacing w:val="-2"/>
          <w:sz w:val="28"/>
          <w:szCs w:val="28"/>
        </w:rPr>
        <w:t>т</w:t>
      </w:r>
      <w:r w:rsidRPr="00822E41">
        <w:rPr>
          <w:color w:val="000000"/>
          <w:sz w:val="28"/>
          <w:szCs w:val="28"/>
        </w:rPr>
        <w:t>ра</w:t>
      </w:r>
      <w:r w:rsidRPr="00822E41">
        <w:rPr>
          <w:color w:val="000000"/>
          <w:spacing w:val="1"/>
          <w:sz w:val="28"/>
          <w:szCs w:val="28"/>
        </w:rPr>
        <w:t>н</w:t>
      </w:r>
      <w:r w:rsidRPr="00822E41">
        <w:rPr>
          <w:color w:val="000000"/>
          <w:spacing w:val="-2"/>
          <w:sz w:val="28"/>
          <w:szCs w:val="28"/>
        </w:rPr>
        <w:t>т</w:t>
      </w:r>
      <w:r w:rsidRPr="00822E41">
        <w:rPr>
          <w:color w:val="000000"/>
          <w:sz w:val="28"/>
          <w:szCs w:val="28"/>
        </w:rPr>
        <w:t>ам в этот же</w:t>
      </w:r>
      <w:r w:rsidRPr="00822E41">
        <w:rPr>
          <w:color w:val="000000"/>
          <w:spacing w:val="-2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д</w:t>
      </w:r>
      <w:r w:rsidRPr="00822E41">
        <w:rPr>
          <w:color w:val="000000"/>
          <w:spacing w:val="-2"/>
          <w:sz w:val="28"/>
          <w:szCs w:val="28"/>
        </w:rPr>
        <w:t>е</w:t>
      </w:r>
      <w:r w:rsidRPr="00822E41">
        <w:rPr>
          <w:color w:val="000000"/>
          <w:sz w:val="28"/>
          <w:szCs w:val="28"/>
        </w:rPr>
        <w:t>нь.</w:t>
      </w:r>
    </w:p>
    <w:p w:rsidR="004D2CD1" w:rsidRPr="00822E41" w:rsidRDefault="004D2CD1" w:rsidP="003B52DD">
      <w:pPr>
        <w:tabs>
          <w:tab w:val="left" w:pos="851"/>
        </w:tabs>
        <w:spacing w:after="5" w:line="276" w:lineRule="auto"/>
        <w:rPr>
          <w:sz w:val="28"/>
          <w:szCs w:val="28"/>
        </w:rPr>
      </w:pPr>
    </w:p>
    <w:p w:rsidR="004D2CD1" w:rsidRPr="00822E41" w:rsidRDefault="004D2CD1" w:rsidP="00822E41">
      <w:pPr>
        <w:tabs>
          <w:tab w:val="left" w:pos="851"/>
        </w:tabs>
        <w:spacing w:line="276" w:lineRule="auto"/>
        <w:ind w:right="-20" w:firstLine="426"/>
        <w:jc w:val="both"/>
        <w:rPr>
          <w:color w:val="000000"/>
          <w:sz w:val="28"/>
          <w:szCs w:val="28"/>
          <w:u w:val="single"/>
        </w:rPr>
      </w:pPr>
      <w:r w:rsidRPr="00822E41">
        <w:rPr>
          <w:color w:val="000000"/>
          <w:spacing w:val="-1"/>
          <w:sz w:val="28"/>
          <w:szCs w:val="28"/>
          <w:u w:val="single"/>
        </w:rPr>
        <w:t>О</w:t>
      </w:r>
      <w:r w:rsidRPr="00822E41">
        <w:rPr>
          <w:color w:val="000000"/>
          <w:sz w:val="28"/>
          <w:szCs w:val="28"/>
          <w:u w:val="single"/>
        </w:rPr>
        <w:t>це</w:t>
      </w:r>
      <w:r w:rsidRPr="00822E41">
        <w:rPr>
          <w:color w:val="000000"/>
          <w:spacing w:val="1"/>
          <w:sz w:val="28"/>
          <w:szCs w:val="28"/>
          <w:u w:val="single"/>
        </w:rPr>
        <w:t>н</w:t>
      </w:r>
      <w:r w:rsidRPr="00822E41">
        <w:rPr>
          <w:color w:val="000000"/>
          <w:spacing w:val="-1"/>
          <w:sz w:val="28"/>
          <w:szCs w:val="28"/>
          <w:u w:val="single"/>
        </w:rPr>
        <w:t>к</w:t>
      </w:r>
      <w:r w:rsidRPr="00822E41">
        <w:rPr>
          <w:color w:val="000000"/>
          <w:sz w:val="28"/>
          <w:szCs w:val="28"/>
          <w:u w:val="single"/>
        </w:rPr>
        <w:t xml:space="preserve">а </w:t>
      </w:r>
      <w:r w:rsidRPr="00822E41">
        <w:rPr>
          <w:color w:val="000000"/>
          <w:spacing w:val="-2"/>
          <w:sz w:val="28"/>
          <w:szCs w:val="28"/>
          <w:u w:val="single"/>
        </w:rPr>
        <w:t>«</w:t>
      </w:r>
      <w:r w:rsidRPr="00822E41">
        <w:rPr>
          <w:color w:val="000000"/>
          <w:sz w:val="28"/>
          <w:szCs w:val="28"/>
          <w:u w:val="single"/>
        </w:rPr>
        <w:t>отли</w:t>
      </w:r>
      <w:r w:rsidRPr="00822E41">
        <w:rPr>
          <w:color w:val="000000"/>
          <w:spacing w:val="-1"/>
          <w:sz w:val="28"/>
          <w:szCs w:val="28"/>
          <w:u w:val="single"/>
        </w:rPr>
        <w:t>ч</w:t>
      </w:r>
      <w:r w:rsidRPr="00822E41">
        <w:rPr>
          <w:color w:val="000000"/>
          <w:spacing w:val="-2"/>
          <w:sz w:val="28"/>
          <w:szCs w:val="28"/>
          <w:u w:val="single"/>
        </w:rPr>
        <w:t>н</w:t>
      </w:r>
      <w:r w:rsidRPr="00822E41">
        <w:rPr>
          <w:color w:val="000000"/>
          <w:sz w:val="28"/>
          <w:szCs w:val="28"/>
          <w:u w:val="single"/>
        </w:rPr>
        <w:t xml:space="preserve">о» </w:t>
      </w:r>
      <w:r w:rsidRPr="00822E41">
        <w:rPr>
          <w:color w:val="000000"/>
          <w:spacing w:val="-2"/>
          <w:sz w:val="28"/>
          <w:szCs w:val="28"/>
          <w:u w:val="single"/>
        </w:rPr>
        <w:t>п</w:t>
      </w:r>
      <w:r w:rsidRPr="00822E41">
        <w:rPr>
          <w:color w:val="000000"/>
          <w:sz w:val="28"/>
          <w:szCs w:val="28"/>
          <w:u w:val="single"/>
        </w:rPr>
        <w:t>р</w:t>
      </w:r>
      <w:r w:rsidRPr="00822E41">
        <w:rPr>
          <w:color w:val="000000"/>
          <w:spacing w:val="-1"/>
          <w:sz w:val="28"/>
          <w:szCs w:val="28"/>
          <w:u w:val="single"/>
        </w:rPr>
        <w:t>е</w:t>
      </w:r>
      <w:r w:rsidRPr="00822E41">
        <w:rPr>
          <w:color w:val="000000"/>
          <w:sz w:val="28"/>
          <w:szCs w:val="28"/>
          <w:u w:val="single"/>
        </w:rPr>
        <w:t>д</w:t>
      </w:r>
      <w:r w:rsidRPr="00822E41">
        <w:rPr>
          <w:color w:val="000000"/>
          <w:spacing w:val="-1"/>
          <w:sz w:val="28"/>
          <w:szCs w:val="28"/>
          <w:u w:val="single"/>
        </w:rPr>
        <w:t>п</w:t>
      </w:r>
      <w:r w:rsidRPr="00822E41">
        <w:rPr>
          <w:color w:val="000000"/>
          <w:sz w:val="28"/>
          <w:szCs w:val="28"/>
          <w:u w:val="single"/>
        </w:rPr>
        <w:t>олагае</w:t>
      </w:r>
      <w:r w:rsidRPr="00822E41">
        <w:rPr>
          <w:color w:val="000000"/>
          <w:spacing w:val="-2"/>
          <w:sz w:val="28"/>
          <w:szCs w:val="28"/>
          <w:u w:val="single"/>
        </w:rPr>
        <w:t>т</w:t>
      </w:r>
      <w:r w:rsidRPr="00822E41">
        <w:rPr>
          <w:color w:val="000000"/>
          <w:sz w:val="28"/>
          <w:szCs w:val="28"/>
          <w:u w:val="single"/>
        </w:rPr>
        <w:t>:</w:t>
      </w:r>
    </w:p>
    <w:p w:rsidR="004D2CD1" w:rsidRPr="00822E41" w:rsidRDefault="004D2CD1" w:rsidP="003B52DD">
      <w:pPr>
        <w:tabs>
          <w:tab w:val="left" w:pos="851"/>
        </w:tabs>
        <w:spacing w:after="19" w:line="276" w:lineRule="auto"/>
        <w:rPr>
          <w:sz w:val="28"/>
          <w:szCs w:val="28"/>
        </w:rPr>
      </w:pPr>
    </w:p>
    <w:p w:rsidR="003B52DD" w:rsidRDefault="004D2CD1" w:rsidP="003B52DD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52DD">
        <w:rPr>
          <w:rFonts w:ascii="Times New Roman" w:hAnsi="Times New Roman"/>
          <w:sz w:val="28"/>
          <w:szCs w:val="28"/>
        </w:rPr>
        <w:t>а) с</w:t>
      </w:r>
      <w:r w:rsidRPr="003B52DD">
        <w:rPr>
          <w:rFonts w:ascii="Times New Roman" w:hAnsi="Times New Roman"/>
          <w:spacing w:val="-1"/>
          <w:sz w:val="28"/>
          <w:szCs w:val="28"/>
        </w:rPr>
        <w:t>о</w:t>
      </w:r>
      <w:r w:rsidRPr="003B52DD">
        <w:rPr>
          <w:rFonts w:ascii="Times New Roman" w:hAnsi="Times New Roman"/>
          <w:sz w:val="28"/>
          <w:szCs w:val="28"/>
        </w:rPr>
        <w:t>ответст</w:t>
      </w:r>
      <w:r w:rsidRPr="003B52DD">
        <w:rPr>
          <w:rFonts w:ascii="Times New Roman" w:hAnsi="Times New Roman"/>
          <w:spacing w:val="-3"/>
          <w:sz w:val="28"/>
          <w:szCs w:val="28"/>
        </w:rPr>
        <w:t>в</w:t>
      </w:r>
      <w:r w:rsidRPr="003B52DD">
        <w:rPr>
          <w:rFonts w:ascii="Times New Roman" w:hAnsi="Times New Roman"/>
          <w:sz w:val="28"/>
          <w:szCs w:val="28"/>
        </w:rPr>
        <w:t>ие ма</w:t>
      </w:r>
      <w:r w:rsidRPr="003B52DD">
        <w:rPr>
          <w:rFonts w:ascii="Times New Roman" w:hAnsi="Times New Roman"/>
          <w:spacing w:val="-2"/>
          <w:sz w:val="28"/>
          <w:szCs w:val="28"/>
        </w:rPr>
        <w:t>г</w:t>
      </w:r>
      <w:r w:rsidRPr="003B52DD">
        <w:rPr>
          <w:rFonts w:ascii="Times New Roman" w:hAnsi="Times New Roman"/>
          <w:sz w:val="28"/>
          <w:szCs w:val="28"/>
        </w:rPr>
        <w:t>ист</w:t>
      </w:r>
      <w:r w:rsidRPr="003B52DD">
        <w:rPr>
          <w:rFonts w:ascii="Times New Roman" w:hAnsi="Times New Roman"/>
          <w:spacing w:val="-2"/>
          <w:sz w:val="28"/>
          <w:szCs w:val="28"/>
        </w:rPr>
        <w:t>е</w:t>
      </w:r>
      <w:r w:rsidRPr="003B52DD">
        <w:rPr>
          <w:rFonts w:ascii="Times New Roman" w:hAnsi="Times New Roman"/>
          <w:sz w:val="28"/>
          <w:szCs w:val="28"/>
        </w:rPr>
        <w:t>рс</w:t>
      </w:r>
      <w:r w:rsidRPr="003B52DD">
        <w:rPr>
          <w:rFonts w:ascii="Times New Roman" w:hAnsi="Times New Roman"/>
          <w:spacing w:val="-1"/>
          <w:sz w:val="28"/>
          <w:szCs w:val="28"/>
        </w:rPr>
        <w:t>к</w:t>
      </w:r>
      <w:r w:rsidRPr="003B52DD">
        <w:rPr>
          <w:rFonts w:ascii="Times New Roman" w:hAnsi="Times New Roman"/>
          <w:sz w:val="28"/>
          <w:szCs w:val="28"/>
        </w:rPr>
        <w:t>ой</w:t>
      </w:r>
      <w:r w:rsidRPr="003B52D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дисс</w:t>
      </w:r>
      <w:r w:rsidRPr="003B52DD">
        <w:rPr>
          <w:rFonts w:ascii="Times New Roman" w:hAnsi="Times New Roman"/>
          <w:spacing w:val="-2"/>
          <w:sz w:val="28"/>
          <w:szCs w:val="28"/>
        </w:rPr>
        <w:t>е</w:t>
      </w:r>
      <w:r w:rsidRPr="003B52DD">
        <w:rPr>
          <w:rFonts w:ascii="Times New Roman" w:hAnsi="Times New Roman"/>
          <w:sz w:val="28"/>
          <w:szCs w:val="28"/>
        </w:rPr>
        <w:t>рт</w:t>
      </w:r>
      <w:r w:rsidRPr="003B52DD">
        <w:rPr>
          <w:rFonts w:ascii="Times New Roman" w:hAnsi="Times New Roman"/>
          <w:spacing w:val="-2"/>
          <w:sz w:val="28"/>
          <w:szCs w:val="28"/>
        </w:rPr>
        <w:t>а</w:t>
      </w:r>
      <w:r w:rsidRPr="003B52DD">
        <w:rPr>
          <w:rFonts w:ascii="Times New Roman" w:hAnsi="Times New Roman"/>
          <w:sz w:val="28"/>
          <w:szCs w:val="28"/>
        </w:rPr>
        <w:t>ц</w:t>
      </w:r>
      <w:r w:rsidRPr="003B52DD">
        <w:rPr>
          <w:rFonts w:ascii="Times New Roman" w:hAnsi="Times New Roman"/>
          <w:spacing w:val="-1"/>
          <w:sz w:val="28"/>
          <w:szCs w:val="28"/>
        </w:rPr>
        <w:t>и</w:t>
      </w:r>
      <w:r w:rsidRPr="003B52DD">
        <w:rPr>
          <w:rFonts w:ascii="Times New Roman" w:hAnsi="Times New Roman"/>
          <w:sz w:val="28"/>
          <w:szCs w:val="28"/>
        </w:rPr>
        <w:t>и след</w:t>
      </w:r>
      <w:r w:rsidRPr="003B52DD">
        <w:rPr>
          <w:rFonts w:ascii="Times New Roman" w:hAnsi="Times New Roman"/>
          <w:spacing w:val="-3"/>
          <w:sz w:val="28"/>
          <w:szCs w:val="28"/>
        </w:rPr>
        <w:t>у</w:t>
      </w:r>
      <w:r w:rsidRPr="003B52DD">
        <w:rPr>
          <w:rFonts w:ascii="Times New Roman" w:hAnsi="Times New Roman"/>
          <w:spacing w:val="-1"/>
          <w:sz w:val="28"/>
          <w:szCs w:val="28"/>
        </w:rPr>
        <w:t>ю</w:t>
      </w:r>
      <w:r w:rsidRPr="003B52DD">
        <w:rPr>
          <w:rFonts w:ascii="Times New Roman" w:hAnsi="Times New Roman"/>
          <w:sz w:val="28"/>
          <w:szCs w:val="28"/>
        </w:rPr>
        <w:t>щим тр</w:t>
      </w:r>
      <w:r w:rsidRPr="003B52DD">
        <w:rPr>
          <w:rFonts w:ascii="Times New Roman" w:hAnsi="Times New Roman"/>
          <w:spacing w:val="-2"/>
          <w:sz w:val="28"/>
          <w:szCs w:val="28"/>
        </w:rPr>
        <w:t>е</w:t>
      </w:r>
      <w:r w:rsidRPr="003B52DD">
        <w:rPr>
          <w:rFonts w:ascii="Times New Roman" w:hAnsi="Times New Roman"/>
          <w:sz w:val="28"/>
          <w:szCs w:val="28"/>
        </w:rPr>
        <w:t>б</w:t>
      </w:r>
      <w:r w:rsidRPr="003B52DD">
        <w:rPr>
          <w:rFonts w:ascii="Times New Roman" w:hAnsi="Times New Roman"/>
          <w:spacing w:val="1"/>
          <w:sz w:val="28"/>
          <w:szCs w:val="28"/>
        </w:rPr>
        <w:t>о</w:t>
      </w:r>
      <w:r w:rsidRPr="003B52DD">
        <w:rPr>
          <w:rFonts w:ascii="Times New Roman" w:hAnsi="Times New Roman"/>
          <w:sz w:val="28"/>
          <w:szCs w:val="28"/>
        </w:rPr>
        <w:t>в</w:t>
      </w:r>
      <w:r w:rsidRPr="003B52DD">
        <w:rPr>
          <w:rFonts w:ascii="Times New Roman" w:hAnsi="Times New Roman"/>
          <w:spacing w:val="-2"/>
          <w:sz w:val="28"/>
          <w:szCs w:val="28"/>
        </w:rPr>
        <w:t>а</w:t>
      </w:r>
      <w:r w:rsidRPr="003B52DD">
        <w:rPr>
          <w:rFonts w:ascii="Times New Roman" w:hAnsi="Times New Roman"/>
          <w:spacing w:val="-1"/>
          <w:sz w:val="28"/>
          <w:szCs w:val="28"/>
        </w:rPr>
        <w:t>н</w:t>
      </w:r>
      <w:r w:rsidR="003B52DD">
        <w:rPr>
          <w:rFonts w:ascii="Times New Roman" w:hAnsi="Times New Roman"/>
          <w:sz w:val="28"/>
          <w:szCs w:val="28"/>
        </w:rPr>
        <w:t>ия:</w:t>
      </w:r>
    </w:p>
    <w:p w:rsidR="00B72120" w:rsidRDefault="004D2CD1" w:rsidP="00CB1007">
      <w:pPr>
        <w:pStyle w:val="a3"/>
        <w:numPr>
          <w:ilvl w:val="0"/>
          <w:numId w:val="19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2120">
        <w:rPr>
          <w:rFonts w:ascii="Times New Roman" w:hAnsi="Times New Roman"/>
          <w:sz w:val="28"/>
          <w:szCs w:val="28"/>
        </w:rPr>
        <w:t>высок</w:t>
      </w:r>
      <w:r w:rsidRPr="00B72120">
        <w:rPr>
          <w:rFonts w:ascii="Times New Roman" w:hAnsi="Times New Roman"/>
          <w:spacing w:val="-3"/>
          <w:sz w:val="28"/>
          <w:szCs w:val="28"/>
        </w:rPr>
        <w:t>у</w:t>
      </w:r>
      <w:r w:rsidRPr="00B72120">
        <w:rPr>
          <w:rFonts w:ascii="Times New Roman" w:hAnsi="Times New Roman"/>
          <w:sz w:val="28"/>
          <w:szCs w:val="28"/>
        </w:rPr>
        <w:t xml:space="preserve">ю степень </w:t>
      </w:r>
      <w:r w:rsidRPr="00B72120">
        <w:rPr>
          <w:rFonts w:ascii="Times New Roman" w:hAnsi="Times New Roman"/>
          <w:spacing w:val="-1"/>
          <w:sz w:val="28"/>
          <w:szCs w:val="28"/>
        </w:rPr>
        <w:t>ор</w:t>
      </w:r>
      <w:r w:rsidRPr="00B72120">
        <w:rPr>
          <w:rFonts w:ascii="Times New Roman" w:hAnsi="Times New Roman"/>
          <w:sz w:val="28"/>
          <w:szCs w:val="28"/>
        </w:rPr>
        <w:t>иг</w:t>
      </w:r>
      <w:r w:rsidRPr="00B72120">
        <w:rPr>
          <w:rFonts w:ascii="Times New Roman" w:hAnsi="Times New Roman"/>
          <w:spacing w:val="-1"/>
          <w:sz w:val="28"/>
          <w:szCs w:val="28"/>
        </w:rPr>
        <w:t>и</w:t>
      </w:r>
      <w:r w:rsidRPr="00B72120">
        <w:rPr>
          <w:rFonts w:ascii="Times New Roman" w:hAnsi="Times New Roman"/>
          <w:sz w:val="28"/>
          <w:szCs w:val="28"/>
        </w:rPr>
        <w:t>нал</w:t>
      </w:r>
      <w:r w:rsidRPr="00B72120">
        <w:rPr>
          <w:rFonts w:ascii="Times New Roman" w:hAnsi="Times New Roman"/>
          <w:spacing w:val="-1"/>
          <w:sz w:val="28"/>
          <w:szCs w:val="28"/>
        </w:rPr>
        <w:t>ьн</w:t>
      </w:r>
      <w:r w:rsidRPr="00B72120">
        <w:rPr>
          <w:rFonts w:ascii="Times New Roman" w:hAnsi="Times New Roman"/>
          <w:sz w:val="28"/>
          <w:szCs w:val="28"/>
        </w:rPr>
        <w:t>ос</w:t>
      </w:r>
      <w:r w:rsidRPr="00B72120">
        <w:rPr>
          <w:rFonts w:ascii="Times New Roman" w:hAnsi="Times New Roman"/>
          <w:spacing w:val="-2"/>
          <w:sz w:val="28"/>
          <w:szCs w:val="28"/>
        </w:rPr>
        <w:t>т</w:t>
      </w:r>
      <w:r w:rsidRPr="00B72120">
        <w:rPr>
          <w:rFonts w:ascii="Times New Roman" w:hAnsi="Times New Roman"/>
          <w:sz w:val="28"/>
          <w:szCs w:val="28"/>
        </w:rPr>
        <w:t>и текс</w:t>
      </w:r>
      <w:r w:rsidRPr="00B72120">
        <w:rPr>
          <w:rFonts w:ascii="Times New Roman" w:hAnsi="Times New Roman"/>
          <w:spacing w:val="-2"/>
          <w:sz w:val="28"/>
          <w:szCs w:val="28"/>
        </w:rPr>
        <w:t>т</w:t>
      </w:r>
      <w:r w:rsidRPr="00B72120">
        <w:rPr>
          <w:rFonts w:ascii="Times New Roman" w:hAnsi="Times New Roman"/>
          <w:sz w:val="28"/>
          <w:szCs w:val="28"/>
        </w:rPr>
        <w:t>а р</w:t>
      </w:r>
      <w:r w:rsidRPr="00B72120">
        <w:rPr>
          <w:rFonts w:ascii="Times New Roman" w:hAnsi="Times New Roman"/>
          <w:spacing w:val="-2"/>
          <w:sz w:val="28"/>
          <w:szCs w:val="28"/>
        </w:rPr>
        <w:t>а</w:t>
      </w:r>
      <w:r w:rsidRPr="00B72120">
        <w:rPr>
          <w:rFonts w:ascii="Times New Roman" w:hAnsi="Times New Roman"/>
          <w:sz w:val="28"/>
          <w:szCs w:val="28"/>
        </w:rPr>
        <w:t>б</w:t>
      </w:r>
      <w:r w:rsidRPr="00B72120">
        <w:rPr>
          <w:rFonts w:ascii="Times New Roman" w:hAnsi="Times New Roman"/>
          <w:spacing w:val="1"/>
          <w:sz w:val="28"/>
          <w:szCs w:val="28"/>
        </w:rPr>
        <w:t>о</w:t>
      </w:r>
      <w:r w:rsidRPr="00B72120">
        <w:rPr>
          <w:rFonts w:ascii="Times New Roman" w:hAnsi="Times New Roman"/>
          <w:spacing w:val="-2"/>
          <w:sz w:val="28"/>
          <w:szCs w:val="28"/>
        </w:rPr>
        <w:t>т</w:t>
      </w:r>
      <w:r w:rsidRPr="00B72120">
        <w:rPr>
          <w:rFonts w:ascii="Times New Roman" w:hAnsi="Times New Roman"/>
          <w:spacing w:val="3"/>
          <w:sz w:val="28"/>
          <w:szCs w:val="28"/>
        </w:rPr>
        <w:t>ы</w:t>
      </w:r>
      <w:r w:rsidR="002D5ECE" w:rsidRPr="00B72120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B72120" w:rsidRPr="00B72120">
        <w:rPr>
          <w:rFonts w:ascii="Times New Roman" w:hAnsi="Times New Roman"/>
          <w:spacing w:val="3"/>
          <w:sz w:val="28"/>
          <w:szCs w:val="28"/>
        </w:rPr>
        <w:t>(не менее 70</w:t>
      </w:r>
      <w:r w:rsidR="002D5ECE" w:rsidRPr="00B72120">
        <w:rPr>
          <w:rFonts w:ascii="Times New Roman" w:hAnsi="Times New Roman"/>
          <w:spacing w:val="3"/>
          <w:sz w:val="28"/>
          <w:szCs w:val="28"/>
        </w:rPr>
        <w:t>%)</w:t>
      </w:r>
      <w:r w:rsidRPr="00B72120">
        <w:rPr>
          <w:rFonts w:ascii="Times New Roman" w:hAnsi="Times New Roman"/>
          <w:sz w:val="28"/>
          <w:szCs w:val="28"/>
        </w:rPr>
        <w:t>;</w:t>
      </w:r>
      <w:r w:rsidR="007256A2" w:rsidRPr="00B72120">
        <w:rPr>
          <w:rFonts w:ascii="Times New Roman" w:hAnsi="Times New Roman"/>
          <w:sz w:val="28"/>
          <w:szCs w:val="28"/>
        </w:rPr>
        <w:t xml:space="preserve"> </w:t>
      </w:r>
    </w:p>
    <w:p w:rsidR="004D2CD1" w:rsidRPr="00B72120" w:rsidRDefault="004D2CD1" w:rsidP="00CB1007">
      <w:pPr>
        <w:pStyle w:val="a3"/>
        <w:numPr>
          <w:ilvl w:val="0"/>
          <w:numId w:val="19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72120">
        <w:rPr>
          <w:rFonts w:ascii="Times New Roman" w:hAnsi="Times New Roman"/>
          <w:spacing w:val="1"/>
          <w:sz w:val="28"/>
          <w:szCs w:val="28"/>
        </w:rPr>
        <w:t>и</w:t>
      </w:r>
      <w:r w:rsidRPr="00B72120">
        <w:rPr>
          <w:rFonts w:ascii="Times New Roman" w:hAnsi="Times New Roman"/>
          <w:sz w:val="28"/>
          <w:szCs w:val="28"/>
        </w:rPr>
        <w:t>нт</w:t>
      </w:r>
      <w:r w:rsidRPr="00B72120">
        <w:rPr>
          <w:rFonts w:ascii="Times New Roman" w:hAnsi="Times New Roman"/>
          <w:spacing w:val="-1"/>
          <w:sz w:val="28"/>
          <w:szCs w:val="28"/>
        </w:rPr>
        <w:t>е</w:t>
      </w:r>
      <w:r w:rsidRPr="00B72120">
        <w:rPr>
          <w:rFonts w:ascii="Times New Roman" w:hAnsi="Times New Roman"/>
          <w:sz w:val="28"/>
          <w:szCs w:val="28"/>
        </w:rPr>
        <w:t>ре</w:t>
      </w:r>
      <w:r w:rsidRPr="00B72120">
        <w:rPr>
          <w:rFonts w:ascii="Times New Roman" w:hAnsi="Times New Roman"/>
          <w:spacing w:val="-2"/>
          <w:sz w:val="28"/>
          <w:szCs w:val="28"/>
        </w:rPr>
        <w:t>с</w:t>
      </w:r>
      <w:r w:rsidRPr="00B72120">
        <w:rPr>
          <w:rFonts w:ascii="Times New Roman" w:hAnsi="Times New Roman"/>
          <w:spacing w:val="-1"/>
          <w:sz w:val="28"/>
          <w:szCs w:val="28"/>
        </w:rPr>
        <w:t>н</w:t>
      </w:r>
      <w:r w:rsidRPr="00B72120">
        <w:rPr>
          <w:rFonts w:ascii="Times New Roman" w:hAnsi="Times New Roman"/>
          <w:sz w:val="28"/>
          <w:szCs w:val="28"/>
        </w:rPr>
        <w:t>ые</w:t>
      </w:r>
      <w:r w:rsidRPr="00B72120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B72120">
        <w:rPr>
          <w:rFonts w:ascii="Times New Roman" w:hAnsi="Times New Roman"/>
          <w:sz w:val="28"/>
          <w:szCs w:val="28"/>
        </w:rPr>
        <w:t>и</w:t>
      </w:r>
      <w:r w:rsidRPr="00B72120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B72120">
        <w:rPr>
          <w:rFonts w:ascii="Times New Roman" w:hAnsi="Times New Roman"/>
          <w:spacing w:val="1"/>
          <w:sz w:val="28"/>
          <w:szCs w:val="28"/>
        </w:rPr>
        <w:t>о</w:t>
      </w:r>
      <w:r w:rsidRPr="00B72120">
        <w:rPr>
          <w:rFonts w:ascii="Times New Roman" w:hAnsi="Times New Roman"/>
          <w:spacing w:val="-1"/>
          <w:sz w:val="28"/>
          <w:szCs w:val="28"/>
        </w:rPr>
        <w:t>б</w:t>
      </w:r>
      <w:r w:rsidRPr="00B72120">
        <w:rPr>
          <w:rFonts w:ascii="Times New Roman" w:hAnsi="Times New Roman"/>
          <w:sz w:val="28"/>
          <w:szCs w:val="28"/>
        </w:rPr>
        <w:t>о</w:t>
      </w:r>
      <w:r w:rsidRPr="00B72120">
        <w:rPr>
          <w:rFonts w:ascii="Times New Roman" w:hAnsi="Times New Roman"/>
          <w:spacing w:val="-1"/>
          <w:sz w:val="28"/>
          <w:szCs w:val="28"/>
        </w:rPr>
        <w:t>с</w:t>
      </w:r>
      <w:r w:rsidRPr="00B72120">
        <w:rPr>
          <w:rFonts w:ascii="Times New Roman" w:hAnsi="Times New Roman"/>
          <w:sz w:val="28"/>
          <w:szCs w:val="28"/>
        </w:rPr>
        <w:t>нов</w:t>
      </w:r>
      <w:r w:rsidRPr="00B72120">
        <w:rPr>
          <w:rFonts w:ascii="Times New Roman" w:hAnsi="Times New Roman"/>
          <w:spacing w:val="-2"/>
          <w:sz w:val="28"/>
          <w:szCs w:val="28"/>
        </w:rPr>
        <w:t>а</w:t>
      </w:r>
      <w:r w:rsidRPr="00B72120">
        <w:rPr>
          <w:rFonts w:ascii="Times New Roman" w:hAnsi="Times New Roman"/>
          <w:sz w:val="28"/>
          <w:szCs w:val="28"/>
        </w:rPr>
        <w:t>нные</w:t>
      </w:r>
      <w:r w:rsidRPr="00B72120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B72120">
        <w:rPr>
          <w:rFonts w:ascii="Times New Roman" w:hAnsi="Times New Roman"/>
          <w:sz w:val="28"/>
          <w:szCs w:val="28"/>
        </w:rPr>
        <w:t>в</w:t>
      </w:r>
      <w:r w:rsidR="002D5ECE" w:rsidRPr="00B72120">
        <w:rPr>
          <w:rFonts w:ascii="Times New Roman" w:hAnsi="Times New Roman"/>
          <w:sz w:val="28"/>
          <w:szCs w:val="28"/>
        </w:rPr>
        <w:t>ы</w:t>
      </w:r>
      <w:r w:rsidRPr="00B72120">
        <w:rPr>
          <w:rFonts w:ascii="Times New Roman" w:hAnsi="Times New Roman"/>
          <w:spacing w:val="-3"/>
          <w:sz w:val="28"/>
          <w:szCs w:val="28"/>
        </w:rPr>
        <w:t>в</w:t>
      </w:r>
      <w:r w:rsidRPr="00B72120">
        <w:rPr>
          <w:rFonts w:ascii="Times New Roman" w:hAnsi="Times New Roman"/>
          <w:sz w:val="28"/>
          <w:szCs w:val="28"/>
        </w:rPr>
        <w:t>оды,</w:t>
      </w:r>
      <w:r w:rsidRPr="00B72120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B72120">
        <w:rPr>
          <w:rFonts w:ascii="Times New Roman" w:hAnsi="Times New Roman"/>
          <w:spacing w:val="-1"/>
          <w:sz w:val="28"/>
          <w:szCs w:val="28"/>
        </w:rPr>
        <w:t>с</w:t>
      </w:r>
      <w:r w:rsidRPr="00B72120">
        <w:rPr>
          <w:rFonts w:ascii="Times New Roman" w:hAnsi="Times New Roman"/>
          <w:sz w:val="28"/>
          <w:szCs w:val="28"/>
        </w:rPr>
        <w:t>од</w:t>
      </w:r>
      <w:r w:rsidRPr="00B72120">
        <w:rPr>
          <w:rFonts w:ascii="Times New Roman" w:hAnsi="Times New Roman"/>
          <w:spacing w:val="6"/>
          <w:sz w:val="28"/>
          <w:szCs w:val="28"/>
        </w:rPr>
        <w:t>е</w:t>
      </w:r>
      <w:r w:rsidRPr="00B72120">
        <w:rPr>
          <w:rFonts w:ascii="Times New Roman" w:hAnsi="Times New Roman"/>
          <w:sz w:val="28"/>
          <w:szCs w:val="28"/>
        </w:rPr>
        <w:t>ржащ</w:t>
      </w:r>
      <w:r w:rsidRPr="00B72120">
        <w:rPr>
          <w:rFonts w:ascii="Times New Roman" w:hAnsi="Times New Roman"/>
          <w:spacing w:val="-1"/>
          <w:sz w:val="28"/>
          <w:szCs w:val="28"/>
        </w:rPr>
        <w:t>и</w:t>
      </w:r>
      <w:r w:rsidRPr="00B72120">
        <w:rPr>
          <w:rFonts w:ascii="Times New Roman" w:hAnsi="Times New Roman"/>
          <w:sz w:val="28"/>
          <w:szCs w:val="28"/>
        </w:rPr>
        <w:t>еся</w:t>
      </w:r>
      <w:r w:rsidRPr="00B72120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B72120">
        <w:rPr>
          <w:rFonts w:ascii="Times New Roman" w:hAnsi="Times New Roman"/>
          <w:sz w:val="28"/>
          <w:szCs w:val="28"/>
        </w:rPr>
        <w:t>в</w:t>
      </w:r>
      <w:r w:rsidRPr="00B72120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B72120">
        <w:rPr>
          <w:rFonts w:ascii="Times New Roman" w:hAnsi="Times New Roman"/>
          <w:sz w:val="28"/>
          <w:szCs w:val="28"/>
        </w:rPr>
        <w:t>р</w:t>
      </w:r>
      <w:r w:rsidRPr="00B72120">
        <w:rPr>
          <w:rFonts w:ascii="Times New Roman" w:hAnsi="Times New Roman"/>
          <w:spacing w:val="-2"/>
          <w:sz w:val="28"/>
          <w:szCs w:val="28"/>
        </w:rPr>
        <w:t>а</w:t>
      </w:r>
      <w:r w:rsidRPr="00B72120">
        <w:rPr>
          <w:rFonts w:ascii="Times New Roman" w:hAnsi="Times New Roman"/>
          <w:sz w:val="28"/>
          <w:szCs w:val="28"/>
        </w:rPr>
        <w:t>бо</w:t>
      </w:r>
      <w:r w:rsidRPr="00B72120">
        <w:rPr>
          <w:rFonts w:ascii="Times New Roman" w:hAnsi="Times New Roman"/>
          <w:spacing w:val="-1"/>
          <w:sz w:val="28"/>
          <w:szCs w:val="28"/>
        </w:rPr>
        <w:t>т</w:t>
      </w:r>
      <w:r w:rsidRPr="00B72120">
        <w:rPr>
          <w:rFonts w:ascii="Times New Roman" w:hAnsi="Times New Roman"/>
          <w:sz w:val="28"/>
          <w:szCs w:val="28"/>
        </w:rPr>
        <w:t>е,</w:t>
      </w:r>
      <w:r w:rsidRPr="00B72120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B72120">
        <w:rPr>
          <w:rFonts w:ascii="Times New Roman" w:hAnsi="Times New Roman"/>
          <w:sz w:val="28"/>
          <w:szCs w:val="28"/>
        </w:rPr>
        <w:t>н</w:t>
      </w:r>
      <w:r w:rsidRPr="00B72120">
        <w:rPr>
          <w:rFonts w:ascii="Times New Roman" w:hAnsi="Times New Roman"/>
          <w:spacing w:val="1"/>
          <w:sz w:val="28"/>
          <w:szCs w:val="28"/>
        </w:rPr>
        <w:t>о</w:t>
      </w:r>
      <w:r w:rsidRPr="00B72120">
        <w:rPr>
          <w:rFonts w:ascii="Times New Roman" w:hAnsi="Times New Roman"/>
          <w:spacing w:val="-2"/>
          <w:sz w:val="28"/>
          <w:szCs w:val="28"/>
        </w:rPr>
        <w:t>в</w:t>
      </w:r>
      <w:r w:rsidRPr="00B72120">
        <w:rPr>
          <w:rFonts w:ascii="Times New Roman" w:hAnsi="Times New Roman"/>
          <w:sz w:val="28"/>
          <w:szCs w:val="28"/>
        </w:rPr>
        <w:t>ые по</w:t>
      </w:r>
      <w:r w:rsidRPr="00B72120">
        <w:rPr>
          <w:rFonts w:ascii="Times New Roman" w:hAnsi="Times New Roman"/>
          <w:spacing w:val="-1"/>
          <w:sz w:val="28"/>
          <w:szCs w:val="28"/>
        </w:rPr>
        <w:t>д</w:t>
      </w:r>
      <w:r w:rsidRPr="00B72120">
        <w:rPr>
          <w:rFonts w:ascii="Times New Roman" w:hAnsi="Times New Roman"/>
          <w:sz w:val="28"/>
          <w:szCs w:val="28"/>
        </w:rPr>
        <w:t>х</w:t>
      </w:r>
      <w:r w:rsidRPr="00B72120">
        <w:rPr>
          <w:rFonts w:ascii="Times New Roman" w:hAnsi="Times New Roman"/>
          <w:spacing w:val="-1"/>
          <w:sz w:val="28"/>
          <w:szCs w:val="28"/>
        </w:rPr>
        <w:t>о</w:t>
      </w:r>
      <w:r w:rsidRPr="00B72120">
        <w:rPr>
          <w:rFonts w:ascii="Times New Roman" w:hAnsi="Times New Roman"/>
          <w:sz w:val="28"/>
          <w:szCs w:val="28"/>
        </w:rPr>
        <w:t>ды</w:t>
      </w:r>
      <w:r w:rsidRPr="00B7212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72120">
        <w:rPr>
          <w:rFonts w:ascii="Times New Roman" w:hAnsi="Times New Roman"/>
          <w:sz w:val="28"/>
          <w:szCs w:val="28"/>
        </w:rPr>
        <w:t>к иссл</w:t>
      </w:r>
      <w:r w:rsidRPr="00B72120">
        <w:rPr>
          <w:rFonts w:ascii="Times New Roman" w:hAnsi="Times New Roman"/>
          <w:spacing w:val="-3"/>
          <w:sz w:val="28"/>
          <w:szCs w:val="28"/>
        </w:rPr>
        <w:t>е</w:t>
      </w:r>
      <w:r w:rsidRPr="00B72120">
        <w:rPr>
          <w:rFonts w:ascii="Times New Roman" w:hAnsi="Times New Roman"/>
          <w:spacing w:val="-1"/>
          <w:sz w:val="28"/>
          <w:szCs w:val="28"/>
        </w:rPr>
        <w:t>д</w:t>
      </w:r>
      <w:r w:rsidRPr="00B72120">
        <w:rPr>
          <w:rFonts w:ascii="Times New Roman" w:hAnsi="Times New Roman"/>
          <w:sz w:val="28"/>
          <w:szCs w:val="28"/>
        </w:rPr>
        <w:t>о</w:t>
      </w:r>
      <w:r w:rsidRPr="00B72120">
        <w:rPr>
          <w:rFonts w:ascii="Times New Roman" w:hAnsi="Times New Roman"/>
          <w:spacing w:val="-2"/>
          <w:sz w:val="28"/>
          <w:szCs w:val="28"/>
        </w:rPr>
        <w:t>в</w:t>
      </w:r>
      <w:r w:rsidRPr="00B72120">
        <w:rPr>
          <w:rFonts w:ascii="Times New Roman" w:hAnsi="Times New Roman"/>
          <w:sz w:val="28"/>
          <w:szCs w:val="28"/>
        </w:rPr>
        <w:t xml:space="preserve">анию </w:t>
      </w:r>
      <w:r w:rsidRPr="00B72120">
        <w:rPr>
          <w:rFonts w:ascii="Times New Roman" w:hAnsi="Times New Roman"/>
          <w:spacing w:val="-3"/>
          <w:sz w:val="28"/>
          <w:szCs w:val="28"/>
        </w:rPr>
        <w:t>в</w:t>
      </w:r>
      <w:r w:rsidRPr="00B72120">
        <w:rPr>
          <w:rFonts w:ascii="Times New Roman" w:hAnsi="Times New Roman"/>
          <w:sz w:val="28"/>
          <w:szCs w:val="28"/>
        </w:rPr>
        <w:t>опр</w:t>
      </w:r>
      <w:r w:rsidRPr="00B72120">
        <w:rPr>
          <w:rFonts w:ascii="Times New Roman" w:hAnsi="Times New Roman"/>
          <w:spacing w:val="-1"/>
          <w:sz w:val="28"/>
          <w:szCs w:val="28"/>
        </w:rPr>
        <w:t>о</w:t>
      </w:r>
      <w:r w:rsidRPr="00B72120">
        <w:rPr>
          <w:rFonts w:ascii="Times New Roman" w:hAnsi="Times New Roman"/>
          <w:sz w:val="28"/>
          <w:szCs w:val="28"/>
        </w:rPr>
        <w:t>са;</w:t>
      </w:r>
    </w:p>
    <w:p w:rsidR="003B52DD" w:rsidRDefault="004D2CD1" w:rsidP="003B52DD">
      <w:pPr>
        <w:pStyle w:val="a3"/>
        <w:numPr>
          <w:ilvl w:val="0"/>
          <w:numId w:val="19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52DD">
        <w:rPr>
          <w:rFonts w:ascii="Times New Roman" w:hAnsi="Times New Roman"/>
          <w:sz w:val="28"/>
          <w:szCs w:val="28"/>
        </w:rPr>
        <w:t>вывод р</w:t>
      </w:r>
      <w:r w:rsidRPr="003B52DD">
        <w:rPr>
          <w:rFonts w:ascii="Times New Roman" w:hAnsi="Times New Roman"/>
          <w:spacing w:val="-1"/>
          <w:sz w:val="28"/>
          <w:szCs w:val="28"/>
        </w:rPr>
        <w:t>е</w:t>
      </w:r>
      <w:r w:rsidRPr="003B52DD">
        <w:rPr>
          <w:rFonts w:ascii="Times New Roman" w:hAnsi="Times New Roman"/>
          <w:sz w:val="28"/>
          <w:szCs w:val="28"/>
        </w:rPr>
        <w:t>ц</w:t>
      </w:r>
      <w:r w:rsidRPr="003B52DD">
        <w:rPr>
          <w:rFonts w:ascii="Times New Roman" w:hAnsi="Times New Roman"/>
          <w:spacing w:val="-2"/>
          <w:sz w:val="28"/>
          <w:szCs w:val="28"/>
        </w:rPr>
        <w:t>е</w:t>
      </w:r>
      <w:r w:rsidRPr="003B52DD">
        <w:rPr>
          <w:rFonts w:ascii="Times New Roman" w:hAnsi="Times New Roman"/>
          <w:sz w:val="28"/>
          <w:szCs w:val="28"/>
        </w:rPr>
        <w:t>нзен</w:t>
      </w:r>
      <w:r w:rsidRPr="003B52DD">
        <w:rPr>
          <w:rFonts w:ascii="Times New Roman" w:hAnsi="Times New Roman"/>
          <w:spacing w:val="-1"/>
          <w:sz w:val="28"/>
          <w:szCs w:val="28"/>
        </w:rPr>
        <w:t>т</w:t>
      </w:r>
      <w:r w:rsidRPr="003B52DD">
        <w:rPr>
          <w:rFonts w:ascii="Times New Roman" w:hAnsi="Times New Roman"/>
          <w:sz w:val="28"/>
          <w:szCs w:val="28"/>
        </w:rPr>
        <w:t>а о</w:t>
      </w:r>
      <w:r w:rsidRPr="003B52D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те</w:t>
      </w:r>
      <w:r w:rsidRPr="003B52DD">
        <w:rPr>
          <w:rFonts w:ascii="Times New Roman" w:hAnsi="Times New Roman"/>
          <w:spacing w:val="-2"/>
          <w:sz w:val="28"/>
          <w:szCs w:val="28"/>
        </w:rPr>
        <w:t>о</w:t>
      </w:r>
      <w:r w:rsidRPr="003B52DD">
        <w:rPr>
          <w:rFonts w:ascii="Times New Roman" w:hAnsi="Times New Roman"/>
          <w:sz w:val="28"/>
          <w:szCs w:val="28"/>
        </w:rPr>
        <w:t>ретичес</w:t>
      </w:r>
      <w:r w:rsidRPr="003B52DD">
        <w:rPr>
          <w:rFonts w:ascii="Times New Roman" w:hAnsi="Times New Roman"/>
          <w:spacing w:val="-2"/>
          <w:sz w:val="28"/>
          <w:szCs w:val="28"/>
        </w:rPr>
        <w:t>к</w:t>
      </w:r>
      <w:r w:rsidRPr="003B52DD">
        <w:rPr>
          <w:rFonts w:ascii="Times New Roman" w:hAnsi="Times New Roman"/>
          <w:sz w:val="28"/>
          <w:szCs w:val="28"/>
        </w:rPr>
        <w:t>ом</w:t>
      </w:r>
      <w:r w:rsidRPr="003B52D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 xml:space="preserve">и </w:t>
      </w:r>
      <w:r w:rsidRPr="003B52DD">
        <w:rPr>
          <w:rFonts w:ascii="Times New Roman" w:hAnsi="Times New Roman"/>
          <w:spacing w:val="-1"/>
          <w:sz w:val="28"/>
          <w:szCs w:val="28"/>
        </w:rPr>
        <w:t>пр</w:t>
      </w:r>
      <w:r w:rsidRPr="003B52DD">
        <w:rPr>
          <w:rFonts w:ascii="Times New Roman" w:hAnsi="Times New Roman"/>
          <w:sz w:val="28"/>
          <w:szCs w:val="28"/>
        </w:rPr>
        <w:t>акти</w:t>
      </w:r>
      <w:r w:rsidRPr="003B52DD">
        <w:rPr>
          <w:rFonts w:ascii="Times New Roman" w:hAnsi="Times New Roman"/>
          <w:spacing w:val="-1"/>
          <w:sz w:val="28"/>
          <w:szCs w:val="28"/>
        </w:rPr>
        <w:t>ч</w:t>
      </w:r>
      <w:r w:rsidRPr="003B52DD">
        <w:rPr>
          <w:rFonts w:ascii="Times New Roman" w:hAnsi="Times New Roman"/>
          <w:sz w:val="28"/>
          <w:szCs w:val="28"/>
        </w:rPr>
        <w:t>ес</w:t>
      </w:r>
      <w:r w:rsidRPr="003B52DD">
        <w:rPr>
          <w:rFonts w:ascii="Times New Roman" w:hAnsi="Times New Roman"/>
          <w:spacing w:val="-2"/>
          <w:sz w:val="28"/>
          <w:szCs w:val="28"/>
        </w:rPr>
        <w:t>к</w:t>
      </w:r>
      <w:r w:rsidRPr="003B52DD">
        <w:rPr>
          <w:rFonts w:ascii="Times New Roman" w:hAnsi="Times New Roman"/>
          <w:sz w:val="28"/>
          <w:szCs w:val="28"/>
        </w:rPr>
        <w:t>ом з</w:t>
      </w:r>
      <w:r w:rsidRPr="003B52DD">
        <w:rPr>
          <w:rFonts w:ascii="Times New Roman" w:hAnsi="Times New Roman"/>
          <w:spacing w:val="-1"/>
          <w:sz w:val="28"/>
          <w:szCs w:val="28"/>
        </w:rPr>
        <w:t>н</w:t>
      </w:r>
      <w:r w:rsidRPr="003B52DD">
        <w:rPr>
          <w:rFonts w:ascii="Times New Roman" w:hAnsi="Times New Roman"/>
          <w:sz w:val="28"/>
          <w:szCs w:val="28"/>
        </w:rPr>
        <w:t>ач</w:t>
      </w:r>
      <w:r w:rsidRPr="003B52DD">
        <w:rPr>
          <w:rFonts w:ascii="Times New Roman" w:hAnsi="Times New Roman"/>
          <w:spacing w:val="-2"/>
          <w:sz w:val="28"/>
          <w:szCs w:val="28"/>
        </w:rPr>
        <w:t>е</w:t>
      </w:r>
      <w:r w:rsidRPr="003B52DD">
        <w:rPr>
          <w:rFonts w:ascii="Times New Roman" w:hAnsi="Times New Roman"/>
          <w:sz w:val="28"/>
          <w:szCs w:val="28"/>
        </w:rPr>
        <w:t>н</w:t>
      </w:r>
      <w:r w:rsidRPr="003B52DD">
        <w:rPr>
          <w:rFonts w:ascii="Times New Roman" w:hAnsi="Times New Roman"/>
          <w:spacing w:val="-1"/>
          <w:sz w:val="28"/>
          <w:szCs w:val="28"/>
        </w:rPr>
        <w:t>и</w:t>
      </w:r>
      <w:r w:rsidRPr="003B52DD">
        <w:rPr>
          <w:rFonts w:ascii="Times New Roman" w:hAnsi="Times New Roman"/>
          <w:sz w:val="28"/>
          <w:szCs w:val="28"/>
        </w:rPr>
        <w:t>и р</w:t>
      </w:r>
      <w:r w:rsidRPr="003B52DD">
        <w:rPr>
          <w:rFonts w:ascii="Times New Roman" w:hAnsi="Times New Roman"/>
          <w:spacing w:val="-1"/>
          <w:sz w:val="28"/>
          <w:szCs w:val="28"/>
        </w:rPr>
        <w:t>аб</w:t>
      </w:r>
      <w:r w:rsidRPr="003B52DD">
        <w:rPr>
          <w:rFonts w:ascii="Times New Roman" w:hAnsi="Times New Roman"/>
          <w:sz w:val="28"/>
          <w:szCs w:val="28"/>
        </w:rPr>
        <w:t>от</w:t>
      </w:r>
      <w:r w:rsidRPr="003B52DD">
        <w:rPr>
          <w:rFonts w:ascii="Times New Roman" w:hAnsi="Times New Roman"/>
          <w:spacing w:val="-1"/>
          <w:sz w:val="28"/>
          <w:szCs w:val="28"/>
        </w:rPr>
        <w:t>ы</w:t>
      </w:r>
      <w:r w:rsidR="003B52DD">
        <w:rPr>
          <w:rFonts w:ascii="Times New Roman" w:hAnsi="Times New Roman"/>
          <w:sz w:val="28"/>
          <w:szCs w:val="28"/>
        </w:rPr>
        <w:t>;</w:t>
      </w:r>
    </w:p>
    <w:p w:rsidR="003B52DD" w:rsidRPr="003B52DD" w:rsidRDefault="004D2CD1" w:rsidP="003B52DD">
      <w:pPr>
        <w:pStyle w:val="a3"/>
        <w:numPr>
          <w:ilvl w:val="0"/>
          <w:numId w:val="19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52DD">
        <w:rPr>
          <w:rFonts w:ascii="Times New Roman" w:hAnsi="Times New Roman"/>
          <w:spacing w:val="1"/>
          <w:sz w:val="28"/>
          <w:szCs w:val="28"/>
        </w:rPr>
        <w:t>н</w:t>
      </w:r>
      <w:r w:rsidRPr="003B52DD">
        <w:rPr>
          <w:rFonts w:ascii="Times New Roman" w:hAnsi="Times New Roman"/>
          <w:sz w:val="28"/>
          <w:szCs w:val="28"/>
        </w:rPr>
        <w:t>али</w:t>
      </w:r>
      <w:r w:rsidRPr="003B52DD">
        <w:rPr>
          <w:rFonts w:ascii="Times New Roman" w:hAnsi="Times New Roman"/>
          <w:spacing w:val="-1"/>
          <w:sz w:val="28"/>
          <w:szCs w:val="28"/>
        </w:rPr>
        <w:t>ч</w:t>
      </w:r>
      <w:r w:rsidRPr="003B52DD">
        <w:rPr>
          <w:rFonts w:ascii="Times New Roman" w:hAnsi="Times New Roman"/>
          <w:sz w:val="28"/>
          <w:szCs w:val="28"/>
        </w:rPr>
        <w:t xml:space="preserve">ие в </w:t>
      </w:r>
      <w:r w:rsidRPr="003B52DD">
        <w:rPr>
          <w:rFonts w:ascii="Times New Roman" w:hAnsi="Times New Roman"/>
          <w:spacing w:val="-2"/>
          <w:sz w:val="28"/>
          <w:szCs w:val="28"/>
        </w:rPr>
        <w:t>р</w:t>
      </w:r>
      <w:r w:rsidRPr="003B52DD">
        <w:rPr>
          <w:rFonts w:ascii="Times New Roman" w:hAnsi="Times New Roman"/>
          <w:sz w:val="28"/>
          <w:szCs w:val="28"/>
        </w:rPr>
        <w:t>ец</w:t>
      </w:r>
      <w:r w:rsidRPr="003B52DD">
        <w:rPr>
          <w:rFonts w:ascii="Times New Roman" w:hAnsi="Times New Roman"/>
          <w:spacing w:val="-2"/>
          <w:sz w:val="28"/>
          <w:szCs w:val="28"/>
        </w:rPr>
        <w:t>е</w:t>
      </w:r>
      <w:r w:rsidRPr="003B52DD">
        <w:rPr>
          <w:rFonts w:ascii="Times New Roman" w:hAnsi="Times New Roman"/>
          <w:sz w:val="28"/>
          <w:szCs w:val="28"/>
        </w:rPr>
        <w:t>нз</w:t>
      </w:r>
      <w:r w:rsidRPr="003B52DD">
        <w:rPr>
          <w:rFonts w:ascii="Times New Roman" w:hAnsi="Times New Roman"/>
          <w:spacing w:val="-1"/>
          <w:sz w:val="28"/>
          <w:szCs w:val="28"/>
        </w:rPr>
        <w:t>и</w:t>
      </w:r>
      <w:r w:rsidRPr="003B52DD">
        <w:rPr>
          <w:rFonts w:ascii="Times New Roman" w:hAnsi="Times New Roman"/>
          <w:sz w:val="28"/>
          <w:szCs w:val="28"/>
        </w:rPr>
        <w:t>и</w:t>
      </w:r>
      <w:r w:rsidRPr="003B52D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замеч</w:t>
      </w:r>
      <w:r w:rsidRPr="003B52DD">
        <w:rPr>
          <w:rFonts w:ascii="Times New Roman" w:hAnsi="Times New Roman"/>
          <w:spacing w:val="-3"/>
          <w:sz w:val="28"/>
          <w:szCs w:val="28"/>
        </w:rPr>
        <w:t>а</w:t>
      </w:r>
      <w:r w:rsidRPr="003B52DD">
        <w:rPr>
          <w:rFonts w:ascii="Times New Roman" w:hAnsi="Times New Roman"/>
          <w:sz w:val="28"/>
          <w:szCs w:val="28"/>
        </w:rPr>
        <w:t>ний,</w:t>
      </w:r>
      <w:r w:rsidRPr="003B52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имею</w:t>
      </w:r>
      <w:r w:rsidRPr="003B52DD">
        <w:rPr>
          <w:rFonts w:ascii="Times New Roman" w:hAnsi="Times New Roman"/>
          <w:spacing w:val="-3"/>
          <w:sz w:val="28"/>
          <w:szCs w:val="28"/>
        </w:rPr>
        <w:t>щ</w:t>
      </w:r>
      <w:r w:rsidRPr="003B52DD">
        <w:rPr>
          <w:rFonts w:ascii="Times New Roman" w:hAnsi="Times New Roman"/>
          <w:spacing w:val="-1"/>
          <w:sz w:val="28"/>
          <w:szCs w:val="28"/>
        </w:rPr>
        <w:t>и</w:t>
      </w:r>
      <w:r w:rsidRPr="003B52DD">
        <w:rPr>
          <w:rFonts w:ascii="Times New Roman" w:hAnsi="Times New Roman"/>
          <w:sz w:val="28"/>
          <w:szCs w:val="28"/>
        </w:rPr>
        <w:t xml:space="preserve">х </w:t>
      </w:r>
      <w:r w:rsidRPr="003B52DD">
        <w:rPr>
          <w:rFonts w:ascii="Times New Roman" w:hAnsi="Times New Roman"/>
          <w:spacing w:val="-1"/>
          <w:sz w:val="28"/>
          <w:szCs w:val="28"/>
        </w:rPr>
        <w:t>д</w:t>
      </w:r>
      <w:r w:rsidRPr="003B52DD">
        <w:rPr>
          <w:rFonts w:ascii="Times New Roman" w:hAnsi="Times New Roman"/>
          <w:sz w:val="28"/>
          <w:szCs w:val="28"/>
        </w:rPr>
        <w:t>иск</w:t>
      </w:r>
      <w:r w:rsidRPr="003B52DD">
        <w:rPr>
          <w:rFonts w:ascii="Times New Roman" w:hAnsi="Times New Roman"/>
          <w:spacing w:val="-2"/>
          <w:sz w:val="28"/>
          <w:szCs w:val="28"/>
        </w:rPr>
        <w:t>у</w:t>
      </w:r>
      <w:r w:rsidRPr="003B52DD">
        <w:rPr>
          <w:rFonts w:ascii="Times New Roman" w:hAnsi="Times New Roman"/>
          <w:sz w:val="28"/>
          <w:szCs w:val="28"/>
        </w:rPr>
        <w:t>сс</w:t>
      </w:r>
      <w:r w:rsidRPr="003B52DD">
        <w:rPr>
          <w:rFonts w:ascii="Times New Roman" w:hAnsi="Times New Roman"/>
          <w:spacing w:val="-1"/>
          <w:sz w:val="28"/>
          <w:szCs w:val="28"/>
        </w:rPr>
        <w:t>и</w:t>
      </w:r>
      <w:r w:rsidRPr="003B52DD">
        <w:rPr>
          <w:rFonts w:ascii="Times New Roman" w:hAnsi="Times New Roman"/>
          <w:sz w:val="28"/>
          <w:szCs w:val="28"/>
        </w:rPr>
        <w:t>о</w:t>
      </w:r>
      <w:r w:rsidRPr="003B52DD">
        <w:rPr>
          <w:rFonts w:ascii="Times New Roman" w:hAnsi="Times New Roman"/>
          <w:spacing w:val="-1"/>
          <w:sz w:val="28"/>
          <w:szCs w:val="28"/>
        </w:rPr>
        <w:t>н</w:t>
      </w:r>
      <w:r w:rsidRPr="003B52DD">
        <w:rPr>
          <w:rFonts w:ascii="Times New Roman" w:hAnsi="Times New Roman"/>
          <w:sz w:val="28"/>
          <w:szCs w:val="28"/>
        </w:rPr>
        <w:t>н</w:t>
      </w:r>
      <w:r w:rsidRPr="003B52DD">
        <w:rPr>
          <w:rFonts w:ascii="Times New Roman" w:hAnsi="Times New Roman"/>
          <w:spacing w:val="-1"/>
          <w:sz w:val="28"/>
          <w:szCs w:val="28"/>
        </w:rPr>
        <w:t>ы</w:t>
      </w:r>
      <w:r w:rsidRPr="003B52DD">
        <w:rPr>
          <w:rFonts w:ascii="Times New Roman" w:hAnsi="Times New Roman"/>
          <w:sz w:val="28"/>
          <w:szCs w:val="28"/>
        </w:rPr>
        <w:t xml:space="preserve">х </w:t>
      </w:r>
      <w:r w:rsidRPr="003B52DD">
        <w:rPr>
          <w:rFonts w:ascii="Times New Roman" w:hAnsi="Times New Roman"/>
          <w:spacing w:val="-1"/>
          <w:sz w:val="28"/>
          <w:szCs w:val="28"/>
        </w:rPr>
        <w:t>х</w:t>
      </w:r>
      <w:r w:rsidRPr="003B52DD">
        <w:rPr>
          <w:rFonts w:ascii="Times New Roman" w:hAnsi="Times New Roman"/>
          <w:spacing w:val="-2"/>
          <w:sz w:val="28"/>
          <w:szCs w:val="28"/>
        </w:rPr>
        <w:t>а</w:t>
      </w:r>
      <w:r w:rsidRPr="003B52DD">
        <w:rPr>
          <w:rFonts w:ascii="Times New Roman" w:hAnsi="Times New Roman"/>
          <w:sz w:val="28"/>
          <w:szCs w:val="28"/>
        </w:rPr>
        <w:t>ракт</w:t>
      </w:r>
      <w:r w:rsidRPr="003B52DD">
        <w:rPr>
          <w:rFonts w:ascii="Times New Roman" w:hAnsi="Times New Roman"/>
          <w:spacing w:val="-1"/>
          <w:sz w:val="28"/>
          <w:szCs w:val="28"/>
        </w:rPr>
        <w:t>ер</w:t>
      </w:r>
      <w:r w:rsidRPr="003B52DD">
        <w:rPr>
          <w:rFonts w:ascii="Times New Roman" w:hAnsi="Times New Roman"/>
          <w:sz w:val="28"/>
          <w:szCs w:val="28"/>
        </w:rPr>
        <w:t>;</w:t>
      </w:r>
    </w:p>
    <w:p w:rsidR="004D2CD1" w:rsidRPr="00B72120" w:rsidRDefault="004D2CD1" w:rsidP="00B72120">
      <w:pPr>
        <w:pStyle w:val="a3"/>
        <w:numPr>
          <w:ilvl w:val="0"/>
          <w:numId w:val="19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52DD">
        <w:rPr>
          <w:rFonts w:ascii="Times New Roman" w:hAnsi="Times New Roman"/>
          <w:spacing w:val="1"/>
          <w:sz w:val="28"/>
          <w:szCs w:val="28"/>
        </w:rPr>
        <w:t>о</w:t>
      </w:r>
      <w:r w:rsidRPr="003B52DD">
        <w:rPr>
          <w:rFonts w:ascii="Times New Roman" w:hAnsi="Times New Roman"/>
          <w:sz w:val="28"/>
          <w:szCs w:val="28"/>
        </w:rPr>
        <w:t>тс</w:t>
      </w:r>
      <w:r w:rsidRPr="003B52DD">
        <w:rPr>
          <w:rFonts w:ascii="Times New Roman" w:hAnsi="Times New Roman"/>
          <w:spacing w:val="-3"/>
          <w:sz w:val="28"/>
          <w:szCs w:val="28"/>
        </w:rPr>
        <w:t>у</w:t>
      </w:r>
      <w:r w:rsidRPr="003B52DD">
        <w:rPr>
          <w:rFonts w:ascii="Times New Roman" w:hAnsi="Times New Roman"/>
          <w:sz w:val="28"/>
          <w:szCs w:val="28"/>
        </w:rPr>
        <w:t>тст</w:t>
      </w:r>
      <w:r w:rsidRPr="003B52DD">
        <w:rPr>
          <w:rFonts w:ascii="Times New Roman" w:hAnsi="Times New Roman"/>
          <w:spacing w:val="-1"/>
          <w:sz w:val="28"/>
          <w:szCs w:val="28"/>
        </w:rPr>
        <w:t>в</w:t>
      </w:r>
      <w:r w:rsidRPr="003B52DD">
        <w:rPr>
          <w:rFonts w:ascii="Times New Roman" w:hAnsi="Times New Roman"/>
          <w:sz w:val="28"/>
          <w:szCs w:val="28"/>
        </w:rPr>
        <w:t>ие н</w:t>
      </w:r>
      <w:r w:rsidRPr="003B52DD">
        <w:rPr>
          <w:rFonts w:ascii="Times New Roman" w:hAnsi="Times New Roman"/>
          <w:spacing w:val="-1"/>
          <w:sz w:val="28"/>
          <w:szCs w:val="28"/>
        </w:rPr>
        <w:t>е</w:t>
      </w:r>
      <w:r w:rsidRPr="003B52DD">
        <w:rPr>
          <w:rFonts w:ascii="Times New Roman" w:hAnsi="Times New Roman"/>
          <w:sz w:val="28"/>
          <w:szCs w:val="28"/>
        </w:rPr>
        <w:t>доста</w:t>
      </w:r>
      <w:r w:rsidRPr="003B52DD">
        <w:rPr>
          <w:rFonts w:ascii="Times New Roman" w:hAnsi="Times New Roman"/>
          <w:spacing w:val="-3"/>
          <w:sz w:val="28"/>
          <w:szCs w:val="28"/>
        </w:rPr>
        <w:t>т</w:t>
      </w:r>
      <w:r w:rsidRPr="003B52DD">
        <w:rPr>
          <w:rFonts w:ascii="Times New Roman" w:hAnsi="Times New Roman"/>
          <w:sz w:val="28"/>
          <w:szCs w:val="28"/>
        </w:rPr>
        <w:t>ков в</w:t>
      </w:r>
      <w:r w:rsidRPr="003B52DD">
        <w:rPr>
          <w:rFonts w:ascii="Times New Roman" w:hAnsi="Times New Roman"/>
          <w:spacing w:val="-1"/>
          <w:sz w:val="28"/>
          <w:szCs w:val="28"/>
        </w:rPr>
        <w:t xml:space="preserve"> о</w:t>
      </w:r>
      <w:r w:rsidRPr="003B52DD">
        <w:rPr>
          <w:rFonts w:ascii="Times New Roman" w:hAnsi="Times New Roman"/>
          <w:sz w:val="28"/>
          <w:szCs w:val="28"/>
        </w:rPr>
        <w:t>формл</w:t>
      </w:r>
      <w:r w:rsidRPr="003B52DD">
        <w:rPr>
          <w:rFonts w:ascii="Times New Roman" w:hAnsi="Times New Roman"/>
          <w:spacing w:val="-2"/>
          <w:sz w:val="28"/>
          <w:szCs w:val="28"/>
        </w:rPr>
        <w:t>е</w:t>
      </w:r>
      <w:r w:rsidRPr="003B52DD">
        <w:rPr>
          <w:rFonts w:ascii="Times New Roman" w:hAnsi="Times New Roman"/>
          <w:sz w:val="28"/>
          <w:szCs w:val="28"/>
        </w:rPr>
        <w:t>н</w:t>
      </w:r>
      <w:r w:rsidRPr="003B52DD">
        <w:rPr>
          <w:rFonts w:ascii="Times New Roman" w:hAnsi="Times New Roman"/>
          <w:spacing w:val="-1"/>
          <w:sz w:val="28"/>
          <w:szCs w:val="28"/>
        </w:rPr>
        <w:t>и</w:t>
      </w:r>
      <w:r w:rsidRPr="003B52DD">
        <w:rPr>
          <w:rFonts w:ascii="Times New Roman" w:hAnsi="Times New Roman"/>
          <w:sz w:val="28"/>
          <w:szCs w:val="28"/>
        </w:rPr>
        <w:t xml:space="preserve">и </w:t>
      </w:r>
      <w:r w:rsidRPr="003B52DD">
        <w:rPr>
          <w:rFonts w:ascii="Times New Roman" w:hAnsi="Times New Roman"/>
          <w:spacing w:val="-1"/>
          <w:sz w:val="28"/>
          <w:szCs w:val="28"/>
        </w:rPr>
        <w:t>р</w:t>
      </w:r>
      <w:r w:rsidRPr="003B52DD">
        <w:rPr>
          <w:rFonts w:ascii="Times New Roman" w:hAnsi="Times New Roman"/>
          <w:sz w:val="28"/>
          <w:szCs w:val="28"/>
        </w:rPr>
        <w:t>а</w:t>
      </w:r>
      <w:r w:rsidRPr="003B52DD">
        <w:rPr>
          <w:rFonts w:ascii="Times New Roman" w:hAnsi="Times New Roman"/>
          <w:spacing w:val="-1"/>
          <w:sz w:val="28"/>
          <w:szCs w:val="28"/>
        </w:rPr>
        <w:t>б</w:t>
      </w:r>
      <w:r w:rsidRPr="003B52DD">
        <w:rPr>
          <w:rFonts w:ascii="Times New Roman" w:hAnsi="Times New Roman"/>
          <w:sz w:val="28"/>
          <w:szCs w:val="28"/>
        </w:rPr>
        <w:t>от</w:t>
      </w:r>
      <w:r w:rsidRPr="003B52DD">
        <w:rPr>
          <w:rFonts w:ascii="Times New Roman" w:hAnsi="Times New Roman"/>
          <w:spacing w:val="3"/>
          <w:sz w:val="28"/>
          <w:szCs w:val="28"/>
        </w:rPr>
        <w:t>ы</w:t>
      </w:r>
      <w:r w:rsidRPr="003B52DD">
        <w:rPr>
          <w:rFonts w:ascii="Times New Roman" w:hAnsi="Times New Roman"/>
          <w:sz w:val="28"/>
          <w:szCs w:val="28"/>
        </w:rPr>
        <w:t>.</w:t>
      </w:r>
    </w:p>
    <w:p w:rsidR="004D2CD1" w:rsidRPr="00822E41" w:rsidRDefault="004D2CD1" w:rsidP="00822E41">
      <w:pPr>
        <w:tabs>
          <w:tab w:val="left" w:pos="851"/>
        </w:tabs>
        <w:spacing w:line="276" w:lineRule="auto"/>
        <w:ind w:right="-20" w:firstLine="426"/>
        <w:jc w:val="both"/>
        <w:rPr>
          <w:color w:val="000000"/>
          <w:sz w:val="28"/>
          <w:szCs w:val="28"/>
        </w:rPr>
      </w:pPr>
      <w:r w:rsidRPr="00822E41">
        <w:rPr>
          <w:color w:val="000000"/>
          <w:sz w:val="28"/>
          <w:szCs w:val="28"/>
        </w:rPr>
        <w:t>б)</w:t>
      </w:r>
      <w:r w:rsidRPr="00822E41">
        <w:rPr>
          <w:color w:val="000000"/>
          <w:spacing w:val="81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соответст</w:t>
      </w:r>
      <w:r w:rsidRPr="00822E41">
        <w:rPr>
          <w:color w:val="000000"/>
          <w:spacing w:val="-3"/>
          <w:sz w:val="28"/>
          <w:szCs w:val="28"/>
        </w:rPr>
        <w:t>в</w:t>
      </w:r>
      <w:r w:rsidRPr="00822E41">
        <w:rPr>
          <w:color w:val="000000"/>
          <w:sz w:val="28"/>
          <w:szCs w:val="28"/>
        </w:rPr>
        <w:t>ие</w:t>
      </w:r>
      <w:r w:rsidRPr="00822E41">
        <w:rPr>
          <w:color w:val="000000"/>
          <w:spacing w:val="81"/>
          <w:sz w:val="28"/>
          <w:szCs w:val="28"/>
        </w:rPr>
        <w:t xml:space="preserve"> </w:t>
      </w:r>
      <w:r w:rsidRPr="00822E41">
        <w:rPr>
          <w:color w:val="000000"/>
          <w:spacing w:val="-3"/>
          <w:sz w:val="28"/>
          <w:szCs w:val="28"/>
        </w:rPr>
        <w:t>у</w:t>
      </w:r>
      <w:r w:rsidRPr="00822E41">
        <w:rPr>
          <w:color w:val="000000"/>
          <w:sz w:val="28"/>
          <w:szCs w:val="28"/>
        </w:rPr>
        <w:t>стн</w:t>
      </w:r>
      <w:r w:rsidRPr="00822E41">
        <w:rPr>
          <w:color w:val="000000"/>
          <w:spacing w:val="1"/>
          <w:sz w:val="28"/>
          <w:szCs w:val="28"/>
        </w:rPr>
        <w:t>о</w:t>
      </w:r>
      <w:r w:rsidRPr="00822E41">
        <w:rPr>
          <w:color w:val="000000"/>
          <w:spacing w:val="-2"/>
          <w:sz w:val="28"/>
          <w:szCs w:val="28"/>
        </w:rPr>
        <w:t>г</w:t>
      </w:r>
      <w:r w:rsidRPr="00822E41">
        <w:rPr>
          <w:color w:val="000000"/>
          <w:sz w:val="28"/>
          <w:szCs w:val="28"/>
        </w:rPr>
        <w:t>о</w:t>
      </w:r>
      <w:r w:rsidRPr="00822E41">
        <w:rPr>
          <w:color w:val="000000"/>
          <w:spacing w:val="81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вы</w:t>
      </w:r>
      <w:r w:rsidRPr="00822E41">
        <w:rPr>
          <w:color w:val="000000"/>
          <w:spacing w:val="1"/>
          <w:sz w:val="28"/>
          <w:szCs w:val="28"/>
        </w:rPr>
        <w:t>с</w:t>
      </w:r>
      <w:r w:rsidRPr="00822E41">
        <w:rPr>
          <w:color w:val="000000"/>
          <w:sz w:val="28"/>
          <w:szCs w:val="28"/>
        </w:rPr>
        <w:t>т</w:t>
      </w:r>
      <w:r w:rsidRPr="00822E41">
        <w:rPr>
          <w:color w:val="000000"/>
          <w:spacing w:val="-3"/>
          <w:sz w:val="28"/>
          <w:szCs w:val="28"/>
        </w:rPr>
        <w:t>у</w:t>
      </w:r>
      <w:r w:rsidRPr="00822E41">
        <w:rPr>
          <w:color w:val="000000"/>
          <w:sz w:val="28"/>
          <w:szCs w:val="28"/>
        </w:rPr>
        <w:t>пления</w:t>
      </w:r>
      <w:r w:rsidRPr="00822E41">
        <w:rPr>
          <w:color w:val="000000"/>
          <w:spacing w:val="79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маг</w:t>
      </w:r>
      <w:r w:rsidRPr="00822E41">
        <w:rPr>
          <w:color w:val="000000"/>
          <w:spacing w:val="1"/>
          <w:sz w:val="28"/>
          <w:szCs w:val="28"/>
        </w:rPr>
        <w:t>и</w:t>
      </w:r>
      <w:r w:rsidRPr="00822E41">
        <w:rPr>
          <w:color w:val="000000"/>
          <w:sz w:val="28"/>
          <w:szCs w:val="28"/>
        </w:rPr>
        <w:t>с</w:t>
      </w:r>
      <w:r w:rsidRPr="00822E41">
        <w:rPr>
          <w:color w:val="000000"/>
          <w:spacing w:val="-1"/>
          <w:sz w:val="28"/>
          <w:szCs w:val="28"/>
        </w:rPr>
        <w:t>т</w:t>
      </w:r>
      <w:r w:rsidRPr="00822E41">
        <w:rPr>
          <w:color w:val="000000"/>
          <w:sz w:val="28"/>
          <w:szCs w:val="28"/>
        </w:rPr>
        <w:t>ран</w:t>
      </w:r>
      <w:r w:rsidRPr="00822E41">
        <w:rPr>
          <w:color w:val="000000"/>
          <w:spacing w:val="-2"/>
          <w:sz w:val="28"/>
          <w:szCs w:val="28"/>
        </w:rPr>
        <w:t>т</w:t>
      </w:r>
      <w:r w:rsidRPr="00822E41">
        <w:rPr>
          <w:color w:val="000000"/>
          <w:sz w:val="28"/>
          <w:szCs w:val="28"/>
        </w:rPr>
        <w:t>а</w:t>
      </w:r>
      <w:r w:rsidRPr="00822E41">
        <w:rPr>
          <w:color w:val="000000"/>
          <w:spacing w:val="80"/>
          <w:sz w:val="28"/>
          <w:szCs w:val="28"/>
        </w:rPr>
        <w:t xml:space="preserve"> </w:t>
      </w:r>
      <w:r w:rsidRPr="00822E41">
        <w:rPr>
          <w:color w:val="000000"/>
          <w:spacing w:val="1"/>
          <w:sz w:val="28"/>
          <w:szCs w:val="28"/>
        </w:rPr>
        <w:t>н</w:t>
      </w:r>
      <w:r w:rsidRPr="00822E41">
        <w:rPr>
          <w:color w:val="000000"/>
          <w:sz w:val="28"/>
          <w:szCs w:val="28"/>
        </w:rPr>
        <w:t>а</w:t>
      </w:r>
      <w:r w:rsidRPr="00822E41">
        <w:rPr>
          <w:color w:val="000000"/>
          <w:spacing w:val="81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з</w:t>
      </w:r>
      <w:r w:rsidRPr="00822E41">
        <w:rPr>
          <w:color w:val="000000"/>
          <w:spacing w:val="-2"/>
          <w:sz w:val="28"/>
          <w:szCs w:val="28"/>
        </w:rPr>
        <w:t>а</w:t>
      </w:r>
      <w:r w:rsidRPr="00822E41">
        <w:rPr>
          <w:color w:val="000000"/>
          <w:sz w:val="28"/>
          <w:szCs w:val="28"/>
        </w:rPr>
        <w:t>щите</w:t>
      </w:r>
      <w:r w:rsidRPr="00822E41">
        <w:rPr>
          <w:color w:val="000000"/>
          <w:spacing w:val="81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сл</w:t>
      </w:r>
      <w:r w:rsidRPr="00822E41">
        <w:rPr>
          <w:color w:val="000000"/>
          <w:spacing w:val="-2"/>
          <w:sz w:val="28"/>
          <w:szCs w:val="28"/>
        </w:rPr>
        <w:t>е</w:t>
      </w:r>
      <w:r w:rsidRPr="00822E41">
        <w:rPr>
          <w:color w:val="000000"/>
          <w:sz w:val="28"/>
          <w:szCs w:val="28"/>
        </w:rPr>
        <w:t>д</w:t>
      </w:r>
      <w:r w:rsidRPr="00822E41">
        <w:rPr>
          <w:color w:val="000000"/>
          <w:spacing w:val="-3"/>
          <w:sz w:val="28"/>
          <w:szCs w:val="28"/>
        </w:rPr>
        <w:t>у</w:t>
      </w:r>
      <w:r w:rsidRPr="00822E41">
        <w:rPr>
          <w:color w:val="000000"/>
          <w:spacing w:val="-1"/>
          <w:sz w:val="28"/>
          <w:szCs w:val="28"/>
        </w:rPr>
        <w:t>ю</w:t>
      </w:r>
      <w:r w:rsidRPr="00822E41">
        <w:rPr>
          <w:color w:val="000000"/>
          <w:sz w:val="28"/>
          <w:szCs w:val="28"/>
        </w:rPr>
        <w:t>щим тр</w:t>
      </w:r>
      <w:r w:rsidRPr="00822E41">
        <w:rPr>
          <w:color w:val="000000"/>
          <w:spacing w:val="-1"/>
          <w:sz w:val="28"/>
          <w:szCs w:val="28"/>
        </w:rPr>
        <w:t>е</w:t>
      </w:r>
      <w:r w:rsidRPr="00822E41">
        <w:rPr>
          <w:color w:val="000000"/>
          <w:sz w:val="28"/>
          <w:szCs w:val="28"/>
        </w:rPr>
        <w:t>б</w:t>
      </w:r>
      <w:r w:rsidRPr="00822E41">
        <w:rPr>
          <w:color w:val="000000"/>
          <w:spacing w:val="1"/>
          <w:sz w:val="28"/>
          <w:szCs w:val="28"/>
        </w:rPr>
        <w:t>о</w:t>
      </w:r>
      <w:r w:rsidRPr="00822E41">
        <w:rPr>
          <w:color w:val="000000"/>
          <w:sz w:val="28"/>
          <w:szCs w:val="28"/>
        </w:rPr>
        <w:t>в</w:t>
      </w:r>
      <w:r w:rsidRPr="00822E41">
        <w:rPr>
          <w:color w:val="000000"/>
          <w:spacing w:val="-2"/>
          <w:sz w:val="28"/>
          <w:szCs w:val="28"/>
        </w:rPr>
        <w:t>а</w:t>
      </w:r>
      <w:r w:rsidRPr="00822E41">
        <w:rPr>
          <w:color w:val="000000"/>
          <w:sz w:val="28"/>
          <w:szCs w:val="28"/>
        </w:rPr>
        <w:t>н</w:t>
      </w:r>
      <w:r w:rsidRPr="00822E41">
        <w:rPr>
          <w:color w:val="000000"/>
          <w:spacing w:val="-1"/>
          <w:sz w:val="28"/>
          <w:szCs w:val="28"/>
        </w:rPr>
        <w:t>и</w:t>
      </w:r>
      <w:r w:rsidRPr="00822E41">
        <w:rPr>
          <w:color w:val="000000"/>
          <w:sz w:val="28"/>
          <w:szCs w:val="28"/>
        </w:rPr>
        <w:t>я</w:t>
      </w:r>
      <w:r w:rsidRPr="00822E41">
        <w:rPr>
          <w:color w:val="000000"/>
          <w:spacing w:val="-2"/>
          <w:sz w:val="28"/>
          <w:szCs w:val="28"/>
        </w:rPr>
        <w:t>м</w:t>
      </w:r>
      <w:r w:rsidRPr="00822E41">
        <w:rPr>
          <w:color w:val="000000"/>
          <w:sz w:val="28"/>
          <w:szCs w:val="28"/>
        </w:rPr>
        <w:t>:</w:t>
      </w:r>
    </w:p>
    <w:p w:rsidR="004D2CD1" w:rsidRPr="003B52DD" w:rsidRDefault="004D2CD1" w:rsidP="003B52DD">
      <w:pPr>
        <w:pStyle w:val="a3"/>
        <w:numPr>
          <w:ilvl w:val="0"/>
          <w:numId w:val="19"/>
        </w:numPr>
        <w:tabs>
          <w:tab w:val="clear" w:pos="720"/>
          <w:tab w:val="left" w:pos="709"/>
          <w:tab w:val="num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52DD">
        <w:rPr>
          <w:rFonts w:ascii="Times New Roman" w:hAnsi="Times New Roman"/>
          <w:sz w:val="28"/>
          <w:szCs w:val="28"/>
        </w:rPr>
        <w:t>чет</w:t>
      </w:r>
      <w:r w:rsidRPr="003B52DD">
        <w:rPr>
          <w:rFonts w:ascii="Times New Roman" w:hAnsi="Times New Roman"/>
          <w:spacing w:val="-1"/>
          <w:sz w:val="28"/>
          <w:szCs w:val="28"/>
        </w:rPr>
        <w:t>к</w:t>
      </w:r>
      <w:r w:rsidRPr="003B52DD">
        <w:rPr>
          <w:rFonts w:ascii="Times New Roman" w:hAnsi="Times New Roman"/>
          <w:sz w:val="28"/>
          <w:szCs w:val="28"/>
        </w:rPr>
        <w:t>ое</w:t>
      </w:r>
      <w:r w:rsidRPr="003B52DD">
        <w:rPr>
          <w:rFonts w:ascii="Times New Roman" w:hAnsi="Times New Roman"/>
          <w:sz w:val="28"/>
          <w:szCs w:val="28"/>
        </w:rPr>
        <w:tab/>
        <w:t>изл</w:t>
      </w:r>
      <w:r w:rsidRPr="003B52DD">
        <w:rPr>
          <w:rFonts w:ascii="Times New Roman" w:hAnsi="Times New Roman"/>
          <w:spacing w:val="-1"/>
          <w:sz w:val="28"/>
          <w:szCs w:val="28"/>
        </w:rPr>
        <w:t>о</w:t>
      </w:r>
      <w:r w:rsidRPr="003B52DD">
        <w:rPr>
          <w:rFonts w:ascii="Times New Roman" w:hAnsi="Times New Roman"/>
          <w:sz w:val="28"/>
          <w:szCs w:val="28"/>
        </w:rPr>
        <w:t>ж</w:t>
      </w:r>
      <w:r w:rsidRPr="003B52DD">
        <w:rPr>
          <w:rFonts w:ascii="Times New Roman" w:hAnsi="Times New Roman"/>
          <w:spacing w:val="-2"/>
          <w:sz w:val="28"/>
          <w:szCs w:val="28"/>
        </w:rPr>
        <w:t>е</w:t>
      </w:r>
      <w:r w:rsidRPr="003B52DD">
        <w:rPr>
          <w:rFonts w:ascii="Times New Roman" w:hAnsi="Times New Roman"/>
          <w:sz w:val="28"/>
          <w:szCs w:val="28"/>
        </w:rPr>
        <w:t>ние</w:t>
      </w:r>
      <w:r w:rsidRPr="003B52DD">
        <w:rPr>
          <w:rFonts w:ascii="Times New Roman" w:hAnsi="Times New Roman"/>
          <w:sz w:val="28"/>
          <w:szCs w:val="28"/>
        </w:rPr>
        <w:tab/>
        <w:t>основ</w:t>
      </w:r>
      <w:r w:rsidRPr="003B52DD">
        <w:rPr>
          <w:rFonts w:ascii="Times New Roman" w:hAnsi="Times New Roman"/>
          <w:spacing w:val="-1"/>
          <w:sz w:val="28"/>
          <w:szCs w:val="28"/>
        </w:rPr>
        <w:t>н</w:t>
      </w:r>
      <w:r w:rsidRPr="003B52DD">
        <w:rPr>
          <w:rFonts w:ascii="Times New Roman" w:hAnsi="Times New Roman"/>
          <w:spacing w:val="-2"/>
          <w:sz w:val="28"/>
          <w:szCs w:val="28"/>
        </w:rPr>
        <w:t>ы</w:t>
      </w:r>
      <w:r w:rsidRPr="003B52DD">
        <w:rPr>
          <w:rFonts w:ascii="Times New Roman" w:hAnsi="Times New Roman"/>
          <w:sz w:val="28"/>
          <w:szCs w:val="28"/>
        </w:rPr>
        <w:t>х</w:t>
      </w:r>
      <w:r w:rsidRPr="003B52DD">
        <w:rPr>
          <w:rFonts w:ascii="Times New Roman" w:hAnsi="Times New Roman"/>
          <w:sz w:val="28"/>
          <w:szCs w:val="28"/>
        </w:rPr>
        <w:tab/>
        <w:t>выв</w:t>
      </w:r>
      <w:r w:rsidRPr="003B52DD">
        <w:rPr>
          <w:rFonts w:ascii="Times New Roman" w:hAnsi="Times New Roman"/>
          <w:spacing w:val="-1"/>
          <w:sz w:val="28"/>
          <w:szCs w:val="28"/>
        </w:rPr>
        <w:t>о</w:t>
      </w:r>
      <w:r w:rsidRPr="003B52DD">
        <w:rPr>
          <w:rFonts w:ascii="Times New Roman" w:hAnsi="Times New Roman"/>
          <w:sz w:val="28"/>
          <w:szCs w:val="28"/>
        </w:rPr>
        <w:t>д</w:t>
      </w:r>
      <w:r w:rsidRPr="003B52DD">
        <w:rPr>
          <w:rFonts w:ascii="Times New Roman" w:hAnsi="Times New Roman"/>
          <w:spacing w:val="1"/>
          <w:sz w:val="28"/>
          <w:szCs w:val="28"/>
        </w:rPr>
        <w:t>о</w:t>
      </w:r>
      <w:r w:rsidRPr="003B52DD">
        <w:rPr>
          <w:rFonts w:ascii="Times New Roman" w:hAnsi="Times New Roman"/>
          <w:spacing w:val="4"/>
          <w:sz w:val="28"/>
          <w:szCs w:val="28"/>
        </w:rPr>
        <w:t>в</w:t>
      </w:r>
      <w:r w:rsidRPr="003B52DD">
        <w:rPr>
          <w:rFonts w:ascii="Times New Roman" w:hAnsi="Times New Roman"/>
          <w:sz w:val="28"/>
          <w:szCs w:val="28"/>
        </w:rPr>
        <w:t>,</w:t>
      </w:r>
      <w:r w:rsidRPr="003B52DD">
        <w:rPr>
          <w:rFonts w:ascii="Times New Roman" w:hAnsi="Times New Roman"/>
          <w:sz w:val="28"/>
          <w:szCs w:val="28"/>
        </w:rPr>
        <w:tab/>
      </w:r>
      <w:r w:rsidRPr="003B52DD">
        <w:rPr>
          <w:rFonts w:ascii="Times New Roman" w:hAnsi="Times New Roman"/>
          <w:spacing w:val="-2"/>
          <w:sz w:val="28"/>
          <w:szCs w:val="28"/>
        </w:rPr>
        <w:t>с</w:t>
      </w:r>
      <w:r w:rsidRPr="003B52DD">
        <w:rPr>
          <w:rFonts w:ascii="Times New Roman" w:hAnsi="Times New Roman"/>
          <w:sz w:val="28"/>
          <w:szCs w:val="28"/>
        </w:rPr>
        <w:t>оде</w:t>
      </w:r>
      <w:r w:rsidRPr="003B52DD">
        <w:rPr>
          <w:rFonts w:ascii="Times New Roman" w:hAnsi="Times New Roman"/>
          <w:spacing w:val="-1"/>
          <w:sz w:val="28"/>
          <w:szCs w:val="28"/>
        </w:rPr>
        <w:t>р</w:t>
      </w:r>
      <w:r w:rsidRPr="003B52DD">
        <w:rPr>
          <w:rFonts w:ascii="Times New Roman" w:hAnsi="Times New Roman"/>
          <w:sz w:val="28"/>
          <w:szCs w:val="28"/>
        </w:rPr>
        <w:t>жащ</w:t>
      </w:r>
      <w:r w:rsidRPr="003B52DD">
        <w:rPr>
          <w:rFonts w:ascii="Times New Roman" w:hAnsi="Times New Roman"/>
          <w:spacing w:val="-2"/>
          <w:sz w:val="28"/>
          <w:szCs w:val="28"/>
        </w:rPr>
        <w:t>и</w:t>
      </w:r>
      <w:r w:rsidRPr="003B52DD">
        <w:rPr>
          <w:rFonts w:ascii="Times New Roman" w:hAnsi="Times New Roman"/>
          <w:sz w:val="28"/>
          <w:szCs w:val="28"/>
        </w:rPr>
        <w:t>х</w:t>
      </w:r>
      <w:r w:rsidRPr="003B52DD">
        <w:rPr>
          <w:rFonts w:ascii="Times New Roman" w:hAnsi="Times New Roman"/>
          <w:spacing w:val="-1"/>
          <w:sz w:val="28"/>
          <w:szCs w:val="28"/>
        </w:rPr>
        <w:t>с</w:t>
      </w:r>
      <w:r w:rsidR="003B52DD">
        <w:rPr>
          <w:rFonts w:ascii="Times New Roman" w:hAnsi="Times New Roman"/>
          <w:sz w:val="28"/>
          <w:szCs w:val="28"/>
        </w:rPr>
        <w:t>я</w:t>
      </w:r>
      <w:r w:rsidR="003B52DD">
        <w:rPr>
          <w:rFonts w:ascii="Times New Roman" w:hAnsi="Times New Roman"/>
          <w:sz w:val="28"/>
          <w:szCs w:val="28"/>
        </w:rPr>
        <w:tab/>
        <w:t xml:space="preserve">в </w:t>
      </w:r>
      <w:r w:rsidRPr="003B52DD">
        <w:rPr>
          <w:rFonts w:ascii="Times New Roman" w:hAnsi="Times New Roman"/>
          <w:sz w:val="28"/>
          <w:szCs w:val="28"/>
        </w:rPr>
        <w:t>текс</w:t>
      </w:r>
      <w:r w:rsidRPr="003B52DD">
        <w:rPr>
          <w:rFonts w:ascii="Times New Roman" w:hAnsi="Times New Roman"/>
          <w:spacing w:val="-2"/>
          <w:sz w:val="28"/>
          <w:szCs w:val="28"/>
        </w:rPr>
        <w:t>т</w:t>
      </w:r>
      <w:r w:rsidRPr="003B52DD">
        <w:rPr>
          <w:rFonts w:ascii="Times New Roman" w:hAnsi="Times New Roman"/>
          <w:sz w:val="28"/>
          <w:szCs w:val="28"/>
        </w:rPr>
        <w:t>е д</w:t>
      </w:r>
      <w:r w:rsidRPr="003B52DD">
        <w:rPr>
          <w:rFonts w:ascii="Times New Roman" w:hAnsi="Times New Roman"/>
          <w:spacing w:val="1"/>
          <w:sz w:val="28"/>
          <w:szCs w:val="28"/>
        </w:rPr>
        <w:t>и</w:t>
      </w:r>
      <w:r w:rsidRPr="003B52DD">
        <w:rPr>
          <w:rFonts w:ascii="Times New Roman" w:hAnsi="Times New Roman"/>
          <w:spacing w:val="-1"/>
          <w:sz w:val="28"/>
          <w:szCs w:val="28"/>
        </w:rPr>
        <w:t>с</w:t>
      </w:r>
      <w:r w:rsidRPr="003B52DD">
        <w:rPr>
          <w:rFonts w:ascii="Times New Roman" w:hAnsi="Times New Roman"/>
          <w:sz w:val="28"/>
          <w:szCs w:val="28"/>
        </w:rPr>
        <w:t>с</w:t>
      </w:r>
      <w:r w:rsidRPr="003B52DD">
        <w:rPr>
          <w:rFonts w:ascii="Times New Roman" w:hAnsi="Times New Roman"/>
          <w:spacing w:val="-3"/>
          <w:sz w:val="28"/>
          <w:szCs w:val="28"/>
        </w:rPr>
        <w:t>е</w:t>
      </w:r>
      <w:r w:rsidRPr="003B52DD">
        <w:rPr>
          <w:rFonts w:ascii="Times New Roman" w:hAnsi="Times New Roman"/>
          <w:sz w:val="28"/>
          <w:szCs w:val="28"/>
        </w:rPr>
        <w:t>ртаци</w:t>
      </w:r>
      <w:r w:rsidRPr="003B52DD">
        <w:rPr>
          <w:rFonts w:ascii="Times New Roman" w:hAnsi="Times New Roman"/>
          <w:spacing w:val="-1"/>
          <w:sz w:val="28"/>
          <w:szCs w:val="28"/>
        </w:rPr>
        <w:t>и</w:t>
      </w:r>
      <w:r w:rsidRPr="003B52DD">
        <w:rPr>
          <w:rFonts w:ascii="Times New Roman" w:hAnsi="Times New Roman"/>
          <w:sz w:val="28"/>
          <w:szCs w:val="28"/>
        </w:rPr>
        <w:t>;</w:t>
      </w:r>
    </w:p>
    <w:p w:rsidR="004D2CD1" w:rsidRPr="003B52DD" w:rsidRDefault="004D2CD1" w:rsidP="003B52DD">
      <w:pPr>
        <w:pStyle w:val="a3"/>
        <w:numPr>
          <w:ilvl w:val="0"/>
          <w:numId w:val="19"/>
        </w:numPr>
        <w:tabs>
          <w:tab w:val="clear" w:pos="720"/>
          <w:tab w:val="left" w:pos="709"/>
          <w:tab w:val="num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52DD">
        <w:rPr>
          <w:rFonts w:ascii="Times New Roman" w:hAnsi="Times New Roman"/>
          <w:spacing w:val="1"/>
          <w:sz w:val="28"/>
          <w:szCs w:val="28"/>
        </w:rPr>
        <w:t>п</w:t>
      </w:r>
      <w:r w:rsidRPr="003B52DD">
        <w:rPr>
          <w:rFonts w:ascii="Times New Roman" w:hAnsi="Times New Roman"/>
          <w:sz w:val="28"/>
          <w:szCs w:val="28"/>
        </w:rPr>
        <w:t>он</w:t>
      </w:r>
      <w:r w:rsidRPr="003B52DD">
        <w:rPr>
          <w:rFonts w:ascii="Times New Roman" w:hAnsi="Times New Roman"/>
          <w:spacing w:val="-1"/>
          <w:sz w:val="28"/>
          <w:szCs w:val="28"/>
        </w:rPr>
        <w:t>и</w:t>
      </w:r>
      <w:r w:rsidRPr="003B52DD">
        <w:rPr>
          <w:rFonts w:ascii="Times New Roman" w:hAnsi="Times New Roman"/>
          <w:sz w:val="28"/>
          <w:szCs w:val="28"/>
        </w:rPr>
        <w:t>ма</w:t>
      </w:r>
      <w:r w:rsidRPr="003B52DD">
        <w:rPr>
          <w:rFonts w:ascii="Times New Roman" w:hAnsi="Times New Roman"/>
          <w:spacing w:val="-2"/>
          <w:sz w:val="28"/>
          <w:szCs w:val="28"/>
        </w:rPr>
        <w:t>н</w:t>
      </w:r>
      <w:r w:rsidRPr="003B52DD">
        <w:rPr>
          <w:rFonts w:ascii="Times New Roman" w:hAnsi="Times New Roman"/>
          <w:sz w:val="28"/>
          <w:szCs w:val="28"/>
        </w:rPr>
        <w:t>ие</w:t>
      </w:r>
      <w:r w:rsidRPr="003B52DD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значи</w:t>
      </w:r>
      <w:r w:rsidRPr="003B52DD">
        <w:rPr>
          <w:rFonts w:ascii="Times New Roman" w:hAnsi="Times New Roman"/>
          <w:spacing w:val="-2"/>
          <w:sz w:val="28"/>
          <w:szCs w:val="28"/>
        </w:rPr>
        <w:t>м</w:t>
      </w:r>
      <w:r w:rsidRPr="003B52DD">
        <w:rPr>
          <w:rFonts w:ascii="Times New Roman" w:hAnsi="Times New Roman"/>
          <w:spacing w:val="-1"/>
          <w:sz w:val="28"/>
          <w:szCs w:val="28"/>
        </w:rPr>
        <w:t>о</w:t>
      </w:r>
      <w:r w:rsidRPr="003B52DD">
        <w:rPr>
          <w:rFonts w:ascii="Times New Roman" w:hAnsi="Times New Roman"/>
          <w:sz w:val="28"/>
          <w:szCs w:val="28"/>
        </w:rPr>
        <w:t>сти</w:t>
      </w:r>
      <w:r w:rsidRPr="003B52DD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3B52DD">
        <w:rPr>
          <w:rFonts w:ascii="Times New Roman" w:hAnsi="Times New Roman"/>
          <w:spacing w:val="-1"/>
          <w:sz w:val="28"/>
          <w:szCs w:val="28"/>
        </w:rPr>
        <w:t>п</w:t>
      </w:r>
      <w:r w:rsidRPr="003B52DD">
        <w:rPr>
          <w:rFonts w:ascii="Times New Roman" w:hAnsi="Times New Roman"/>
          <w:sz w:val="28"/>
          <w:szCs w:val="28"/>
        </w:rPr>
        <w:t>робле</w:t>
      </w:r>
      <w:r w:rsidRPr="003B52DD">
        <w:rPr>
          <w:rFonts w:ascii="Times New Roman" w:hAnsi="Times New Roman"/>
          <w:spacing w:val="-2"/>
          <w:sz w:val="28"/>
          <w:szCs w:val="28"/>
        </w:rPr>
        <w:t>м</w:t>
      </w:r>
      <w:r w:rsidRPr="003B52DD">
        <w:rPr>
          <w:rFonts w:ascii="Times New Roman" w:hAnsi="Times New Roman"/>
          <w:sz w:val="28"/>
          <w:szCs w:val="28"/>
        </w:rPr>
        <w:t>ы</w:t>
      </w:r>
      <w:r w:rsidRPr="003B52DD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и</w:t>
      </w:r>
      <w:r w:rsidRPr="003B52DD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3B52DD">
        <w:rPr>
          <w:rFonts w:ascii="Times New Roman" w:hAnsi="Times New Roman"/>
          <w:spacing w:val="-1"/>
          <w:sz w:val="28"/>
          <w:szCs w:val="28"/>
        </w:rPr>
        <w:t>е</w:t>
      </w:r>
      <w:r w:rsidRPr="003B52DD">
        <w:rPr>
          <w:rFonts w:ascii="Times New Roman" w:hAnsi="Times New Roman"/>
          <w:sz w:val="28"/>
          <w:szCs w:val="28"/>
        </w:rPr>
        <w:t>ё</w:t>
      </w:r>
      <w:r w:rsidRPr="003B52DD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соот</w:t>
      </w:r>
      <w:r w:rsidRPr="003B52DD">
        <w:rPr>
          <w:rFonts w:ascii="Times New Roman" w:hAnsi="Times New Roman"/>
          <w:spacing w:val="-1"/>
          <w:sz w:val="28"/>
          <w:szCs w:val="28"/>
        </w:rPr>
        <w:t>н</w:t>
      </w:r>
      <w:r w:rsidRPr="003B52DD">
        <w:rPr>
          <w:rFonts w:ascii="Times New Roman" w:hAnsi="Times New Roman"/>
          <w:sz w:val="28"/>
          <w:szCs w:val="28"/>
        </w:rPr>
        <w:t>ош</w:t>
      </w:r>
      <w:r w:rsidRPr="003B52DD">
        <w:rPr>
          <w:rFonts w:ascii="Times New Roman" w:hAnsi="Times New Roman"/>
          <w:spacing w:val="-1"/>
          <w:sz w:val="28"/>
          <w:szCs w:val="28"/>
        </w:rPr>
        <w:t>е</w:t>
      </w:r>
      <w:r w:rsidRPr="003B52DD">
        <w:rPr>
          <w:rFonts w:ascii="Times New Roman" w:hAnsi="Times New Roman"/>
          <w:sz w:val="28"/>
          <w:szCs w:val="28"/>
        </w:rPr>
        <w:t>н</w:t>
      </w:r>
      <w:r w:rsidRPr="003B52DD">
        <w:rPr>
          <w:rFonts w:ascii="Times New Roman" w:hAnsi="Times New Roman"/>
          <w:spacing w:val="-1"/>
          <w:sz w:val="28"/>
          <w:szCs w:val="28"/>
        </w:rPr>
        <w:t>и</w:t>
      </w:r>
      <w:r w:rsidRPr="003B52DD">
        <w:rPr>
          <w:rFonts w:ascii="Times New Roman" w:hAnsi="Times New Roman"/>
          <w:sz w:val="28"/>
          <w:szCs w:val="28"/>
        </w:rPr>
        <w:t>я</w:t>
      </w:r>
      <w:r w:rsidRPr="003B52DD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с</w:t>
      </w:r>
      <w:r w:rsidRPr="003B52DD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п</w:t>
      </w:r>
      <w:r w:rsidRPr="003B52DD">
        <w:rPr>
          <w:rFonts w:ascii="Times New Roman" w:hAnsi="Times New Roman"/>
          <w:spacing w:val="-2"/>
          <w:sz w:val="28"/>
          <w:szCs w:val="28"/>
        </w:rPr>
        <w:t>р</w:t>
      </w:r>
      <w:r w:rsidRPr="003B52DD">
        <w:rPr>
          <w:rFonts w:ascii="Times New Roman" w:hAnsi="Times New Roman"/>
          <w:spacing w:val="-1"/>
          <w:sz w:val="28"/>
          <w:szCs w:val="28"/>
        </w:rPr>
        <w:t>о</w:t>
      </w:r>
      <w:r w:rsidRPr="003B52DD">
        <w:rPr>
          <w:rFonts w:ascii="Times New Roman" w:hAnsi="Times New Roman"/>
          <w:sz w:val="28"/>
          <w:szCs w:val="28"/>
        </w:rPr>
        <w:t>блема</w:t>
      </w:r>
      <w:r w:rsidRPr="003B52DD">
        <w:rPr>
          <w:rFonts w:ascii="Times New Roman" w:hAnsi="Times New Roman"/>
          <w:spacing w:val="-2"/>
          <w:sz w:val="28"/>
          <w:szCs w:val="28"/>
        </w:rPr>
        <w:t>т</w:t>
      </w:r>
      <w:r w:rsidRPr="003B52DD">
        <w:rPr>
          <w:rFonts w:ascii="Times New Roman" w:hAnsi="Times New Roman"/>
          <w:sz w:val="28"/>
          <w:szCs w:val="28"/>
        </w:rPr>
        <w:t>и</w:t>
      </w:r>
      <w:r w:rsidRPr="003B52DD">
        <w:rPr>
          <w:rFonts w:ascii="Times New Roman" w:hAnsi="Times New Roman"/>
          <w:spacing w:val="-2"/>
          <w:sz w:val="28"/>
          <w:szCs w:val="28"/>
        </w:rPr>
        <w:t>к</w:t>
      </w:r>
      <w:r w:rsidRPr="003B52DD">
        <w:rPr>
          <w:rFonts w:ascii="Times New Roman" w:hAnsi="Times New Roman"/>
          <w:sz w:val="28"/>
          <w:szCs w:val="28"/>
        </w:rPr>
        <w:t>ой с</w:t>
      </w:r>
      <w:r w:rsidRPr="003B52DD">
        <w:rPr>
          <w:rFonts w:ascii="Times New Roman" w:hAnsi="Times New Roman"/>
          <w:spacing w:val="-1"/>
          <w:sz w:val="28"/>
          <w:szCs w:val="28"/>
        </w:rPr>
        <w:t>о</w:t>
      </w:r>
      <w:r w:rsidRPr="003B52DD">
        <w:rPr>
          <w:rFonts w:ascii="Times New Roman" w:hAnsi="Times New Roman"/>
          <w:sz w:val="28"/>
          <w:szCs w:val="28"/>
        </w:rPr>
        <w:t>ответств</w:t>
      </w:r>
      <w:r w:rsidRPr="003B52DD">
        <w:rPr>
          <w:rFonts w:ascii="Times New Roman" w:hAnsi="Times New Roman"/>
          <w:spacing w:val="-4"/>
          <w:sz w:val="28"/>
          <w:szCs w:val="28"/>
        </w:rPr>
        <w:t>у</w:t>
      </w:r>
      <w:r w:rsidRPr="003B52DD">
        <w:rPr>
          <w:rFonts w:ascii="Times New Roman" w:hAnsi="Times New Roman"/>
          <w:spacing w:val="-1"/>
          <w:sz w:val="28"/>
          <w:szCs w:val="28"/>
        </w:rPr>
        <w:t>ю</w:t>
      </w:r>
      <w:r w:rsidRPr="003B52DD">
        <w:rPr>
          <w:rFonts w:ascii="Times New Roman" w:hAnsi="Times New Roman"/>
          <w:sz w:val="28"/>
          <w:szCs w:val="28"/>
        </w:rPr>
        <w:t>щей о</w:t>
      </w:r>
      <w:r w:rsidRPr="003B52DD">
        <w:rPr>
          <w:rFonts w:ascii="Times New Roman" w:hAnsi="Times New Roman"/>
          <w:spacing w:val="-1"/>
          <w:sz w:val="28"/>
          <w:szCs w:val="28"/>
        </w:rPr>
        <w:t>т</w:t>
      </w:r>
      <w:r w:rsidRPr="003B52DD">
        <w:rPr>
          <w:rFonts w:ascii="Times New Roman" w:hAnsi="Times New Roman"/>
          <w:sz w:val="28"/>
          <w:szCs w:val="28"/>
        </w:rPr>
        <w:t>расли</w:t>
      </w:r>
      <w:r w:rsidRPr="003B52D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на</w:t>
      </w:r>
      <w:r w:rsidRPr="003B52DD">
        <w:rPr>
          <w:rFonts w:ascii="Times New Roman" w:hAnsi="Times New Roman"/>
          <w:spacing w:val="-3"/>
          <w:sz w:val="28"/>
          <w:szCs w:val="28"/>
        </w:rPr>
        <w:t>у</w:t>
      </w:r>
      <w:r w:rsidRPr="003B52DD">
        <w:rPr>
          <w:rFonts w:ascii="Times New Roman" w:hAnsi="Times New Roman"/>
          <w:sz w:val="28"/>
          <w:szCs w:val="28"/>
        </w:rPr>
        <w:t>ки;</w:t>
      </w:r>
    </w:p>
    <w:p w:rsidR="003B52DD" w:rsidRPr="00B72120" w:rsidRDefault="004D2CD1" w:rsidP="00B72120">
      <w:pPr>
        <w:pStyle w:val="a3"/>
        <w:numPr>
          <w:ilvl w:val="0"/>
          <w:numId w:val="19"/>
        </w:numPr>
        <w:tabs>
          <w:tab w:val="clear" w:pos="720"/>
          <w:tab w:val="left" w:pos="709"/>
          <w:tab w:val="num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52DD">
        <w:rPr>
          <w:rFonts w:ascii="Times New Roman" w:hAnsi="Times New Roman"/>
          <w:spacing w:val="1"/>
          <w:sz w:val="28"/>
          <w:szCs w:val="28"/>
        </w:rPr>
        <w:t>и</w:t>
      </w:r>
      <w:r w:rsidRPr="003B52DD">
        <w:rPr>
          <w:rFonts w:ascii="Times New Roman" w:hAnsi="Times New Roman"/>
          <w:sz w:val="28"/>
          <w:szCs w:val="28"/>
        </w:rPr>
        <w:t>сч</w:t>
      </w:r>
      <w:r w:rsidRPr="003B52DD">
        <w:rPr>
          <w:rFonts w:ascii="Times New Roman" w:hAnsi="Times New Roman"/>
          <w:spacing w:val="-1"/>
          <w:sz w:val="28"/>
          <w:szCs w:val="28"/>
        </w:rPr>
        <w:t>ер</w:t>
      </w:r>
      <w:r w:rsidRPr="003B52DD">
        <w:rPr>
          <w:rFonts w:ascii="Times New Roman" w:hAnsi="Times New Roman"/>
          <w:sz w:val="28"/>
          <w:szCs w:val="28"/>
        </w:rPr>
        <w:t>пываю</w:t>
      </w:r>
      <w:r w:rsidRPr="003B52DD">
        <w:rPr>
          <w:rFonts w:ascii="Times New Roman" w:hAnsi="Times New Roman"/>
          <w:spacing w:val="-3"/>
          <w:sz w:val="28"/>
          <w:szCs w:val="28"/>
        </w:rPr>
        <w:t>щ</w:t>
      </w:r>
      <w:r w:rsidRPr="003B52DD">
        <w:rPr>
          <w:rFonts w:ascii="Times New Roman" w:hAnsi="Times New Roman"/>
          <w:sz w:val="28"/>
          <w:szCs w:val="28"/>
        </w:rPr>
        <w:t>ие</w:t>
      </w:r>
      <w:r w:rsidRPr="003B52DD">
        <w:rPr>
          <w:rFonts w:ascii="Times New Roman" w:hAnsi="Times New Roman"/>
          <w:spacing w:val="126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и</w:t>
      </w:r>
      <w:r w:rsidRPr="003B52DD">
        <w:rPr>
          <w:rFonts w:ascii="Times New Roman" w:hAnsi="Times New Roman"/>
          <w:spacing w:val="128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а</w:t>
      </w:r>
      <w:r w:rsidRPr="003B52DD">
        <w:rPr>
          <w:rFonts w:ascii="Times New Roman" w:hAnsi="Times New Roman"/>
          <w:spacing w:val="1"/>
          <w:sz w:val="28"/>
          <w:szCs w:val="28"/>
        </w:rPr>
        <w:t>р</w:t>
      </w:r>
      <w:r w:rsidRPr="003B52DD">
        <w:rPr>
          <w:rFonts w:ascii="Times New Roman" w:hAnsi="Times New Roman"/>
          <w:sz w:val="28"/>
          <w:szCs w:val="28"/>
        </w:rPr>
        <w:t>г</w:t>
      </w:r>
      <w:r w:rsidRPr="003B52DD">
        <w:rPr>
          <w:rFonts w:ascii="Times New Roman" w:hAnsi="Times New Roman"/>
          <w:spacing w:val="-3"/>
          <w:sz w:val="28"/>
          <w:szCs w:val="28"/>
        </w:rPr>
        <w:t>у</w:t>
      </w:r>
      <w:r w:rsidRPr="003B52DD">
        <w:rPr>
          <w:rFonts w:ascii="Times New Roman" w:hAnsi="Times New Roman"/>
          <w:sz w:val="28"/>
          <w:szCs w:val="28"/>
        </w:rPr>
        <w:t>мен</w:t>
      </w:r>
      <w:r w:rsidRPr="003B52DD">
        <w:rPr>
          <w:rFonts w:ascii="Times New Roman" w:hAnsi="Times New Roman"/>
          <w:spacing w:val="-2"/>
          <w:sz w:val="28"/>
          <w:szCs w:val="28"/>
        </w:rPr>
        <w:t>т</w:t>
      </w:r>
      <w:r w:rsidRPr="003B52DD">
        <w:rPr>
          <w:rFonts w:ascii="Times New Roman" w:hAnsi="Times New Roman"/>
          <w:sz w:val="28"/>
          <w:szCs w:val="28"/>
        </w:rPr>
        <w:t>и</w:t>
      </w:r>
      <w:r w:rsidRPr="003B52DD">
        <w:rPr>
          <w:rFonts w:ascii="Times New Roman" w:hAnsi="Times New Roman"/>
          <w:spacing w:val="-1"/>
          <w:sz w:val="28"/>
          <w:szCs w:val="28"/>
        </w:rPr>
        <w:t>р</w:t>
      </w:r>
      <w:r w:rsidRPr="003B52DD">
        <w:rPr>
          <w:rFonts w:ascii="Times New Roman" w:hAnsi="Times New Roman"/>
          <w:sz w:val="28"/>
          <w:szCs w:val="28"/>
        </w:rPr>
        <w:t>ов</w:t>
      </w:r>
      <w:r w:rsidRPr="003B52DD">
        <w:rPr>
          <w:rFonts w:ascii="Times New Roman" w:hAnsi="Times New Roman"/>
          <w:spacing w:val="-2"/>
          <w:sz w:val="28"/>
          <w:szCs w:val="28"/>
        </w:rPr>
        <w:t>а</w:t>
      </w:r>
      <w:r w:rsidRPr="003B52DD">
        <w:rPr>
          <w:rFonts w:ascii="Times New Roman" w:hAnsi="Times New Roman"/>
          <w:sz w:val="28"/>
          <w:szCs w:val="28"/>
        </w:rPr>
        <w:t>н</w:t>
      </w:r>
      <w:r w:rsidRPr="003B52DD">
        <w:rPr>
          <w:rFonts w:ascii="Times New Roman" w:hAnsi="Times New Roman"/>
          <w:spacing w:val="-1"/>
          <w:sz w:val="28"/>
          <w:szCs w:val="28"/>
        </w:rPr>
        <w:t>н</w:t>
      </w:r>
      <w:r w:rsidRPr="003B52DD">
        <w:rPr>
          <w:rFonts w:ascii="Times New Roman" w:hAnsi="Times New Roman"/>
          <w:sz w:val="28"/>
          <w:szCs w:val="28"/>
        </w:rPr>
        <w:t>ые</w:t>
      </w:r>
      <w:r w:rsidRPr="003B52DD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отв</w:t>
      </w:r>
      <w:r w:rsidRPr="003B52DD">
        <w:rPr>
          <w:rFonts w:ascii="Times New Roman" w:hAnsi="Times New Roman"/>
          <w:spacing w:val="6"/>
          <w:sz w:val="28"/>
          <w:szCs w:val="28"/>
        </w:rPr>
        <w:t>е</w:t>
      </w:r>
      <w:r w:rsidRPr="003B52DD">
        <w:rPr>
          <w:rFonts w:ascii="Times New Roman" w:hAnsi="Times New Roman"/>
          <w:spacing w:val="-2"/>
          <w:sz w:val="28"/>
          <w:szCs w:val="28"/>
        </w:rPr>
        <w:t>т</w:t>
      </w:r>
      <w:r w:rsidRPr="003B52DD">
        <w:rPr>
          <w:rFonts w:ascii="Times New Roman" w:hAnsi="Times New Roman"/>
          <w:sz w:val="28"/>
          <w:szCs w:val="28"/>
        </w:rPr>
        <w:t>ы</w:t>
      </w:r>
      <w:r w:rsidRPr="003B52DD">
        <w:rPr>
          <w:rFonts w:ascii="Times New Roman" w:hAnsi="Times New Roman"/>
          <w:spacing w:val="126"/>
          <w:sz w:val="28"/>
          <w:szCs w:val="28"/>
        </w:rPr>
        <w:t xml:space="preserve"> </w:t>
      </w:r>
      <w:r w:rsidRPr="003B52DD">
        <w:rPr>
          <w:rFonts w:ascii="Times New Roman" w:hAnsi="Times New Roman"/>
          <w:spacing w:val="1"/>
          <w:sz w:val="28"/>
          <w:szCs w:val="28"/>
        </w:rPr>
        <w:t>н</w:t>
      </w:r>
      <w:r w:rsidRPr="003B52DD">
        <w:rPr>
          <w:rFonts w:ascii="Times New Roman" w:hAnsi="Times New Roman"/>
          <w:sz w:val="28"/>
          <w:szCs w:val="28"/>
        </w:rPr>
        <w:t>а</w:t>
      </w:r>
      <w:r w:rsidRPr="003B52DD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3B52DD">
        <w:rPr>
          <w:rFonts w:ascii="Times New Roman" w:hAnsi="Times New Roman"/>
          <w:spacing w:val="-2"/>
          <w:sz w:val="28"/>
          <w:szCs w:val="28"/>
        </w:rPr>
        <w:t>в</w:t>
      </w:r>
      <w:r w:rsidRPr="003B52DD">
        <w:rPr>
          <w:rFonts w:ascii="Times New Roman" w:hAnsi="Times New Roman"/>
          <w:spacing w:val="-1"/>
          <w:sz w:val="28"/>
          <w:szCs w:val="28"/>
        </w:rPr>
        <w:t>о</w:t>
      </w:r>
      <w:r w:rsidRPr="003B52DD">
        <w:rPr>
          <w:rFonts w:ascii="Times New Roman" w:hAnsi="Times New Roman"/>
          <w:spacing w:val="-2"/>
          <w:sz w:val="28"/>
          <w:szCs w:val="28"/>
        </w:rPr>
        <w:t>п</w:t>
      </w:r>
      <w:r w:rsidRPr="003B52DD">
        <w:rPr>
          <w:rFonts w:ascii="Times New Roman" w:hAnsi="Times New Roman"/>
          <w:sz w:val="28"/>
          <w:szCs w:val="28"/>
        </w:rPr>
        <w:t>росы</w:t>
      </w:r>
      <w:r w:rsidRPr="003B52DD">
        <w:rPr>
          <w:rFonts w:ascii="Times New Roman" w:hAnsi="Times New Roman"/>
          <w:spacing w:val="126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чле</w:t>
      </w:r>
      <w:r w:rsidRPr="003B52DD">
        <w:rPr>
          <w:rFonts w:ascii="Times New Roman" w:hAnsi="Times New Roman"/>
          <w:spacing w:val="-1"/>
          <w:sz w:val="28"/>
          <w:szCs w:val="28"/>
        </w:rPr>
        <w:t>н</w:t>
      </w:r>
      <w:r w:rsidRPr="003B52DD">
        <w:rPr>
          <w:rFonts w:ascii="Times New Roman" w:hAnsi="Times New Roman"/>
          <w:sz w:val="28"/>
          <w:szCs w:val="28"/>
        </w:rPr>
        <w:t>ов к</w:t>
      </w:r>
      <w:r w:rsidRPr="003B52DD">
        <w:rPr>
          <w:rFonts w:ascii="Times New Roman" w:hAnsi="Times New Roman"/>
          <w:spacing w:val="1"/>
          <w:sz w:val="28"/>
          <w:szCs w:val="28"/>
        </w:rPr>
        <w:t>о</w:t>
      </w:r>
      <w:r w:rsidRPr="003B52DD">
        <w:rPr>
          <w:rFonts w:ascii="Times New Roman" w:hAnsi="Times New Roman"/>
          <w:spacing w:val="-2"/>
          <w:sz w:val="28"/>
          <w:szCs w:val="28"/>
        </w:rPr>
        <w:t>м</w:t>
      </w:r>
      <w:r w:rsidRPr="003B52DD">
        <w:rPr>
          <w:rFonts w:ascii="Times New Roman" w:hAnsi="Times New Roman"/>
          <w:sz w:val="28"/>
          <w:szCs w:val="28"/>
        </w:rPr>
        <w:t>ис</w:t>
      </w:r>
      <w:r w:rsidRPr="003B52DD">
        <w:rPr>
          <w:rFonts w:ascii="Times New Roman" w:hAnsi="Times New Roman"/>
          <w:spacing w:val="-2"/>
          <w:sz w:val="28"/>
          <w:szCs w:val="28"/>
        </w:rPr>
        <w:t>с</w:t>
      </w:r>
      <w:r w:rsidRPr="003B52DD">
        <w:rPr>
          <w:rFonts w:ascii="Times New Roman" w:hAnsi="Times New Roman"/>
          <w:sz w:val="28"/>
          <w:szCs w:val="28"/>
        </w:rPr>
        <w:t>ии</w:t>
      </w:r>
      <w:r w:rsidRPr="003B52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 xml:space="preserve">и </w:t>
      </w:r>
      <w:r w:rsidRPr="003B52DD">
        <w:rPr>
          <w:rFonts w:ascii="Times New Roman" w:hAnsi="Times New Roman"/>
          <w:spacing w:val="-1"/>
          <w:sz w:val="28"/>
          <w:szCs w:val="28"/>
        </w:rPr>
        <w:t>з</w:t>
      </w:r>
      <w:r w:rsidRPr="003B52DD">
        <w:rPr>
          <w:rFonts w:ascii="Times New Roman" w:hAnsi="Times New Roman"/>
          <w:sz w:val="28"/>
          <w:szCs w:val="28"/>
        </w:rPr>
        <w:t>аме</w:t>
      </w:r>
      <w:r w:rsidRPr="003B52DD">
        <w:rPr>
          <w:rFonts w:ascii="Times New Roman" w:hAnsi="Times New Roman"/>
          <w:spacing w:val="-2"/>
          <w:sz w:val="28"/>
          <w:szCs w:val="28"/>
        </w:rPr>
        <w:t>ч</w:t>
      </w:r>
      <w:r w:rsidRPr="003B52DD">
        <w:rPr>
          <w:rFonts w:ascii="Times New Roman" w:hAnsi="Times New Roman"/>
          <w:sz w:val="28"/>
          <w:szCs w:val="28"/>
        </w:rPr>
        <w:t>а</w:t>
      </w:r>
      <w:r w:rsidRPr="003B52DD">
        <w:rPr>
          <w:rFonts w:ascii="Times New Roman" w:hAnsi="Times New Roman"/>
          <w:spacing w:val="-1"/>
          <w:sz w:val="28"/>
          <w:szCs w:val="28"/>
        </w:rPr>
        <w:t>н</w:t>
      </w:r>
      <w:r w:rsidRPr="003B52DD">
        <w:rPr>
          <w:rFonts w:ascii="Times New Roman" w:hAnsi="Times New Roman"/>
          <w:sz w:val="28"/>
          <w:szCs w:val="28"/>
        </w:rPr>
        <w:t xml:space="preserve">ия </w:t>
      </w:r>
      <w:r w:rsidRPr="003B52DD">
        <w:rPr>
          <w:rFonts w:ascii="Times New Roman" w:hAnsi="Times New Roman"/>
          <w:spacing w:val="-1"/>
          <w:sz w:val="28"/>
          <w:szCs w:val="28"/>
        </w:rPr>
        <w:t>р</w:t>
      </w:r>
      <w:r w:rsidRPr="003B52DD">
        <w:rPr>
          <w:rFonts w:ascii="Times New Roman" w:hAnsi="Times New Roman"/>
          <w:sz w:val="28"/>
          <w:szCs w:val="28"/>
        </w:rPr>
        <w:t>ец</w:t>
      </w:r>
      <w:r w:rsidRPr="003B52DD">
        <w:rPr>
          <w:rFonts w:ascii="Times New Roman" w:hAnsi="Times New Roman"/>
          <w:spacing w:val="-1"/>
          <w:sz w:val="28"/>
          <w:szCs w:val="28"/>
        </w:rPr>
        <w:t>е</w:t>
      </w:r>
      <w:r w:rsidRPr="003B52DD">
        <w:rPr>
          <w:rFonts w:ascii="Times New Roman" w:hAnsi="Times New Roman"/>
          <w:sz w:val="28"/>
          <w:szCs w:val="28"/>
        </w:rPr>
        <w:t>нз</w:t>
      </w:r>
      <w:r w:rsidRPr="003B52DD">
        <w:rPr>
          <w:rFonts w:ascii="Times New Roman" w:hAnsi="Times New Roman"/>
          <w:spacing w:val="-2"/>
          <w:sz w:val="28"/>
          <w:szCs w:val="28"/>
        </w:rPr>
        <w:t>е</w:t>
      </w:r>
      <w:r w:rsidRPr="003B52DD">
        <w:rPr>
          <w:rFonts w:ascii="Times New Roman" w:hAnsi="Times New Roman"/>
          <w:sz w:val="28"/>
          <w:szCs w:val="28"/>
        </w:rPr>
        <w:t>нта.</w:t>
      </w:r>
    </w:p>
    <w:p w:rsidR="004D2CD1" w:rsidRPr="003B52DD" w:rsidRDefault="008E5B22" w:rsidP="003B52DD">
      <w:pPr>
        <w:tabs>
          <w:tab w:val="left" w:pos="851"/>
        </w:tabs>
        <w:spacing w:line="276" w:lineRule="auto"/>
        <w:ind w:right="-20" w:firstLine="426"/>
        <w:jc w:val="both"/>
        <w:rPr>
          <w:color w:val="000000"/>
          <w:sz w:val="28"/>
          <w:szCs w:val="28"/>
        </w:rPr>
      </w:pPr>
      <w:r w:rsidRPr="00822E41">
        <w:rPr>
          <w:color w:val="000000"/>
          <w:sz w:val="28"/>
          <w:szCs w:val="28"/>
        </w:rPr>
        <w:t xml:space="preserve">в) высокий уровень освоения соответствующих общекультурных и профессиональных компетенций как при выполнении магистерской диссертации, </w:t>
      </w:r>
      <w:r w:rsidRPr="00822E41">
        <w:rPr>
          <w:color w:val="000000"/>
          <w:sz w:val="28"/>
          <w:szCs w:val="28"/>
        </w:rPr>
        <w:lastRenderedPageBreak/>
        <w:t>так и в ходе её защиты.</w:t>
      </w:r>
    </w:p>
    <w:p w:rsidR="004D2CD1" w:rsidRPr="00B72120" w:rsidRDefault="004D2CD1" w:rsidP="00B72120">
      <w:pPr>
        <w:tabs>
          <w:tab w:val="left" w:pos="851"/>
        </w:tabs>
        <w:spacing w:line="276" w:lineRule="auto"/>
        <w:ind w:right="-20" w:firstLine="426"/>
        <w:jc w:val="both"/>
        <w:rPr>
          <w:color w:val="000000"/>
          <w:sz w:val="28"/>
          <w:szCs w:val="28"/>
          <w:u w:val="single"/>
        </w:rPr>
      </w:pPr>
      <w:r w:rsidRPr="00822E41">
        <w:rPr>
          <w:color w:val="000000"/>
          <w:spacing w:val="-1"/>
          <w:sz w:val="28"/>
          <w:szCs w:val="28"/>
          <w:u w:val="single"/>
        </w:rPr>
        <w:t>О</w:t>
      </w:r>
      <w:r w:rsidRPr="00822E41">
        <w:rPr>
          <w:color w:val="000000"/>
          <w:sz w:val="28"/>
          <w:szCs w:val="28"/>
          <w:u w:val="single"/>
        </w:rPr>
        <w:t>це</w:t>
      </w:r>
      <w:r w:rsidRPr="00822E41">
        <w:rPr>
          <w:color w:val="000000"/>
          <w:spacing w:val="1"/>
          <w:sz w:val="28"/>
          <w:szCs w:val="28"/>
          <w:u w:val="single"/>
        </w:rPr>
        <w:t>н</w:t>
      </w:r>
      <w:r w:rsidRPr="00822E41">
        <w:rPr>
          <w:color w:val="000000"/>
          <w:sz w:val="28"/>
          <w:szCs w:val="28"/>
          <w:u w:val="single"/>
        </w:rPr>
        <w:t xml:space="preserve">ка </w:t>
      </w:r>
      <w:r w:rsidRPr="00822E41">
        <w:rPr>
          <w:color w:val="000000"/>
          <w:spacing w:val="-3"/>
          <w:sz w:val="28"/>
          <w:szCs w:val="28"/>
          <w:u w:val="single"/>
        </w:rPr>
        <w:t>«</w:t>
      </w:r>
      <w:r w:rsidRPr="00822E41">
        <w:rPr>
          <w:color w:val="000000"/>
          <w:sz w:val="28"/>
          <w:szCs w:val="28"/>
          <w:u w:val="single"/>
        </w:rPr>
        <w:t>хо</w:t>
      </w:r>
      <w:r w:rsidRPr="00822E41">
        <w:rPr>
          <w:color w:val="000000"/>
          <w:spacing w:val="-1"/>
          <w:sz w:val="28"/>
          <w:szCs w:val="28"/>
          <w:u w:val="single"/>
        </w:rPr>
        <w:t>р</w:t>
      </w:r>
      <w:r w:rsidRPr="00822E41">
        <w:rPr>
          <w:color w:val="000000"/>
          <w:sz w:val="28"/>
          <w:szCs w:val="28"/>
          <w:u w:val="single"/>
        </w:rPr>
        <w:t>ош</w:t>
      </w:r>
      <w:r w:rsidRPr="00822E41">
        <w:rPr>
          <w:color w:val="000000"/>
          <w:spacing w:val="1"/>
          <w:sz w:val="28"/>
          <w:szCs w:val="28"/>
          <w:u w:val="single"/>
        </w:rPr>
        <w:t>о</w:t>
      </w:r>
      <w:r w:rsidRPr="00822E41">
        <w:rPr>
          <w:color w:val="000000"/>
          <w:sz w:val="28"/>
          <w:szCs w:val="28"/>
          <w:u w:val="single"/>
        </w:rPr>
        <w:t xml:space="preserve">» </w:t>
      </w:r>
      <w:r w:rsidRPr="00822E41">
        <w:rPr>
          <w:color w:val="000000"/>
          <w:spacing w:val="-2"/>
          <w:sz w:val="28"/>
          <w:szCs w:val="28"/>
          <w:u w:val="single"/>
        </w:rPr>
        <w:t>п</w:t>
      </w:r>
      <w:r w:rsidRPr="00822E41">
        <w:rPr>
          <w:color w:val="000000"/>
          <w:sz w:val="28"/>
          <w:szCs w:val="28"/>
          <w:u w:val="single"/>
        </w:rPr>
        <w:t>р</w:t>
      </w:r>
      <w:r w:rsidRPr="00822E41">
        <w:rPr>
          <w:color w:val="000000"/>
          <w:spacing w:val="-2"/>
          <w:sz w:val="28"/>
          <w:szCs w:val="28"/>
          <w:u w:val="single"/>
        </w:rPr>
        <w:t>е</w:t>
      </w:r>
      <w:r w:rsidRPr="00822E41">
        <w:rPr>
          <w:color w:val="000000"/>
          <w:sz w:val="28"/>
          <w:szCs w:val="28"/>
          <w:u w:val="single"/>
        </w:rPr>
        <w:t>дполагае</w:t>
      </w:r>
      <w:r w:rsidRPr="00822E41">
        <w:rPr>
          <w:color w:val="000000"/>
          <w:spacing w:val="-2"/>
          <w:sz w:val="28"/>
          <w:szCs w:val="28"/>
          <w:u w:val="single"/>
        </w:rPr>
        <w:t>т</w:t>
      </w:r>
      <w:r w:rsidR="00B72120">
        <w:rPr>
          <w:color w:val="000000"/>
          <w:sz w:val="28"/>
          <w:szCs w:val="28"/>
          <w:u w:val="single"/>
        </w:rPr>
        <w:t>:</w:t>
      </w:r>
    </w:p>
    <w:p w:rsidR="003B52DD" w:rsidRDefault="004D2CD1" w:rsidP="003B52DD">
      <w:pPr>
        <w:ind w:firstLine="426"/>
        <w:jc w:val="both"/>
        <w:rPr>
          <w:sz w:val="28"/>
          <w:szCs w:val="28"/>
        </w:rPr>
      </w:pPr>
      <w:r w:rsidRPr="003B52DD">
        <w:rPr>
          <w:sz w:val="28"/>
          <w:szCs w:val="28"/>
        </w:rPr>
        <w:t>а) с</w:t>
      </w:r>
      <w:r w:rsidRPr="003B52DD">
        <w:rPr>
          <w:spacing w:val="-1"/>
          <w:sz w:val="28"/>
          <w:szCs w:val="28"/>
        </w:rPr>
        <w:t>о</w:t>
      </w:r>
      <w:r w:rsidRPr="003B52DD">
        <w:rPr>
          <w:sz w:val="28"/>
          <w:szCs w:val="28"/>
        </w:rPr>
        <w:t>ответст</w:t>
      </w:r>
      <w:r w:rsidRPr="003B52DD">
        <w:rPr>
          <w:spacing w:val="-3"/>
          <w:sz w:val="28"/>
          <w:szCs w:val="28"/>
        </w:rPr>
        <w:t>в</w:t>
      </w:r>
      <w:r w:rsidRPr="003B52DD">
        <w:rPr>
          <w:sz w:val="28"/>
          <w:szCs w:val="28"/>
        </w:rPr>
        <w:t>ие ма</w:t>
      </w:r>
      <w:r w:rsidRPr="003B52DD">
        <w:rPr>
          <w:spacing w:val="-2"/>
          <w:sz w:val="28"/>
          <w:szCs w:val="28"/>
        </w:rPr>
        <w:t>г</w:t>
      </w:r>
      <w:r w:rsidRPr="003B52DD">
        <w:rPr>
          <w:sz w:val="28"/>
          <w:szCs w:val="28"/>
        </w:rPr>
        <w:t>ист</w:t>
      </w:r>
      <w:r w:rsidRPr="003B52DD">
        <w:rPr>
          <w:spacing w:val="-2"/>
          <w:sz w:val="28"/>
          <w:szCs w:val="28"/>
        </w:rPr>
        <w:t>е</w:t>
      </w:r>
      <w:r w:rsidRPr="003B52DD">
        <w:rPr>
          <w:sz w:val="28"/>
          <w:szCs w:val="28"/>
        </w:rPr>
        <w:t>рс</w:t>
      </w:r>
      <w:r w:rsidRPr="003B52DD">
        <w:rPr>
          <w:spacing w:val="-1"/>
          <w:sz w:val="28"/>
          <w:szCs w:val="28"/>
        </w:rPr>
        <w:t>к</w:t>
      </w:r>
      <w:r w:rsidRPr="003B52DD">
        <w:rPr>
          <w:sz w:val="28"/>
          <w:szCs w:val="28"/>
        </w:rPr>
        <w:t>ой</w:t>
      </w:r>
      <w:r w:rsidRPr="003B52DD">
        <w:rPr>
          <w:spacing w:val="-1"/>
          <w:sz w:val="28"/>
          <w:szCs w:val="28"/>
        </w:rPr>
        <w:t xml:space="preserve"> </w:t>
      </w:r>
      <w:r w:rsidRPr="003B52DD">
        <w:rPr>
          <w:sz w:val="28"/>
          <w:szCs w:val="28"/>
        </w:rPr>
        <w:t>д</w:t>
      </w:r>
      <w:r w:rsidRPr="003B52DD">
        <w:rPr>
          <w:spacing w:val="-1"/>
          <w:sz w:val="28"/>
          <w:szCs w:val="28"/>
        </w:rPr>
        <w:t>и</w:t>
      </w:r>
      <w:r w:rsidRPr="003B52DD">
        <w:rPr>
          <w:sz w:val="28"/>
          <w:szCs w:val="28"/>
        </w:rPr>
        <w:t>сс</w:t>
      </w:r>
      <w:r w:rsidRPr="003B52DD">
        <w:rPr>
          <w:spacing w:val="-2"/>
          <w:sz w:val="28"/>
          <w:szCs w:val="28"/>
        </w:rPr>
        <w:t>е</w:t>
      </w:r>
      <w:r w:rsidRPr="003B52DD">
        <w:rPr>
          <w:sz w:val="28"/>
          <w:szCs w:val="28"/>
        </w:rPr>
        <w:t>рт</w:t>
      </w:r>
      <w:r w:rsidRPr="003B52DD">
        <w:rPr>
          <w:spacing w:val="-2"/>
          <w:sz w:val="28"/>
          <w:szCs w:val="28"/>
        </w:rPr>
        <w:t>а</w:t>
      </w:r>
      <w:r w:rsidRPr="003B52DD">
        <w:rPr>
          <w:sz w:val="28"/>
          <w:szCs w:val="28"/>
        </w:rPr>
        <w:t>ции с</w:t>
      </w:r>
      <w:r w:rsidRPr="003B52DD">
        <w:rPr>
          <w:spacing w:val="-1"/>
          <w:sz w:val="28"/>
          <w:szCs w:val="28"/>
        </w:rPr>
        <w:t>л</w:t>
      </w:r>
      <w:r w:rsidRPr="003B52DD">
        <w:rPr>
          <w:sz w:val="28"/>
          <w:szCs w:val="28"/>
        </w:rPr>
        <w:t>ед</w:t>
      </w:r>
      <w:r w:rsidRPr="003B52DD">
        <w:rPr>
          <w:spacing w:val="-3"/>
          <w:sz w:val="28"/>
          <w:szCs w:val="28"/>
        </w:rPr>
        <w:t>у</w:t>
      </w:r>
      <w:r w:rsidRPr="003B52DD">
        <w:rPr>
          <w:spacing w:val="-1"/>
          <w:sz w:val="28"/>
          <w:szCs w:val="28"/>
        </w:rPr>
        <w:t>ю</w:t>
      </w:r>
      <w:r w:rsidRPr="003B52DD">
        <w:rPr>
          <w:sz w:val="28"/>
          <w:szCs w:val="28"/>
        </w:rPr>
        <w:t>щим тр</w:t>
      </w:r>
      <w:r w:rsidRPr="003B52DD">
        <w:rPr>
          <w:spacing w:val="-1"/>
          <w:sz w:val="28"/>
          <w:szCs w:val="28"/>
        </w:rPr>
        <w:t>е</w:t>
      </w:r>
      <w:r w:rsidRPr="003B52DD">
        <w:rPr>
          <w:sz w:val="28"/>
          <w:szCs w:val="28"/>
        </w:rPr>
        <w:t>б</w:t>
      </w:r>
      <w:r w:rsidRPr="003B52DD">
        <w:rPr>
          <w:spacing w:val="1"/>
          <w:sz w:val="28"/>
          <w:szCs w:val="28"/>
        </w:rPr>
        <w:t>о</w:t>
      </w:r>
      <w:r w:rsidRPr="003B52DD">
        <w:rPr>
          <w:sz w:val="28"/>
          <w:szCs w:val="28"/>
        </w:rPr>
        <w:t>в</w:t>
      </w:r>
      <w:r w:rsidRPr="003B52DD">
        <w:rPr>
          <w:spacing w:val="-2"/>
          <w:sz w:val="28"/>
          <w:szCs w:val="28"/>
        </w:rPr>
        <w:t>ан</w:t>
      </w:r>
      <w:r w:rsidRPr="003B52DD">
        <w:rPr>
          <w:sz w:val="28"/>
          <w:szCs w:val="28"/>
        </w:rPr>
        <w:t xml:space="preserve">ия: </w:t>
      </w:r>
    </w:p>
    <w:p w:rsidR="004D2CD1" w:rsidRPr="007256A2" w:rsidRDefault="004D2CD1" w:rsidP="003B52DD">
      <w:pPr>
        <w:pStyle w:val="a3"/>
        <w:numPr>
          <w:ilvl w:val="0"/>
          <w:numId w:val="19"/>
        </w:numPr>
        <w:tabs>
          <w:tab w:val="clear" w:pos="720"/>
          <w:tab w:val="left" w:pos="709"/>
          <w:tab w:val="left" w:pos="851"/>
          <w:tab w:val="num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52DD">
        <w:rPr>
          <w:rFonts w:ascii="Times New Roman" w:hAnsi="Times New Roman"/>
          <w:spacing w:val="1"/>
          <w:sz w:val="28"/>
          <w:szCs w:val="28"/>
        </w:rPr>
        <w:t>х</w:t>
      </w:r>
      <w:r w:rsidRPr="003B52DD">
        <w:rPr>
          <w:rFonts w:ascii="Times New Roman" w:hAnsi="Times New Roman"/>
          <w:sz w:val="28"/>
          <w:szCs w:val="28"/>
        </w:rPr>
        <w:t>о</w:t>
      </w:r>
      <w:r w:rsidRPr="003B52DD">
        <w:rPr>
          <w:rFonts w:ascii="Times New Roman" w:hAnsi="Times New Roman"/>
          <w:spacing w:val="-1"/>
          <w:sz w:val="28"/>
          <w:szCs w:val="28"/>
        </w:rPr>
        <w:t>р</w:t>
      </w:r>
      <w:r w:rsidRPr="003B52DD">
        <w:rPr>
          <w:rFonts w:ascii="Times New Roman" w:hAnsi="Times New Roman"/>
          <w:sz w:val="28"/>
          <w:szCs w:val="28"/>
        </w:rPr>
        <w:t>ошая с</w:t>
      </w:r>
      <w:r w:rsidRPr="003B52DD">
        <w:rPr>
          <w:rFonts w:ascii="Times New Roman" w:hAnsi="Times New Roman"/>
          <w:spacing w:val="-2"/>
          <w:sz w:val="28"/>
          <w:szCs w:val="28"/>
        </w:rPr>
        <w:t>т</w:t>
      </w:r>
      <w:r w:rsidRPr="003B52DD">
        <w:rPr>
          <w:rFonts w:ascii="Times New Roman" w:hAnsi="Times New Roman"/>
          <w:sz w:val="28"/>
          <w:szCs w:val="28"/>
        </w:rPr>
        <w:t>еп</w:t>
      </w:r>
      <w:r w:rsidRPr="003B52DD">
        <w:rPr>
          <w:rFonts w:ascii="Times New Roman" w:hAnsi="Times New Roman"/>
          <w:spacing w:val="-1"/>
          <w:sz w:val="28"/>
          <w:szCs w:val="28"/>
        </w:rPr>
        <w:t>е</w:t>
      </w:r>
      <w:r w:rsidRPr="003B52DD">
        <w:rPr>
          <w:rFonts w:ascii="Times New Roman" w:hAnsi="Times New Roman"/>
          <w:sz w:val="28"/>
          <w:szCs w:val="28"/>
        </w:rPr>
        <w:t>нь о</w:t>
      </w:r>
      <w:r w:rsidRPr="003B52DD">
        <w:rPr>
          <w:rFonts w:ascii="Times New Roman" w:hAnsi="Times New Roman"/>
          <w:spacing w:val="-2"/>
          <w:sz w:val="28"/>
          <w:szCs w:val="28"/>
        </w:rPr>
        <w:t>р</w:t>
      </w:r>
      <w:r w:rsidRPr="003B52DD">
        <w:rPr>
          <w:rFonts w:ascii="Times New Roman" w:hAnsi="Times New Roman"/>
          <w:sz w:val="28"/>
          <w:szCs w:val="28"/>
        </w:rPr>
        <w:t>игинал</w:t>
      </w:r>
      <w:r w:rsidRPr="003B52DD">
        <w:rPr>
          <w:rFonts w:ascii="Times New Roman" w:hAnsi="Times New Roman"/>
          <w:spacing w:val="-2"/>
          <w:sz w:val="28"/>
          <w:szCs w:val="28"/>
        </w:rPr>
        <w:t>ь</w:t>
      </w:r>
      <w:r w:rsidRPr="003B52DD">
        <w:rPr>
          <w:rFonts w:ascii="Times New Roman" w:hAnsi="Times New Roman"/>
          <w:spacing w:val="-1"/>
          <w:sz w:val="28"/>
          <w:szCs w:val="28"/>
        </w:rPr>
        <w:t>н</w:t>
      </w:r>
      <w:r w:rsidRPr="003B52DD">
        <w:rPr>
          <w:rFonts w:ascii="Times New Roman" w:hAnsi="Times New Roman"/>
          <w:sz w:val="28"/>
          <w:szCs w:val="28"/>
        </w:rPr>
        <w:t>ос</w:t>
      </w:r>
      <w:r w:rsidRPr="003B52DD">
        <w:rPr>
          <w:rFonts w:ascii="Times New Roman" w:hAnsi="Times New Roman"/>
          <w:spacing w:val="-2"/>
          <w:sz w:val="28"/>
          <w:szCs w:val="28"/>
        </w:rPr>
        <w:t>т</w:t>
      </w:r>
      <w:r w:rsidRPr="003B52DD">
        <w:rPr>
          <w:rFonts w:ascii="Times New Roman" w:hAnsi="Times New Roman"/>
          <w:sz w:val="28"/>
          <w:szCs w:val="28"/>
        </w:rPr>
        <w:t>и текс</w:t>
      </w:r>
      <w:r w:rsidRPr="003B52DD">
        <w:rPr>
          <w:rFonts w:ascii="Times New Roman" w:hAnsi="Times New Roman"/>
          <w:spacing w:val="-2"/>
          <w:sz w:val="28"/>
          <w:szCs w:val="28"/>
        </w:rPr>
        <w:t>т</w:t>
      </w:r>
      <w:r w:rsidRPr="003B52DD">
        <w:rPr>
          <w:rFonts w:ascii="Times New Roman" w:hAnsi="Times New Roman"/>
          <w:sz w:val="28"/>
          <w:szCs w:val="28"/>
        </w:rPr>
        <w:t>а р</w:t>
      </w:r>
      <w:r w:rsidRPr="003B52DD">
        <w:rPr>
          <w:rFonts w:ascii="Times New Roman" w:hAnsi="Times New Roman"/>
          <w:spacing w:val="-1"/>
          <w:sz w:val="28"/>
          <w:szCs w:val="28"/>
        </w:rPr>
        <w:t>а</w:t>
      </w:r>
      <w:r w:rsidRPr="003B52DD">
        <w:rPr>
          <w:rFonts w:ascii="Times New Roman" w:hAnsi="Times New Roman"/>
          <w:sz w:val="28"/>
          <w:szCs w:val="28"/>
        </w:rPr>
        <w:t>бо</w:t>
      </w:r>
      <w:r w:rsidRPr="003B52DD">
        <w:rPr>
          <w:rFonts w:ascii="Times New Roman" w:hAnsi="Times New Roman"/>
          <w:spacing w:val="-2"/>
          <w:sz w:val="28"/>
          <w:szCs w:val="28"/>
        </w:rPr>
        <w:t>т</w:t>
      </w:r>
      <w:r w:rsidRPr="003B52DD">
        <w:rPr>
          <w:rFonts w:ascii="Times New Roman" w:hAnsi="Times New Roman"/>
          <w:spacing w:val="3"/>
          <w:sz w:val="28"/>
          <w:szCs w:val="28"/>
        </w:rPr>
        <w:t>ы</w:t>
      </w:r>
      <w:r w:rsidR="002D5ECE" w:rsidRPr="003B52DD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2D5ECE" w:rsidRPr="007256A2">
        <w:rPr>
          <w:rFonts w:ascii="Times New Roman" w:hAnsi="Times New Roman"/>
          <w:spacing w:val="3"/>
          <w:sz w:val="28"/>
          <w:szCs w:val="28"/>
        </w:rPr>
        <w:t>(не менее 60%)</w:t>
      </w:r>
      <w:r w:rsidRPr="007256A2">
        <w:rPr>
          <w:rFonts w:ascii="Times New Roman" w:hAnsi="Times New Roman"/>
          <w:sz w:val="28"/>
          <w:szCs w:val="28"/>
        </w:rPr>
        <w:t>;</w:t>
      </w:r>
    </w:p>
    <w:p w:rsidR="004D2CD1" w:rsidRPr="003B52DD" w:rsidRDefault="004D2CD1" w:rsidP="003B52DD">
      <w:pPr>
        <w:pStyle w:val="a3"/>
        <w:numPr>
          <w:ilvl w:val="0"/>
          <w:numId w:val="19"/>
        </w:numPr>
        <w:tabs>
          <w:tab w:val="clear" w:pos="720"/>
          <w:tab w:val="left" w:pos="709"/>
          <w:tab w:val="left" w:pos="851"/>
          <w:tab w:val="num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52DD">
        <w:rPr>
          <w:rFonts w:ascii="Times New Roman" w:hAnsi="Times New Roman"/>
          <w:spacing w:val="1"/>
          <w:sz w:val="28"/>
          <w:szCs w:val="28"/>
        </w:rPr>
        <w:t>о</w:t>
      </w:r>
      <w:r w:rsidRPr="003B52DD">
        <w:rPr>
          <w:rFonts w:ascii="Times New Roman" w:hAnsi="Times New Roman"/>
          <w:sz w:val="28"/>
          <w:szCs w:val="28"/>
        </w:rPr>
        <w:t>б</w:t>
      </w:r>
      <w:r w:rsidRPr="003B52DD">
        <w:rPr>
          <w:rFonts w:ascii="Times New Roman" w:hAnsi="Times New Roman"/>
          <w:spacing w:val="-2"/>
          <w:sz w:val="28"/>
          <w:szCs w:val="28"/>
        </w:rPr>
        <w:t>о</w:t>
      </w:r>
      <w:r w:rsidRPr="003B52DD">
        <w:rPr>
          <w:rFonts w:ascii="Times New Roman" w:hAnsi="Times New Roman"/>
          <w:sz w:val="28"/>
          <w:szCs w:val="28"/>
        </w:rPr>
        <w:t>бщ</w:t>
      </w:r>
      <w:r w:rsidRPr="003B52DD">
        <w:rPr>
          <w:rFonts w:ascii="Times New Roman" w:hAnsi="Times New Roman"/>
          <w:spacing w:val="-1"/>
          <w:sz w:val="28"/>
          <w:szCs w:val="28"/>
        </w:rPr>
        <w:t>е</w:t>
      </w:r>
      <w:r w:rsidRPr="003B52DD">
        <w:rPr>
          <w:rFonts w:ascii="Times New Roman" w:hAnsi="Times New Roman"/>
          <w:sz w:val="28"/>
          <w:szCs w:val="28"/>
        </w:rPr>
        <w:t>ние</w:t>
      </w:r>
      <w:r w:rsidRPr="003B52D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на</w:t>
      </w:r>
      <w:r w:rsidRPr="003B52DD">
        <w:rPr>
          <w:rFonts w:ascii="Times New Roman" w:hAnsi="Times New Roman"/>
          <w:spacing w:val="-3"/>
          <w:sz w:val="28"/>
          <w:szCs w:val="28"/>
        </w:rPr>
        <w:t>у</w:t>
      </w:r>
      <w:r w:rsidRPr="003B52DD">
        <w:rPr>
          <w:rFonts w:ascii="Times New Roman" w:hAnsi="Times New Roman"/>
          <w:sz w:val="28"/>
          <w:szCs w:val="28"/>
        </w:rPr>
        <w:t>ч</w:t>
      </w:r>
      <w:r w:rsidRPr="003B52DD">
        <w:rPr>
          <w:rFonts w:ascii="Times New Roman" w:hAnsi="Times New Roman"/>
          <w:spacing w:val="1"/>
          <w:sz w:val="28"/>
          <w:szCs w:val="28"/>
        </w:rPr>
        <w:t>н</w:t>
      </w:r>
      <w:r w:rsidRPr="003B52DD">
        <w:rPr>
          <w:rFonts w:ascii="Times New Roman" w:hAnsi="Times New Roman"/>
          <w:spacing w:val="-1"/>
          <w:sz w:val="28"/>
          <w:szCs w:val="28"/>
        </w:rPr>
        <w:t>о</w:t>
      </w:r>
      <w:r w:rsidRPr="003B52DD">
        <w:rPr>
          <w:rFonts w:ascii="Times New Roman" w:hAnsi="Times New Roman"/>
          <w:sz w:val="28"/>
          <w:szCs w:val="28"/>
        </w:rPr>
        <w:t>й</w:t>
      </w:r>
      <w:r w:rsidRPr="003B52DD">
        <w:rPr>
          <w:rFonts w:ascii="Times New Roman" w:hAnsi="Times New Roman"/>
          <w:spacing w:val="-1"/>
          <w:sz w:val="28"/>
          <w:szCs w:val="28"/>
        </w:rPr>
        <w:t xml:space="preserve"> л</w:t>
      </w:r>
      <w:r w:rsidRPr="003B52DD">
        <w:rPr>
          <w:rFonts w:ascii="Times New Roman" w:hAnsi="Times New Roman"/>
          <w:sz w:val="28"/>
          <w:szCs w:val="28"/>
        </w:rPr>
        <w:t>итерат</w:t>
      </w:r>
      <w:r w:rsidRPr="003B52DD">
        <w:rPr>
          <w:rFonts w:ascii="Times New Roman" w:hAnsi="Times New Roman"/>
          <w:spacing w:val="-2"/>
          <w:sz w:val="28"/>
          <w:szCs w:val="28"/>
        </w:rPr>
        <w:t>у</w:t>
      </w:r>
      <w:r w:rsidRPr="003B52DD">
        <w:rPr>
          <w:rFonts w:ascii="Times New Roman" w:hAnsi="Times New Roman"/>
          <w:sz w:val="28"/>
          <w:szCs w:val="28"/>
        </w:rPr>
        <w:t>ры</w:t>
      </w:r>
      <w:r w:rsidRPr="003B52D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 xml:space="preserve">и </w:t>
      </w:r>
      <w:r w:rsidRPr="003B52DD">
        <w:rPr>
          <w:rFonts w:ascii="Times New Roman" w:hAnsi="Times New Roman"/>
          <w:spacing w:val="-1"/>
          <w:sz w:val="28"/>
          <w:szCs w:val="28"/>
        </w:rPr>
        <w:t>п</w:t>
      </w:r>
      <w:r w:rsidRPr="003B52DD">
        <w:rPr>
          <w:rFonts w:ascii="Times New Roman" w:hAnsi="Times New Roman"/>
          <w:sz w:val="28"/>
          <w:szCs w:val="28"/>
        </w:rPr>
        <w:t>рак</w:t>
      </w:r>
      <w:r w:rsidRPr="003B52DD">
        <w:rPr>
          <w:rFonts w:ascii="Times New Roman" w:hAnsi="Times New Roman"/>
          <w:spacing w:val="-1"/>
          <w:sz w:val="28"/>
          <w:szCs w:val="28"/>
        </w:rPr>
        <w:t>т</w:t>
      </w:r>
      <w:r w:rsidRPr="003B52DD">
        <w:rPr>
          <w:rFonts w:ascii="Times New Roman" w:hAnsi="Times New Roman"/>
          <w:sz w:val="28"/>
          <w:szCs w:val="28"/>
        </w:rPr>
        <w:t>ик</w:t>
      </w:r>
      <w:r w:rsidRPr="003B52DD">
        <w:rPr>
          <w:rFonts w:ascii="Times New Roman" w:hAnsi="Times New Roman"/>
          <w:spacing w:val="-1"/>
          <w:sz w:val="28"/>
          <w:szCs w:val="28"/>
        </w:rPr>
        <w:t>и</w:t>
      </w:r>
      <w:r w:rsidRPr="003B52DD">
        <w:rPr>
          <w:rFonts w:ascii="Times New Roman" w:hAnsi="Times New Roman"/>
          <w:sz w:val="28"/>
          <w:szCs w:val="28"/>
        </w:rPr>
        <w:t xml:space="preserve">; </w:t>
      </w:r>
      <w:r w:rsidRPr="003B52DD">
        <w:rPr>
          <w:rFonts w:ascii="Times New Roman" w:hAnsi="Times New Roman"/>
          <w:spacing w:val="-3"/>
          <w:sz w:val="28"/>
          <w:szCs w:val="28"/>
        </w:rPr>
        <w:t>у</w:t>
      </w:r>
      <w:r w:rsidRPr="003B52DD">
        <w:rPr>
          <w:rFonts w:ascii="Times New Roman" w:hAnsi="Times New Roman"/>
          <w:sz w:val="28"/>
          <w:szCs w:val="28"/>
        </w:rPr>
        <w:t>мен</w:t>
      </w:r>
      <w:r w:rsidRPr="003B52DD">
        <w:rPr>
          <w:rFonts w:ascii="Times New Roman" w:hAnsi="Times New Roman"/>
          <w:spacing w:val="1"/>
          <w:sz w:val="28"/>
          <w:szCs w:val="28"/>
        </w:rPr>
        <w:t>и</w:t>
      </w:r>
      <w:r w:rsidRPr="003B52DD">
        <w:rPr>
          <w:rFonts w:ascii="Times New Roman" w:hAnsi="Times New Roman"/>
          <w:sz w:val="28"/>
          <w:szCs w:val="28"/>
        </w:rPr>
        <w:t>е форм</w:t>
      </w:r>
      <w:r w:rsidRPr="003B52DD">
        <w:rPr>
          <w:rFonts w:ascii="Times New Roman" w:hAnsi="Times New Roman"/>
          <w:spacing w:val="-3"/>
          <w:sz w:val="28"/>
          <w:szCs w:val="28"/>
        </w:rPr>
        <w:t>у</w:t>
      </w:r>
      <w:r w:rsidRPr="003B52DD">
        <w:rPr>
          <w:rFonts w:ascii="Times New Roman" w:hAnsi="Times New Roman"/>
          <w:spacing w:val="-1"/>
          <w:sz w:val="28"/>
          <w:szCs w:val="28"/>
        </w:rPr>
        <w:t>л</w:t>
      </w:r>
      <w:r w:rsidRPr="003B52DD">
        <w:rPr>
          <w:rFonts w:ascii="Times New Roman" w:hAnsi="Times New Roman"/>
          <w:sz w:val="28"/>
          <w:szCs w:val="28"/>
        </w:rPr>
        <w:t>ир</w:t>
      </w:r>
      <w:r w:rsidRPr="003B52DD">
        <w:rPr>
          <w:rFonts w:ascii="Times New Roman" w:hAnsi="Times New Roman"/>
          <w:spacing w:val="1"/>
          <w:sz w:val="28"/>
          <w:szCs w:val="28"/>
        </w:rPr>
        <w:t>о</w:t>
      </w:r>
      <w:r w:rsidRPr="003B52DD">
        <w:rPr>
          <w:rFonts w:ascii="Times New Roman" w:hAnsi="Times New Roman"/>
          <w:spacing w:val="-2"/>
          <w:sz w:val="28"/>
          <w:szCs w:val="28"/>
        </w:rPr>
        <w:t>в</w:t>
      </w:r>
      <w:r w:rsidRPr="003B52DD">
        <w:rPr>
          <w:rFonts w:ascii="Times New Roman" w:hAnsi="Times New Roman"/>
          <w:sz w:val="28"/>
          <w:szCs w:val="28"/>
        </w:rPr>
        <w:t xml:space="preserve">ать </w:t>
      </w:r>
      <w:r w:rsidRPr="003B52DD">
        <w:rPr>
          <w:rFonts w:ascii="Times New Roman" w:hAnsi="Times New Roman"/>
          <w:spacing w:val="-2"/>
          <w:sz w:val="28"/>
          <w:szCs w:val="28"/>
        </w:rPr>
        <w:t>в</w:t>
      </w:r>
      <w:r w:rsidRPr="003B52DD">
        <w:rPr>
          <w:rFonts w:ascii="Times New Roman" w:hAnsi="Times New Roman"/>
          <w:sz w:val="28"/>
          <w:szCs w:val="28"/>
        </w:rPr>
        <w:t>ыв</w:t>
      </w:r>
      <w:r w:rsidRPr="003B52DD">
        <w:rPr>
          <w:rFonts w:ascii="Times New Roman" w:hAnsi="Times New Roman"/>
          <w:spacing w:val="-1"/>
          <w:sz w:val="28"/>
          <w:szCs w:val="28"/>
        </w:rPr>
        <w:t>о</w:t>
      </w:r>
      <w:r w:rsidRPr="003B52DD">
        <w:rPr>
          <w:rFonts w:ascii="Times New Roman" w:hAnsi="Times New Roman"/>
          <w:sz w:val="28"/>
          <w:szCs w:val="28"/>
        </w:rPr>
        <w:t>ды;</w:t>
      </w:r>
    </w:p>
    <w:p w:rsidR="003B52DD" w:rsidRPr="00B72120" w:rsidRDefault="004D2CD1" w:rsidP="00B72120">
      <w:pPr>
        <w:pStyle w:val="a3"/>
        <w:numPr>
          <w:ilvl w:val="0"/>
          <w:numId w:val="19"/>
        </w:numPr>
        <w:tabs>
          <w:tab w:val="clear" w:pos="720"/>
          <w:tab w:val="left" w:pos="709"/>
          <w:tab w:val="left" w:pos="851"/>
          <w:tab w:val="num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52DD">
        <w:rPr>
          <w:rFonts w:ascii="Times New Roman" w:hAnsi="Times New Roman"/>
          <w:sz w:val="28"/>
          <w:szCs w:val="28"/>
        </w:rPr>
        <w:t>в ре</w:t>
      </w:r>
      <w:r w:rsidRPr="003B52DD">
        <w:rPr>
          <w:rFonts w:ascii="Times New Roman" w:hAnsi="Times New Roman"/>
          <w:spacing w:val="1"/>
          <w:sz w:val="28"/>
          <w:szCs w:val="28"/>
        </w:rPr>
        <w:t>ц</w:t>
      </w:r>
      <w:r w:rsidRPr="003B52DD">
        <w:rPr>
          <w:rFonts w:ascii="Times New Roman" w:hAnsi="Times New Roman"/>
          <w:spacing w:val="-1"/>
          <w:sz w:val="28"/>
          <w:szCs w:val="28"/>
        </w:rPr>
        <w:t>е</w:t>
      </w:r>
      <w:r w:rsidRPr="003B52DD">
        <w:rPr>
          <w:rFonts w:ascii="Times New Roman" w:hAnsi="Times New Roman"/>
          <w:sz w:val="28"/>
          <w:szCs w:val="28"/>
        </w:rPr>
        <w:t>нз</w:t>
      </w:r>
      <w:r w:rsidRPr="003B52DD">
        <w:rPr>
          <w:rFonts w:ascii="Times New Roman" w:hAnsi="Times New Roman"/>
          <w:spacing w:val="-2"/>
          <w:sz w:val="28"/>
          <w:szCs w:val="28"/>
        </w:rPr>
        <w:t>и</w:t>
      </w:r>
      <w:r w:rsidRPr="003B52DD">
        <w:rPr>
          <w:rFonts w:ascii="Times New Roman" w:hAnsi="Times New Roman"/>
          <w:sz w:val="28"/>
          <w:szCs w:val="28"/>
        </w:rPr>
        <w:t xml:space="preserve">и есть </w:t>
      </w:r>
      <w:r w:rsidRPr="003B52DD">
        <w:rPr>
          <w:rFonts w:ascii="Times New Roman" w:hAnsi="Times New Roman"/>
          <w:spacing w:val="-4"/>
          <w:sz w:val="28"/>
          <w:szCs w:val="28"/>
        </w:rPr>
        <w:t>у</w:t>
      </w:r>
      <w:r w:rsidRPr="003B52DD">
        <w:rPr>
          <w:rFonts w:ascii="Times New Roman" w:hAnsi="Times New Roman"/>
          <w:sz w:val="28"/>
          <w:szCs w:val="28"/>
        </w:rPr>
        <w:t>казан</w:t>
      </w:r>
      <w:r w:rsidRPr="003B52DD">
        <w:rPr>
          <w:rFonts w:ascii="Times New Roman" w:hAnsi="Times New Roman"/>
          <w:spacing w:val="-1"/>
          <w:sz w:val="28"/>
          <w:szCs w:val="28"/>
        </w:rPr>
        <w:t>и</w:t>
      </w:r>
      <w:r w:rsidRPr="003B52DD">
        <w:rPr>
          <w:rFonts w:ascii="Times New Roman" w:hAnsi="Times New Roman"/>
          <w:sz w:val="28"/>
          <w:szCs w:val="28"/>
        </w:rPr>
        <w:t>я</w:t>
      </w:r>
      <w:r w:rsidRPr="003B52DD">
        <w:rPr>
          <w:rFonts w:ascii="Times New Roman" w:hAnsi="Times New Roman"/>
          <w:spacing w:val="1"/>
          <w:sz w:val="28"/>
          <w:szCs w:val="28"/>
        </w:rPr>
        <w:t xml:space="preserve"> н</w:t>
      </w:r>
      <w:r w:rsidRPr="003B52DD">
        <w:rPr>
          <w:rFonts w:ascii="Times New Roman" w:hAnsi="Times New Roman"/>
          <w:sz w:val="28"/>
          <w:szCs w:val="28"/>
        </w:rPr>
        <w:t>а</w:t>
      </w:r>
      <w:r w:rsidRPr="003B52D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н</w:t>
      </w:r>
      <w:r w:rsidRPr="003B52DD">
        <w:rPr>
          <w:rFonts w:ascii="Times New Roman" w:hAnsi="Times New Roman"/>
          <w:spacing w:val="-2"/>
          <w:sz w:val="28"/>
          <w:szCs w:val="28"/>
        </w:rPr>
        <w:t>е</w:t>
      </w:r>
      <w:r w:rsidRPr="003B52DD">
        <w:rPr>
          <w:rFonts w:ascii="Times New Roman" w:hAnsi="Times New Roman"/>
          <w:sz w:val="28"/>
          <w:szCs w:val="28"/>
        </w:rPr>
        <w:t>б</w:t>
      </w:r>
      <w:r w:rsidRPr="003B52DD">
        <w:rPr>
          <w:rFonts w:ascii="Times New Roman" w:hAnsi="Times New Roman"/>
          <w:spacing w:val="1"/>
          <w:sz w:val="28"/>
          <w:szCs w:val="28"/>
        </w:rPr>
        <w:t>о</w:t>
      </w:r>
      <w:r w:rsidRPr="003B52DD">
        <w:rPr>
          <w:rFonts w:ascii="Times New Roman" w:hAnsi="Times New Roman"/>
          <w:sz w:val="28"/>
          <w:szCs w:val="28"/>
        </w:rPr>
        <w:t>л</w:t>
      </w:r>
      <w:r w:rsidRPr="003B52DD">
        <w:rPr>
          <w:rFonts w:ascii="Times New Roman" w:hAnsi="Times New Roman"/>
          <w:spacing w:val="-1"/>
          <w:sz w:val="28"/>
          <w:szCs w:val="28"/>
        </w:rPr>
        <w:t>ь</w:t>
      </w:r>
      <w:r w:rsidRPr="003B52DD">
        <w:rPr>
          <w:rFonts w:ascii="Times New Roman" w:hAnsi="Times New Roman"/>
          <w:sz w:val="28"/>
          <w:szCs w:val="28"/>
        </w:rPr>
        <w:t>ш</w:t>
      </w:r>
      <w:r w:rsidRPr="003B52DD">
        <w:rPr>
          <w:rFonts w:ascii="Times New Roman" w:hAnsi="Times New Roman"/>
          <w:spacing w:val="-1"/>
          <w:sz w:val="28"/>
          <w:szCs w:val="28"/>
        </w:rPr>
        <w:t>и</w:t>
      </w:r>
      <w:r w:rsidRPr="003B52DD">
        <w:rPr>
          <w:rFonts w:ascii="Times New Roman" w:hAnsi="Times New Roman"/>
          <w:sz w:val="28"/>
          <w:szCs w:val="28"/>
        </w:rPr>
        <w:t>е</w:t>
      </w:r>
      <w:r w:rsidRPr="003B52D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п</w:t>
      </w:r>
      <w:r w:rsidRPr="003B52DD">
        <w:rPr>
          <w:rFonts w:ascii="Times New Roman" w:hAnsi="Times New Roman"/>
          <w:spacing w:val="1"/>
          <w:sz w:val="28"/>
          <w:szCs w:val="28"/>
        </w:rPr>
        <w:t>о</w:t>
      </w:r>
      <w:r w:rsidRPr="003B52DD">
        <w:rPr>
          <w:rFonts w:ascii="Times New Roman" w:hAnsi="Times New Roman"/>
          <w:spacing w:val="-2"/>
          <w:sz w:val="28"/>
          <w:szCs w:val="28"/>
        </w:rPr>
        <w:t>г</w:t>
      </w:r>
      <w:r w:rsidRPr="003B52DD">
        <w:rPr>
          <w:rFonts w:ascii="Times New Roman" w:hAnsi="Times New Roman"/>
          <w:sz w:val="28"/>
          <w:szCs w:val="28"/>
        </w:rPr>
        <w:t>ре</w:t>
      </w:r>
      <w:r w:rsidRPr="003B52DD">
        <w:rPr>
          <w:rFonts w:ascii="Times New Roman" w:hAnsi="Times New Roman"/>
          <w:spacing w:val="-1"/>
          <w:sz w:val="28"/>
          <w:szCs w:val="28"/>
        </w:rPr>
        <w:t>ш</w:t>
      </w:r>
      <w:r w:rsidRPr="003B52DD">
        <w:rPr>
          <w:rFonts w:ascii="Times New Roman" w:hAnsi="Times New Roman"/>
          <w:spacing w:val="-2"/>
          <w:sz w:val="28"/>
          <w:szCs w:val="28"/>
        </w:rPr>
        <w:t>н</w:t>
      </w:r>
      <w:r w:rsidRPr="003B52DD">
        <w:rPr>
          <w:rFonts w:ascii="Times New Roman" w:hAnsi="Times New Roman"/>
          <w:sz w:val="28"/>
          <w:szCs w:val="28"/>
        </w:rPr>
        <w:t>ост</w:t>
      </w:r>
      <w:r w:rsidRPr="003B52DD">
        <w:rPr>
          <w:rFonts w:ascii="Times New Roman" w:hAnsi="Times New Roman"/>
          <w:spacing w:val="-1"/>
          <w:sz w:val="28"/>
          <w:szCs w:val="28"/>
        </w:rPr>
        <w:t>и</w:t>
      </w:r>
      <w:r w:rsidRPr="003B52DD">
        <w:rPr>
          <w:rFonts w:ascii="Times New Roman" w:hAnsi="Times New Roman"/>
          <w:sz w:val="28"/>
          <w:szCs w:val="28"/>
        </w:rPr>
        <w:t>; замеч</w:t>
      </w:r>
      <w:r w:rsidRPr="003B52DD">
        <w:rPr>
          <w:rFonts w:ascii="Times New Roman" w:hAnsi="Times New Roman"/>
          <w:spacing w:val="-1"/>
          <w:sz w:val="28"/>
          <w:szCs w:val="28"/>
        </w:rPr>
        <w:t>а</w:t>
      </w:r>
      <w:r w:rsidRPr="003B52DD">
        <w:rPr>
          <w:rFonts w:ascii="Times New Roman" w:hAnsi="Times New Roman"/>
          <w:sz w:val="28"/>
          <w:szCs w:val="28"/>
        </w:rPr>
        <w:t>н</w:t>
      </w:r>
      <w:r w:rsidRPr="003B52DD">
        <w:rPr>
          <w:rFonts w:ascii="Times New Roman" w:hAnsi="Times New Roman"/>
          <w:spacing w:val="-1"/>
          <w:sz w:val="28"/>
          <w:szCs w:val="28"/>
        </w:rPr>
        <w:t>и</w:t>
      </w:r>
      <w:r w:rsidRPr="003B52DD">
        <w:rPr>
          <w:rFonts w:ascii="Times New Roman" w:hAnsi="Times New Roman"/>
          <w:sz w:val="28"/>
          <w:szCs w:val="28"/>
        </w:rPr>
        <w:t xml:space="preserve">й </w:t>
      </w:r>
      <w:r w:rsidRPr="003B52DD">
        <w:rPr>
          <w:rFonts w:ascii="Times New Roman" w:hAnsi="Times New Roman"/>
          <w:spacing w:val="-1"/>
          <w:sz w:val="28"/>
          <w:szCs w:val="28"/>
        </w:rPr>
        <w:t>п</w:t>
      </w:r>
      <w:r w:rsidRPr="003B52DD">
        <w:rPr>
          <w:rFonts w:ascii="Times New Roman" w:hAnsi="Times New Roman"/>
          <w:sz w:val="28"/>
          <w:szCs w:val="28"/>
        </w:rPr>
        <w:t xml:space="preserve">о </w:t>
      </w:r>
      <w:r w:rsidRPr="003B52DD">
        <w:rPr>
          <w:rFonts w:ascii="Times New Roman" w:hAnsi="Times New Roman"/>
          <w:spacing w:val="-1"/>
          <w:sz w:val="28"/>
          <w:szCs w:val="28"/>
        </w:rPr>
        <w:t>о</w:t>
      </w:r>
      <w:r w:rsidRPr="003B52DD">
        <w:rPr>
          <w:rFonts w:ascii="Times New Roman" w:hAnsi="Times New Roman"/>
          <w:sz w:val="28"/>
          <w:szCs w:val="28"/>
        </w:rPr>
        <w:t>фо</w:t>
      </w:r>
      <w:r w:rsidRPr="003B52DD">
        <w:rPr>
          <w:rFonts w:ascii="Times New Roman" w:hAnsi="Times New Roman"/>
          <w:spacing w:val="-2"/>
          <w:sz w:val="28"/>
          <w:szCs w:val="28"/>
        </w:rPr>
        <w:t>р</w:t>
      </w:r>
      <w:r w:rsidRPr="003B52DD">
        <w:rPr>
          <w:rFonts w:ascii="Times New Roman" w:hAnsi="Times New Roman"/>
          <w:sz w:val="28"/>
          <w:szCs w:val="28"/>
        </w:rPr>
        <w:t>м</w:t>
      </w:r>
      <w:r w:rsidRPr="003B52DD">
        <w:rPr>
          <w:rFonts w:ascii="Times New Roman" w:hAnsi="Times New Roman"/>
          <w:spacing w:val="-1"/>
          <w:sz w:val="28"/>
          <w:szCs w:val="28"/>
        </w:rPr>
        <w:t>л</w:t>
      </w:r>
      <w:r w:rsidRPr="003B52DD">
        <w:rPr>
          <w:rFonts w:ascii="Times New Roman" w:hAnsi="Times New Roman"/>
          <w:sz w:val="28"/>
          <w:szCs w:val="28"/>
        </w:rPr>
        <w:t>ен</w:t>
      </w:r>
      <w:r w:rsidRPr="003B52DD">
        <w:rPr>
          <w:rFonts w:ascii="Times New Roman" w:hAnsi="Times New Roman"/>
          <w:spacing w:val="1"/>
          <w:sz w:val="28"/>
          <w:szCs w:val="28"/>
        </w:rPr>
        <w:t>и</w:t>
      </w:r>
      <w:r w:rsidRPr="003B52DD">
        <w:rPr>
          <w:rFonts w:ascii="Times New Roman" w:hAnsi="Times New Roman"/>
          <w:sz w:val="28"/>
          <w:szCs w:val="28"/>
        </w:rPr>
        <w:t>ю</w:t>
      </w:r>
      <w:r w:rsidRPr="003B52D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нет.</w:t>
      </w:r>
    </w:p>
    <w:p w:rsidR="004D2CD1" w:rsidRPr="00822E41" w:rsidRDefault="004D2CD1" w:rsidP="00822E41">
      <w:pPr>
        <w:tabs>
          <w:tab w:val="left" w:pos="851"/>
        </w:tabs>
        <w:spacing w:line="276" w:lineRule="auto"/>
        <w:ind w:right="-20" w:firstLine="426"/>
        <w:jc w:val="both"/>
        <w:rPr>
          <w:color w:val="000000"/>
          <w:sz w:val="28"/>
          <w:szCs w:val="28"/>
        </w:rPr>
      </w:pPr>
      <w:r w:rsidRPr="00822E41">
        <w:rPr>
          <w:color w:val="000000"/>
          <w:sz w:val="28"/>
          <w:szCs w:val="28"/>
        </w:rPr>
        <w:t>б)</w:t>
      </w:r>
      <w:r w:rsidRPr="00822E41">
        <w:rPr>
          <w:color w:val="000000"/>
          <w:spacing w:val="81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со</w:t>
      </w:r>
      <w:r w:rsidRPr="00822E41">
        <w:rPr>
          <w:color w:val="000000"/>
          <w:spacing w:val="1"/>
          <w:sz w:val="28"/>
          <w:szCs w:val="28"/>
        </w:rPr>
        <w:t>о</w:t>
      </w:r>
      <w:r w:rsidRPr="00822E41">
        <w:rPr>
          <w:color w:val="000000"/>
          <w:sz w:val="28"/>
          <w:szCs w:val="28"/>
        </w:rPr>
        <w:t>тветст</w:t>
      </w:r>
      <w:r w:rsidRPr="00822E41">
        <w:rPr>
          <w:color w:val="000000"/>
          <w:spacing w:val="-4"/>
          <w:sz w:val="28"/>
          <w:szCs w:val="28"/>
        </w:rPr>
        <w:t>в</w:t>
      </w:r>
      <w:r w:rsidRPr="00822E41">
        <w:rPr>
          <w:color w:val="000000"/>
          <w:sz w:val="28"/>
          <w:szCs w:val="28"/>
        </w:rPr>
        <w:t>ие</w:t>
      </w:r>
      <w:r w:rsidRPr="00822E41">
        <w:rPr>
          <w:color w:val="000000"/>
          <w:spacing w:val="81"/>
          <w:sz w:val="28"/>
          <w:szCs w:val="28"/>
        </w:rPr>
        <w:t xml:space="preserve"> </w:t>
      </w:r>
      <w:r w:rsidRPr="00822E41">
        <w:rPr>
          <w:color w:val="000000"/>
          <w:spacing w:val="-3"/>
          <w:sz w:val="28"/>
          <w:szCs w:val="28"/>
        </w:rPr>
        <w:t>у</w:t>
      </w:r>
      <w:r w:rsidRPr="00822E41">
        <w:rPr>
          <w:color w:val="000000"/>
          <w:sz w:val="28"/>
          <w:szCs w:val="28"/>
        </w:rPr>
        <w:t>стн</w:t>
      </w:r>
      <w:r w:rsidRPr="00822E41">
        <w:rPr>
          <w:color w:val="000000"/>
          <w:spacing w:val="1"/>
          <w:sz w:val="28"/>
          <w:szCs w:val="28"/>
        </w:rPr>
        <w:t>о</w:t>
      </w:r>
      <w:r w:rsidRPr="00822E41">
        <w:rPr>
          <w:color w:val="000000"/>
          <w:spacing w:val="-1"/>
          <w:sz w:val="28"/>
          <w:szCs w:val="28"/>
        </w:rPr>
        <w:t>г</w:t>
      </w:r>
      <w:r w:rsidRPr="00822E41">
        <w:rPr>
          <w:color w:val="000000"/>
          <w:sz w:val="28"/>
          <w:szCs w:val="28"/>
        </w:rPr>
        <w:t>о</w:t>
      </w:r>
      <w:r w:rsidRPr="00822E41">
        <w:rPr>
          <w:color w:val="000000"/>
          <w:spacing w:val="80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вы</w:t>
      </w:r>
      <w:r w:rsidRPr="00822E41">
        <w:rPr>
          <w:color w:val="000000"/>
          <w:spacing w:val="-1"/>
          <w:sz w:val="28"/>
          <w:szCs w:val="28"/>
        </w:rPr>
        <w:t>с</w:t>
      </w:r>
      <w:r w:rsidRPr="00822E41">
        <w:rPr>
          <w:color w:val="000000"/>
          <w:sz w:val="28"/>
          <w:szCs w:val="28"/>
        </w:rPr>
        <w:t>т</w:t>
      </w:r>
      <w:r w:rsidRPr="00822E41">
        <w:rPr>
          <w:color w:val="000000"/>
          <w:spacing w:val="-4"/>
          <w:sz w:val="28"/>
          <w:szCs w:val="28"/>
        </w:rPr>
        <w:t>у</w:t>
      </w:r>
      <w:r w:rsidRPr="00822E41">
        <w:rPr>
          <w:color w:val="000000"/>
          <w:sz w:val="28"/>
          <w:szCs w:val="28"/>
        </w:rPr>
        <w:t>плен</w:t>
      </w:r>
      <w:r w:rsidRPr="00822E41">
        <w:rPr>
          <w:color w:val="000000"/>
          <w:spacing w:val="1"/>
          <w:sz w:val="28"/>
          <w:szCs w:val="28"/>
        </w:rPr>
        <w:t>и</w:t>
      </w:r>
      <w:r w:rsidRPr="00822E41">
        <w:rPr>
          <w:color w:val="000000"/>
          <w:sz w:val="28"/>
          <w:szCs w:val="28"/>
        </w:rPr>
        <w:t>я</w:t>
      </w:r>
      <w:r w:rsidRPr="00822E41">
        <w:rPr>
          <w:color w:val="000000"/>
          <w:spacing w:val="78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маг</w:t>
      </w:r>
      <w:r w:rsidRPr="00822E41">
        <w:rPr>
          <w:color w:val="000000"/>
          <w:spacing w:val="1"/>
          <w:sz w:val="28"/>
          <w:szCs w:val="28"/>
        </w:rPr>
        <w:t>и</w:t>
      </w:r>
      <w:r w:rsidRPr="00822E41">
        <w:rPr>
          <w:color w:val="000000"/>
          <w:sz w:val="28"/>
          <w:szCs w:val="28"/>
        </w:rPr>
        <w:t>с</w:t>
      </w:r>
      <w:r w:rsidRPr="00822E41">
        <w:rPr>
          <w:color w:val="000000"/>
          <w:spacing w:val="-1"/>
          <w:sz w:val="28"/>
          <w:szCs w:val="28"/>
        </w:rPr>
        <w:t>т</w:t>
      </w:r>
      <w:r w:rsidRPr="00822E41">
        <w:rPr>
          <w:color w:val="000000"/>
          <w:sz w:val="28"/>
          <w:szCs w:val="28"/>
        </w:rPr>
        <w:t>ран</w:t>
      </w:r>
      <w:r w:rsidRPr="00822E41">
        <w:rPr>
          <w:color w:val="000000"/>
          <w:spacing w:val="-1"/>
          <w:sz w:val="28"/>
          <w:szCs w:val="28"/>
        </w:rPr>
        <w:t>т</w:t>
      </w:r>
      <w:r w:rsidRPr="00822E41">
        <w:rPr>
          <w:color w:val="000000"/>
          <w:sz w:val="28"/>
          <w:szCs w:val="28"/>
        </w:rPr>
        <w:t>а</w:t>
      </w:r>
      <w:r w:rsidRPr="00822E41">
        <w:rPr>
          <w:color w:val="000000"/>
          <w:spacing w:val="80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на</w:t>
      </w:r>
      <w:r w:rsidRPr="00822E41">
        <w:rPr>
          <w:color w:val="000000"/>
          <w:spacing w:val="81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з</w:t>
      </w:r>
      <w:r w:rsidRPr="00822E41">
        <w:rPr>
          <w:color w:val="000000"/>
          <w:spacing w:val="-1"/>
          <w:sz w:val="28"/>
          <w:szCs w:val="28"/>
        </w:rPr>
        <w:t>а</w:t>
      </w:r>
      <w:r w:rsidRPr="00822E41">
        <w:rPr>
          <w:color w:val="000000"/>
          <w:sz w:val="28"/>
          <w:szCs w:val="28"/>
        </w:rPr>
        <w:t>щите</w:t>
      </w:r>
      <w:r w:rsidRPr="00822E41">
        <w:rPr>
          <w:color w:val="000000"/>
          <w:spacing w:val="80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сл</w:t>
      </w:r>
      <w:r w:rsidRPr="00822E41">
        <w:rPr>
          <w:color w:val="000000"/>
          <w:spacing w:val="-2"/>
          <w:sz w:val="28"/>
          <w:szCs w:val="28"/>
        </w:rPr>
        <w:t>е</w:t>
      </w:r>
      <w:r w:rsidRPr="00822E41">
        <w:rPr>
          <w:color w:val="000000"/>
          <w:sz w:val="28"/>
          <w:szCs w:val="28"/>
        </w:rPr>
        <w:t>д</w:t>
      </w:r>
      <w:r w:rsidRPr="00822E41">
        <w:rPr>
          <w:color w:val="000000"/>
          <w:spacing w:val="-3"/>
          <w:sz w:val="28"/>
          <w:szCs w:val="28"/>
        </w:rPr>
        <w:t>у</w:t>
      </w:r>
      <w:r w:rsidRPr="00822E41">
        <w:rPr>
          <w:color w:val="000000"/>
          <w:spacing w:val="-1"/>
          <w:sz w:val="28"/>
          <w:szCs w:val="28"/>
        </w:rPr>
        <w:t>ю</w:t>
      </w:r>
      <w:r w:rsidRPr="00822E41">
        <w:rPr>
          <w:color w:val="000000"/>
          <w:sz w:val="28"/>
          <w:szCs w:val="28"/>
        </w:rPr>
        <w:t>щим тр</w:t>
      </w:r>
      <w:r w:rsidRPr="00822E41">
        <w:rPr>
          <w:color w:val="000000"/>
          <w:spacing w:val="-1"/>
          <w:sz w:val="28"/>
          <w:szCs w:val="28"/>
        </w:rPr>
        <w:t>е</w:t>
      </w:r>
      <w:r w:rsidRPr="00822E41">
        <w:rPr>
          <w:color w:val="000000"/>
          <w:sz w:val="28"/>
          <w:szCs w:val="28"/>
        </w:rPr>
        <w:t>б</w:t>
      </w:r>
      <w:r w:rsidRPr="00822E41">
        <w:rPr>
          <w:color w:val="000000"/>
          <w:spacing w:val="1"/>
          <w:sz w:val="28"/>
          <w:szCs w:val="28"/>
        </w:rPr>
        <w:t>о</w:t>
      </w:r>
      <w:r w:rsidRPr="00822E41">
        <w:rPr>
          <w:color w:val="000000"/>
          <w:sz w:val="28"/>
          <w:szCs w:val="28"/>
        </w:rPr>
        <w:t>в</w:t>
      </w:r>
      <w:r w:rsidRPr="00822E41">
        <w:rPr>
          <w:color w:val="000000"/>
          <w:spacing w:val="-2"/>
          <w:sz w:val="28"/>
          <w:szCs w:val="28"/>
        </w:rPr>
        <w:t>а</w:t>
      </w:r>
      <w:r w:rsidRPr="00822E41">
        <w:rPr>
          <w:color w:val="000000"/>
          <w:sz w:val="28"/>
          <w:szCs w:val="28"/>
        </w:rPr>
        <w:t>н</w:t>
      </w:r>
      <w:r w:rsidRPr="00822E41">
        <w:rPr>
          <w:color w:val="000000"/>
          <w:spacing w:val="-1"/>
          <w:sz w:val="28"/>
          <w:szCs w:val="28"/>
        </w:rPr>
        <w:t>и</w:t>
      </w:r>
      <w:r w:rsidRPr="00822E41">
        <w:rPr>
          <w:color w:val="000000"/>
          <w:sz w:val="28"/>
          <w:szCs w:val="28"/>
        </w:rPr>
        <w:t>я</w:t>
      </w:r>
      <w:r w:rsidRPr="00822E41">
        <w:rPr>
          <w:color w:val="000000"/>
          <w:spacing w:val="-2"/>
          <w:sz w:val="28"/>
          <w:szCs w:val="28"/>
        </w:rPr>
        <w:t>м</w:t>
      </w:r>
      <w:r w:rsidRPr="00822E41">
        <w:rPr>
          <w:color w:val="000000"/>
          <w:sz w:val="28"/>
          <w:szCs w:val="28"/>
        </w:rPr>
        <w:t>:</w:t>
      </w:r>
    </w:p>
    <w:p w:rsidR="004D2CD1" w:rsidRPr="003B52DD" w:rsidRDefault="00B72120" w:rsidP="003B52DD">
      <w:pPr>
        <w:pStyle w:val="a3"/>
        <w:numPr>
          <w:ilvl w:val="0"/>
          <w:numId w:val="19"/>
        </w:numPr>
        <w:tabs>
          <w:tab w:val="clear" w:pos="720"/>
          <w:tab w:val="left" w:pos="709"/>
          <w:tab w:val="num" w:pos="851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уверенное </w:t>
      </w:r>
      <w:r w:rsidR="004D2CD1" w:rsidRPr="003B52DD">
        <w:rPr>
          <w:rFonts w:ascii="Times New Roman" w:hAnsi="Times New Roman"/>
          <w:sz w:val="28"/>
          <w:szCs w:val="28"/>
        </w:rPr>
        <w:t>в</w:t>
      </w:r>
      <w:r w:rsidR="004D2CD1" w:rsidRPr="003B52DD">
        <w:rPr>
          <w:rFonts w:ascii="Times New Roman" w:hAnsi="Times New Roman"/>
          <w:spacing w:val="-1"/>
          <w:sz w:val="28"/>
          <w:szCs w:val="28"/>
        </w:rPr>
        <w:t>л</w:t>
      </w:r>
      <w:r w:rsidR="004D2CD1" w:rsidRPr="003B52DD">
        <w:rPr>
          <w:rFonts w:ascii="Times New Roman" w:hAnsi="Times New Roman"/>
          <w:spacing w:val="-2"/>
          <w:sz w:val="28"/>
          <w:szCs w:val="28"/>
        </w:rPr>
        <w:t>а</w:t>
      </w:r>
      <w:r w:rsidR="004D2CD1" w:rsidRPr="003B52DD">
        <w:rPr>
          <w:rFonts w:ascii="Times New Roman" w:hAnsi="Times New Roman"/>
          <w:sz w:val="28"/>
          <w:szCs w:val="28"/>
        </w:rPr>
        <w:t>де</w:t>
      </w:r>
      <w:r w:rsidR="004D2CD1" w:rsidRPr="003B52DD">
        <w:rPr>
          <w:rFonts w:ascii="Times New Roman" w:hAnsi="Times New Roman"/>
          <w:spacing w:val="-1"/>
          <w:sz w:val="28"/>
          <w:szCs w:val="28"/>
        </w:rPr>
        <w:t>н</w:t>
      </w:r>
      <w:r w:rsidR="004D2CD1" w:rsidRPr="003B52DD">
        <w:rPr>
          <w:rFonts w:ascii="Times New Roman" w:hAnsi="Times New Roman"/>
          <w:sz w:val="28"/>
          <w:szCs w:val="28"/>
        </w:rPr>
        <w:t xml:space="preserve">ие </w:t>
      </w:r>
      <w:r w:rsidR="004D2CD1" w:rsidRPr="003B52DD">
        <w:rPr>
          <w:rFonts w:ascii="Times New Roman" w:hAnsi="Times New Roman"/>
          <w:spacing w:val="-2"/>
          <w:sz w:val="28"/>
          <w:szCs w:val="28"/>
        </w:rPr>
        <w:t>м</w:t>
      </w:r>
      <w:r w:rsidR="004D2CD1" w:rsidRPr="003B52DD">
        <w:rPr>
          <w:rFonts w:ascii="Times New Roman" w:hAnsi="Times New Roman"/>
          <w:sz w:val="28"/>
          <w:szCs w:val="28"/>
        </w:rPr>
        <w:t>ате</w:t>
      </w:r>
      <w:r w:rsidR="004D2CD1" w:rsidRPr="003B52DD">
        <w:rPr>
          <w:rFonts w:ascii="Times New Roman" w:hAnsi="Times New Roman"/>
          <w:spacing w:val="-1"/>
          <w:sz w:val="28"/>
          <w:szCs w:val="28"/>
        </w:rPr>
        <w:t>р</w:t>
      </w:r>
      <w:r w:rsidR="004D2CD1" w:rsidRPr="003B52DD">
        <w:rPr>
          <w:rFonts w:ascii="Times New Roman" w:hAnsi="Times New Roman"/>
          <w:sz w:val="28"/>
          <w:szCs w:val="28"/>
        </w:rPr>
        <w:t>иало</w:t>
      </w:r>
      <w:r w:rsidR="004D2CD1" w:rsidRPr="003B52DD">
        <w:rPr>
          <w:rFonts w:ascii="Times New Roman" w:hAnsi="Times New Roman"/>
          <w:spacing w:val="-2"/>
          <w:sz w:val="28"/>
          <w:szCs w:val="28"/>
        </w:rPr>
        <w:t>м</w:t>
      </w:r>
      <w:r w:rsidR="004D2CD1" w:rsidRPr="003B52DD">
        <w:rPr>
          <w:rFonts w:ascii="Times New Roman" w:hAnsi="Times New Roman"/>
          <w:sz w:val="28"/>
          <w:szCs w:val="28"/>
        </w:rPr>
        <w:t>;</w:t>
      </w:r>
    </w:p>
    <w:p w:rsidR="003B52DD" w:rsidRPr="00B72120" w:rsidRDefault="004D2CD1" w:rsidP="00B72120">
      <w:pPr>
        <w:pStyle w:val="a3"/>
        <w:numPr>
          <w:ilvl w:val="0"/>
          <w:numId w:val="19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52DD">
        <w:rPr>
          <w:rFonts w:ascii="Times New Roman" w:hAnsi="Times New Roman"/>
          <w:sz w:val="28"/>
          <w:szCs w:val="28"/>
        </w:rPr>
        <w:t>а</w:t>
      </w:r>
      <w:r w:rsidRPr="003B52DD">
        <w:rPr>
          <w:rFonts w:ascii="Times New Roman" w:hAnsi="Times New Roman"/>
          <w:spacing w:val="1"/>
          <w:sz w:val="28"/>
          <w:szCs w:val="28"/>
        </w:rPr>
        <w:t>р</w:t>
      </w:r>
      <w:r w:rsidRPr="003B52DD">
        <w:rPr>
          <w:rFonts w:ascii="Times New Roman" w:hAnsi="Times New Roman"/>
          <w:sz w:val="28"/>
          <w:szCs w:val="28"/>
        </w:rPr>
        <w:t>г</w:t>
      </w:r>
      <w:r w:rsidRPr="003B52DD">
        <w:rPr>
          <w:rFonts w:ascii="Times New Roman" w:hAnsi="Times New Roman"/>
          <w:spacing w:val="-2"/>
          <w:sz w:val="28"/>
          <w:szCs w:val="28"/>
        </w:rPr>
        <w:t>у</w:t>
      </w:r>
      <w:r w:rsidRPr="003B52DD">
        <w:rPr>
          <w:rFonts w:ascii="Times New Roman" w:hAnsi="Times New Roman"/>
          <w:sz w:val="28"/>
          <w:szCs w:val="28"/>
        </w:rPr>
        <w:t>мент</w:t>
      </w:r>
      <w:r w:rsidRPr="003B52DD">
        <w:rPr>
          <w:rFonts w:ascii="Times New Roman" w:hAnsi="Times New Roman"/>
          <w:spacing w:val="-2"/>
          <w:sz w:val="28"/>
          <w:szCs w:val="28"/>
        </w:rPr>
        <w:t>и</w:t>
      </w:r>
      <w:r w:rsidRPr="003B52DD">
        <w:rPr>
          <w:rFonts w:ascii="Times New Roman" w:hAnsi="Times New Roman"/>
          <w:spacing w:val="-1"/>
          <w:sz w:val="28"/>
          <w:szCs w:val="28"/>
        </w:rPr>
        <w:t>р</w:t>
      </w:r>
      <w:r w:rsidRPr="003B52DD">
        <w:rPr>
          <w:rFonts w:ascii="Times New Roman" w:hAnsi="Times New Roman"/>
          <w:sz w:val="28"/>
          <w:szCs w:val="28"/>
        </w:rPr>
        <w:t>ова</w:t>
      </w:r>
      <w:r w:rsidRPr="003B52DD">
        <w:rPr>
          <w:rFonts w:ascii="Times New Roman" w:hAnsi="Times New Roman"/>
          <w:spacing w:val="-1"/>
          <w:sz w:val="28"/>
          <w:szCs w:val="28"/>
        </w:rPr>
        <w:t>н</w:t>
      </w:r>
      <w:r w:rsidRPr="003B52DD">
        <w:rPr>
          <w:rFonts w:ascii="Times New Roman" w:hAnsi="Times New Roman"/>
          <w:sz w:val="28"/>
          <w:szCs w:val="28"/>
        </w:rPr>
        <w:t>н</w:t>
      </w:r>
      <w:r w:rsidRPr="003B52DD">
        <w:rPr>
          <w:rFonts w:ascii="Times New Roman" w:hAnsi="Times New Roman"/>
          <w:spacing w:val="-1"/>
          <w:sz w:val="28"/>
          <w:szCs w:val="28"/>
        </w:rPr>
        <w:t>ы</w:t>
      </w:r>
      <w:r w:rsidRPr="003B52DD">
        <w:rPr>
          <w:rFonts w:ascii="Times New Roman" w:hAnsi="Times New Roman"/>
          <w:sz w:val="28"/>
          <w:szCs w:val="28"/>
        </w:rPr>
        <w:t>е</w:t>
      </w:r>
      <w:r w:rsidRPr="003B52DD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3B52DD">
        <w:rPr>
          <w:rFonts w:ascii="Times New Roman" w:hAnsi="Times New Roman"/>
          <w:spacing w:val="1"/>
          <w:sz w:val="28"/>
          <w:szCs w:val="28"/>
        </w:rPr>
        <w:t>о</w:t>
      </w:r>
      <w:r w:rsidRPr="003B52DD">
        <w:rPr>
          <w:rFonts w:ascii="Times New Roman" w:hAnsi="Times New Roman"/>
          <w:sz w:val="28"/>
          <w:szCs w:val="28"/>
        </w:rPr>
        <w:t>тветы</w:t>
      </w:r>
      <w:r w:rsidRPr="003B52DD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3B52DD">
        <w:rPr>
          <w:rFonts w:ascii="Times New Roman" w:hAnsi="Times New Roman"/>
          <w:spacing w:val="1"/>
          <w:sz w:val="28"/>
          <w:szCs w:val="28"/>
        </w:rPr>
        <w:t>н</w:t>
      </w:r>
      <w:r w:rsidRPr="003B52DD">
        <w:rPr>
          <w:rFonts w:ascii="Times New Roman" w:hAnsi="Times New Roman"/>
          <w:sz w:val="28"/>
          <w:szCs w:val="28"/>
        </w:rPr>
        <w:t>а</w:t>
      </w:r>
      <w:r w:rsidRPr="003B52DD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в</w:t>
      </w:r>
      <w:r w:rsidRPr="003B52DD">
        <w:rPr>
          <w:rFonts w:ascii="Times New Roman" w:hAnsi="Times New Roman"/>
          <w:spacing w:val="-1"/>
          <w:sz w:val="28"/>
          <w:szCs w:val="28"/>
        </w:rPr>
        <w:t>оп</w:t>
      </w:r>
      <w:r w:rsidRPr="003B52DD">
        <w:rPr>
          <w:rFonts w:ascii="Times New Roman" w:hAnsi="Times New Roman"/>
          <w:sz w:val="28"/>
          <w:szCs w:val="28"/>
        </w:rPr>
        <w:t>росы</w:t>
      </w:r>
      <w:r w:rsidRPr="003B52DD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член</w:t>
      </w:r>
      <w:r w:rsidRPr="003B52DD">
        <w:rPr>
          <w:rFonts w:ascii="Times New Roman" w:hAnsi="Times New Roman"/>
          <w:spacing w:val="2"/>
          <w:sz w:val="28"/>
          <w:szCs w:val="28"/>
        </w:rPr>
        <w:t>о</w:t>
      </w:r>
      <w:r w:rsidRPr="003B52DD">
        <w:rPr>
          <w:rFonts w:ascii="Times New Roman" w:hAnsi="Times New Roman"/>
          <w:sz w:val="28"/>
          <w:szCs w:val="28"/>
        </w:rPr>
        <w:t>в</w:t>
      </w:r>
      <w:r w:rsidRPr="003B52DD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3B52DD">
        <w:rPr>
          <w:rFonts w:ascii="Times New Roman" w:hAnsi="Times New Roman"/>
          <w:spacing w:val="-1"/>
          <w:sz w:val="28"/>
          <w:szCs w:val="28"/>
        </w:rPr>
        <w:t>к</w:t>
      </w:r>
      <w:r w:rsidRPr="003B52DD">
        <w:rPr>
          <w:rFonts w:ascii="Times New Roman" w:hAnsi="Times New Roman"/>
          <w:sz w:val="28"/>
          <w:szCs w:val="28"/>
        </w:rPr>
        <w:t>ом</w:t>
      </w:r>
      <w:r w:rsidRPr="003B52DD">
        <w:rPr>
          <w:rFonts w:ascii="Times New Roman" w:hAnsi="Times New Roman"/>
          <w:spacing w:val="-1"/>
          <w:sz w:val="28"/>
          <w:szCs w:val="28"/>
        </w:rPr>
        <w:t>и</w:t>
      </w:r>
      <w:r w:rsidRPr="003B52DD">
        <w:rPr>
          <w:rFonts w:ascii="Times New Roman" w:hAnsi="Times New Roman"/>
          <w:sz w:val="28"/>
          <w:szCs w:val="28"/>
        </w:rPr>
        <w:t>сс</w:t>
      </w:r>
      <w:r w:rsidRPr="003B52DD">
        <w:rPr>
          <w:rFonts w:ascii="Times New Roman" w:hAnsi="Times New Roman"/>
          <w:spacing w:val="-1"/>
          <w:sz w:val="28"/>
          <w:szCs w:val="28"/>
        </w:rPr>
        <w:t>и</w:t>
      </w:r>
      <w:r w:rsidRPr="003B52DD">
        <w:rPr>
          <w:rFonts w:ascii="Times New Roman" w:hAnsi="Times New Roman"/>
          <w:sz w:val="28"/>
          <w:szCs w:val="28"/>
        </w:rPr>
        <w:t>и</w:t>
      </w:r>
      <w:r w:rsidRPr="003B52DD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и</w:t>
      </w:r>
      <w:r w:rsidRPr="003B52DD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замеч</w:t>
      </w:r>
      <w:r w:rsidRPr="003B52DD">
        <w:rPr>
          <w:rFonts w:ascii="Times New Roman" w:hAnsi="Times New Roman"/>
          <w:spacing w:val="-2"/>
          <w:sz w:val="28"/>
          <w:szCs w:val="28"/>
        </w:rPr>
        <w:t>а</w:t>
      </w:r>
      <w:r w:rsidRPr="003B52DD">
        <w:rPr>
          <w:rFonts w:ascii="Times New Roman" w:hAnsi="Times New Roman"/>
          <w:sz w:val="28"/>
          <w:szCs w:val="28"/>
        </w:rPr>
        <w:t>ния реценз</w:t>
      </w:r>
      <w:r w:rsidRPr="003B52DD">
        <w:rPr>
          <w:rFonts w:ascii="Times New Roman" w:hAnsi="Times New Roman"/>
          <w:spacing w:val="-2"/>
          <w:sz w:val="28"/>
          <w:szCs w:val="28"/>
        </w:rPr>
        <w:t>е</w:t>
      </w:r>
      <w:r w:rsidRPr="003B52DD">
        <w:rPr>
          <w:rFonts w:ascii="Times New Roman" w:hAnsi="Times New Roman"/>
          <w:sz w:val="28"/>
          <w:szCs w:val="28"/>
        </w:rPr>
        <w:t>нта.</w:t>
      </w:r>
    </w:p>
    <w:p w:rsidR="004D2CD1" w:rsidRPr="00B72120" w:rsidRDefault="00822E41" w:rsidP="00B72120">
      <w:pPr>
        <w:tabs>
          <w:tab w:val="left" w:pos="851"/>
        </w:tabs>
        <w:spacing w:line="276" w:lineRule="auto"/>
        <w:ind w:right="-20" w:firstLine="426"/>
        <w:jc w:val="both"/>
        <w:rPr>
          <w:color w:val="000000"/>
          <w:sz w:val="28"/>
          <w:szCs w:val="28"/>
        </w:rPr>
      </w:pPr>
      <w:r w:rsidRPr="00822E41">
        <w:rPr>
          <w:color w:val="000000"/>
          <w:sz w:val="28"/>
          <w:szCs w:val="28"/>
        </w:rPr>
        <w:t>в</w:t>
      </w:r>
      <w:r w:rsidR="00B72120">
        <w:rPr>
          <w:color w:val="000000"/>
          <w:sz w:val="28"/>
          <w:szCs w:val="28"/>
        </w:rPr>
        <w:t>) хороший уровень сформированности</w:t>
      </w:r>
      <w:r w:rsidRPr="00822E41">
        <w:rPr>
          <w:color w:val="000000"/>
          <w:sz w:val="28"/>
          <w:szCs w:val="28"/>
        </w:rPr>
        <w:t xml:space="preserve"> соответствующих общекультурных и профессиональных компетенций как при выполнении магистерской диссе</w:t>
      </w:r>
      <w:r w:rsidR="00B72120">
        <w:rPr>
          <w:color w:val="000000"/>
          <w:sz w:val="28"/>
          <w:szCs w:val="28"/>
        </w:rPr>
        <w:t>ртации, так и в ходе её защиты.</w:t>
      </w:r>
    </w:p>
    <w:p w:rsidR="004D2CD1" w:rsidRPr="00B72120" w:rsidRDefault="004D2CD1" w:rsidP="00B72120">
      <w:pPr>
        <w:tabs>
          <w:tab w:val="left" w:pos="851"/>
        </w:tabs>
        <w:spacing w:line="276" w:lineRule="auto"/>
        <w:ind w:right="-20" w:firstLine="426"/>
        <w:jc w:val="both"/>
        <w:rPr>
          <w:color w:val="000000"/>
          <w:sz w:val="28"/>
          <w:szCs w:val="28"/>
          <w:u w:val="single"/>
        </w:rPr>
      </w:pPr>
      <w:r w:rsidRPr="00822E41">
        <w:rPr>
          <w:color w:val="000000"/>
          <w:spacing w:val="-1"/>
          <w:sz w:val="28"/>
          <w:szCs w:val="28"/>
          <w:u w:val="single"/>
        </w:rPr>
        <w:t>О</w:t>
      </w:r>
      <w:r w:rsidRPr="00822E41">
        <w:rPr>
          <w:color w:val="000000"/>
          <w:sz w:val="28"/>
          <w:szCs w:val="28"/>
          <w:u w:val="single"/>
        </w:rPr>
        <w:t>це</w:t>
      </w:r>
      <w:r w:rsidRPr="00822E41">
        <w:rPr>
          <w:color w:val="000000"/>
          <w:spacing w:val="1"/>
          <w:sz w:val="28"/>
          <w:szCs w:val="28"/>
          <w:u w:val="single"/>
        </w:rPr>
        <w:t>н</w:t>
      </w:r>
      <w:r w:rsidRPr="00822E41">
        <w:rPr>
          <w:color w:val="000000"/>
          <w:spacing w:val="-1"/>
          <w:sz w:val="28"/>
          <w:szCs w:val="28"/>
          <w:u w:val="single"/>
        </w:rPr>
        <w:t>к</w:t>
      </w:r>
      <w:r w:rsidRPr="00822E41">
        <w:rPr>
          <w:color w:val="000000"/>
          <w:sz w:val="28"/>
          <w:szCs w:val="28"/>
          <w:u w:val="single"/>
        </w:rPr>
        <w:t xml:space="preserve">а </w:t>
      </w:r>
      <w:r w:rsidRPr="00822E41">
        <w:rPr>
          <w:color w:val="000000"/>
          <w:spacing w:val="-2"/>
          <w:sz w:val="28"/>
          <w:szCs w:val="28"/>
          <w:u w:val="single"/>
        </w:rPr>
        <w:t>«</w:t>
      </w:r>
      <w:r w:rsidRPr="00822E41">
        <w:rPr>
          <w:color w:val="000000"/>
          <w:spacing w:val="-3"/>
          <w:sz w:val="28"/>
          <w:szCs w:val="28"/>
          <w:u w:val="single"/>
        </w:rPr>
        <w:t>у</w:t>
      </w:r>
      <w:r w:rsidRPr="00822E41">
        <w:rPr>
          <w:color w:val="000000"/>
          <w:sz w:val="28"/>
          <w:szCs w:val="28"/>
          <w:u w:val="single"/>
        </w:rPr>
        <w:t>довлетворите</w:t>
      </w:r>
      <w:r w:rsidRPr="00822E41">
        <w:rPr>
          <w:color w:val="000000"/>
          <w:spacing w:val="-1"/>
          <w:sz w:val="28"/>
          <w:szCs w:val="28"/>
          <w:u w:val="single"/>
        </w:rPr>
        <w:t>льн</w:t>
      </w:r>
      <w:r w:rsidRPr="00822E41">
        <w:rPr>
          <w:color w:val="000000"/>
          <w:sz w:val="28"/>
          <w:szCs w:val="28"/>
          <w:u w:val="single"/>
        </w:rPr>
        <w:t>о» пре</w:t>
      </w:r>
      <w:r w:rsidRPr="00822E41">
        <w:rPr>
          <w:color w:val="000000"/>
          <w:spacing w:val="-2"/>
          <w:sz w:val="28"/>
          <w:szCs w:val="28"/>
          <w:u w:val="single"/>
        </w:rPr>
        <w:t>д</w:t>
      </w:r>
      <w:r w:rsidRPr="00822E41">
        <w:rPr>
          <w:color w:val="000000"/>
          <w:sz w:val="28"/>
          <w:szCs w:val="28"/>
          <w:u w:val="single"/>
        </w:rPr>
        <w:t>пола</w:t>
      </w:r>
      <w:r w:rsidRPr="00822E41">
        <w:rPr>
          <w:color w:val="000000"/>
          <w:spacing w:val="-2"/>
          <w:sz w:val="28"/>
          <w:szCs w:val="28"/>
          <w:u w:val="single"/>
        </w:rPr>
        <w:t>г</w:t>
      </w:r>
      <w:r w:rsidR="00B72120">
        <w:rPr>
          <w:color w:val="000000"/>
          <w:sz w:val="28"/>
          <w:szCs w:val="28"/>
          <w:u w:val="single"/>
        </w:rPr>
        <w:t>ает:</w:t>
      </w:r>
    </w:p>
    <w:p w:rsidR="008E5B22" w:rsidRPr="00822E41" w:rsidRDefault="004D2CD1" w:rsidP="00822E41">
      <w:pPr>
        <w:tabs>
          <w:tab w:val="left" w:pos="851"/>
        </w:tabs>
        <w:spacing w:line="276" w:lineRule="auto"/>
        <w:ind w:right="1179" w:firstLine="426"/>
        <w:jc w:val="both"/>
        <w:rPr>
          <w:color w:val="000000"/>
          <w:sz w:val="28"/>
          <w:szCs w:val="28"/>
        </w:rPr>
      </w:pPr>
      <w:r w:rsidRPr="00822E41">
        <w:rPr>
          <w:color w:val="000000"/>
          <w:sz w:val="28"/>
          <w:szCs w:val="28"/>
        </w:rPr>
        <w:t>а) с</w:t>
      </w:r>
      <w:r w:rsidRPr="00822E41">
        <w:rPr>
          <w:color w:val="000000"/>
          <w:spacing w:val="-1"/>
          <w:sz w:val="28"/>
          <w:szCs w:val="28"/>
        </w:rPr>
        <w:t>о</w:t>
      </w:r>
      <w:r w:rsidRPr="00822E41">
        <w:rPr>
          <w:color w:val="000000"/>
          <w:sz w:val="28"/>
          <w:szCs w:val="28"/>
        </w:rPr>
        <w:t>ответст</w:t>
      </w:r>
      <w:r w:rsidRPr="00822E41">
        <w:rPr>
          <w:color w:val="000000"/>
          <w:spacing w:val="-3"/>
          <w:sz w:val="28"/>
          <w:szCs w:val="28"/>
        </w:rPr>
        <w:t>в</w:t>
      </w:r>
      <w:r w:rsidRPr="00822E41">
        <w:rPr>
          <w:color w:val="000000"/>
          <w:sz w:val="28"/>
          <w:szCs w:val="28"/>
        </w:rPr>
        <w:t>ие ма</w:t>
      </w:r>
      <w:r w:rsidRPr="00822E41">
        <w:rPr>
          <w:color w:val="000000"/>
          <w:spacing w:val="-2"/>
          <w:sz w:val="28"/>
          <w:szCs w:val="28"/>
        </w:rPr>
        <w:t>г</w:t>
      </w:r>
      <w:r w:rsidRPr="00822E41">
        <w:rPr>
          <w:color w:val="000000"/>
          <w:sz w:val="28"/>
          <w:szCs w:val="28"/>
        </w:rPr>
        <w:t>ист</w:t>
      </w:r>
      <w:r w:rsidRPr="00822E41">
        <w:rPr>
          <w:color w:val="000000"/>
          <w:spacing w:val="-2"/>
          <w:sz w:val="28"/>
          <w:szCs w:val="28"/>
        </w:rPr>
        <w:t>е</w:t>
      </w:r>
      <w:r w:rsidRPr="00822E41">
        <w:rPr>
          <w:color w:val="000000"/>
          <w:sz w:val="28"/>
          <w:szCs w:val="28"/>
        </w:rPr>
        <w:t>рс</w:t>
      </w:r>
      <w:r w:rsidRPr="00822E41">
        <w:rPr>
          <w:color w:val="000000"/>
          <w:spacing w:val="-1"/>
          <w:sz w:val="28"/>
          <w:szCs w:val="28"/>
        </w:rPr>
        <w:t>к</w:t>
      </w:r>
      <w:r w:rsidRPr="00822E41">
        <w:rPr>
          <w:color w:val="000000"/>
          <w:sz w:val="28"/>
          <w:szCs w:val="28"/>
        </w:rPr>
        <w:t>ой</w:t>
      </w:r>
      <w:r w:rsidRPr="00822E41">
        <w:rPr>
          <w:color w:val="000000"/>
          <w:spacing w:val="-2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дисс</w:t>
      </w:r>
      <w:r w:rsidRPr="00822E41">
        <w:rPr>
          <w:color w:val="000000"/>
          <w:spacing w:val="-2"/>
          <w:sz w:val="28"/>
          <w:szCs w:val="28"/>
        </w:rPr>
        <w:t>е</w:t>
      </w:r>
      <w:r w:rsidRPr="00822E41">
        <w:rPr>
          <w:color w:val="000000"/>
          <w:sz w:val="28"/>
          <w:szCs w:val="28"/>
        </w:rPr>
        <w:t>рт</w:t>
      </w:r>
      <w:r w:rsidRPr="00822E41">
        <w:rPr>
          <w:color w:val="000000"/>
          <w:spacing w:val="-2"/>
          <w:sz w:val="28"/>
          <w:szCs w:val="28"/>
        </w:rPr>
        <w:t>а</w:t>
      </w:r>
      <w:r w:rsidRPr="00822E41">
        <w:rPr>
          <w:color w:val="000000"/>
          <w:sz w:val="28"/>
          <w:szCs w:val="28"/>
        </w:rPr>
        <w:t>ц</w:t>
      </w:r>
      <w:r w:rsidRPr="00822E41">
        <w:rPr>
          <w:color w:val="000000"/>
          <w:spacing w:val="-1"/>
          <w:sz w:val="28"/>
          <w:szCs w:val="28"/>
        </w:rPr>
        <w:t>и</w:t>
      </w:r>
      <w:r w:rsidRPr="00822E41">
        <w:rPr>
          <w:color w:val="000000"/>
          <w:sz w:val="28"/>
          <w:szCs w:val="28"/>
        </w:rPr>
        <w:t>и след</w:t>
      </w:r>
      <w:r w:rsidRPr="00822E41">
        <w:rPr>
          <w:color w:val="000000"/>
          <w:spacing w:val="-3"/>
          <w:sz w:val="28"/>
          <w:szCs w:val="28"/>
        </w:rPr>
        <w:t>у</w:t>
      </w:r>
      <w:r w:rsidRPr="00822E41">
        <w:rPr>
          <w:color w:val="000000"/>
          <w:spacing w:val="-1"/>
          <w:sz w:val="28"/>
          <w:szCs w:val="28"/>
        </w:rPr>
        <w:t>ю</w:t>
      </w:r>
      <w:r w:rsidRPr="00822E41">
        <w:rPr>
          <w:color w:val="000000"/>
          <w:sz w:val="28"/>
          <w:szCs w:val="28"/>
        </w:rPr>
        <w:t>щим тр</w:t>
      </w:r>
      <w:r w:rsidRPr="00822E41">
        <w:rPr>
          <w:color w:val="000000"/>
          <w:spacing w:val="-2"/>
          <w:sz w:val="28"/>
          <w:szCs w:val="28"/>
        </w:rPr>
        <w:t>е</w:t>
      </w:r>
      <w:r w:rsidRPr="00822E41">
        <w:rPr>
          <w:color w:val="000000"/>
          <w:sz w:val="28"/>
          <w:szCs w:val="28"/>
        </w:rPr>
        <w:t>б</w:t>
      </w:r>
      <w:r w:rsidRPr="00822E41">
        <w:rPr>
          <w:color w:val="000000"/>
          <w:spacing w:val="1"/>
          <w:sz w:val="28"/>
          <w:szCs w:val="28"/>
        </w:rPr>
        <w:t>о</w:t>
      </w:r>
      <w:r w:rsidRPr="00822E41">
        <w:rPr>
          <w:color w:val="000000"/>
          <w:sz w:val="28"/>
          <w:szCs w:val="28"/>
        </w:rPr>
        <w:t>в</w:t>
      </w:r>
      <w:r w:rsidRPr="00822E41">
        <w:rPr>
          <w:color w:val="000000"/>
          <w:spacing w:val="-2"/>
          <w:sz w:val="28"/>
          <w:szCs w:val="28"/>
        </w:rPr>
        <w:t>а</w:t>
      </w:r>
      <w:r w:rsidRPr="00822E41">
        <w:rPr>
          <w:color w:val="000000"/>
          <w:spacing w:val="-1"/>
          <w:sz w:val="28"/>
          <w:szCs w:val="28"/>
        </w:rPr>
        <w:t>н</w:t>
      </w:r>
      <w:r w:rsidR="008E5B22" w:rsidRPr="00822E41">
        <w:rPr>
          <w:color w:val="000000"/>
          <w:sz w:val="28"/>
          <w:szCs w:val="28"/>
        </w:rPr>
        <w:t>ия:</w:t>
      </w:r>
    </w:p>
    <w:p w:rsidR="004D2CD1" w:rsidRPr="007256A2" w:rsidRDefault="004D2CD1" w:rsidP="003B52DD">
      <w:pPr>
        <w:pStyle w:val="a3"/>
        <w:numPr>
          <w:ilvl w:val="0"/>
          <w:numId w:val="19"/>
        </w:numPr>
        <w:tabs>
          <w:tab w:val="clear" w:pos="720"/>
          <w:tab w:val="num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52DD">
        <w:rPr>
          <w:rFonts w:ascii="Times New Roman" w:hAnsi="Times New Roman"/>
          <w:spacing w:val="1"/>
          <w:sz w:val="28"/>
          <w:szCs w:val="28"/>
        </w:rPr>
        <w:t>д</w:t>
      </w:r>
      <w:r w:rsidRPr="003B52DD">
        <w:rPr>
          <w:rFonts w:ascii="Times New Roman" w:hAnsi="Times New Roman"/>
          <w:sz w:val="28"/>
          <w:szCs w:val="28"/>
        </w:rPr>
        <w:t>остат</w:t>
      </w:r>
      <w:r w:rsidRPr="003B52DD">
        <w:rPr>
          <w:rFonts w:ascii="Times New Roman" w:hAnsi="Times New Roman"/>
          <w:spacing w:val="-2"/>
          <w:sz w:val="28"/>
          <w:szCs w:val="28"/>
        </w:rPr>
        <w:t>о</w:t>
      </w:r>
      <w:r w:rsidRPr="003B52DD">
        <w:rPr>
          <w:rFonts w:ascii="Times New Roman" w:hAnsi="Times New Roman"/>
          <w:sz w:val="28"/>
          <w:szCs w:val="28"/>
        </w:rPr>
        <w:t>ч</w:t>
      </w:r>
      <w:r w:rsidRPr="003B52DD">
        <w:rPr>
          <w:rFonts w:ascii="Times New Roman" w:hAnsi="Times New Roman"/>
          <w:spacing w:val="-1"/>
          <w:sz w:val="28"/>
          <w:szCs w:val="28"/>
        </w:rPr>
        <w:t>н</w:t>
      </w:r>
      <w:r w:rsidRPr="003B52DD">
        <w:rPr>
          <w:rFonts w:ascii="Times New Roman" w:hAnsi="Times New Roman"/>
          <w:sz w:val="28"/>
          <w:szCs w:val="28"/>
        </w:rPr>
        <w:t xml:space="preserve">ый </w:t>
      </w:r>
      <w:r w:rsidRPr="003B52DD">
        <w:rPr>
          <w:rFonts w:ascii="Times New Roman" w:hAnsi="Times New Roman"/>
          <w:spacing w:val="-3"/>
          <w:sz w:val="28"/>
          <w:szCs w:val="28"/>
        </w:rPr>
        <w:t>у</w:t>
      </w:r>
      <w:r w:rsidRPr="003B52DD">
        <w:rPr>
          <w:rFonts w:ascii="Times New Roman" w:hAnsi="Times New Roman"/>
          <w:sz w:val="28"/>
          <w:szCs w:val="28"/>
        </w:rPr>
        <w:t>р</w:t>
      </w:r>
      <w:r w:rsidRPr="003B52DD">
        <w:rPr>
          <w:rFonts w:ascii="Times New Roman" w:hAnsi="Times New Roman"/>
          <w:spacing w:val="1"/>
          <w:sz w:val="28"/>
          <w:szCs w:val="28"/>
        </w:rPr>
        <w:t>о</w:t>
      </w:r>
      <w:r w:rsidRPr="003B52DD">
        <w:rPr>
          <w:rFonts w:ascii="Times New Roman" w:hAnsi="Times New Roman"/>
          <w:sz w:val="28"/>
          <w:szCs w:val="28"/>
        </w:rPr>
        <w:t>в</w:t>
      </w:r>
      <w:r w:rsidRPr="003B52DD">
        <w:rPr>
          <w:rFonts w:ascii="Times New Roman" w:hAnsi="Times New Roman"/>
          <w:spacing w:val="-2"/>
          <w:sz w:val="28"/>
          <w:szCs w:val="28"/>
        </w:rPr>
        <w:t>е</w:t>
      </w:r>
      <w:r w:rsidRPr="003B52DD">
        <w:rPr>
          <w:rFonts w:ascii="Times New Roman" w:hAnsi="Times New Roman"/>
          <w:spacing w:val="-1"/>
          <w:sz w:val="28"/>
          <w:szCs w:val="28"/>
        </w:rPr>
        <w:t>н</w:t>
      </w:r>
      <w:r w:rsidRPr="003B52DD">
        <w:rPr>
          <w:rFonts w:ascii="Times New Roman" w:hAnsi="Times New Roman"/>
          <w:sz w:val="28"/>
          <w:szCs w:val="28"/>
        </w:rPr>
        <w:t xml:space="preserve">ь </w:t>
      </w:r>
      <w:r w:rsidRPr="003B52DD">
        <w:rPr>
          <w:rFonts w:ascii="Times New Roman" w:hAnsi="Times New Roman"/>
          <w:spacing w:val="1"/>
          <w:sz w:val="28"/>
          <w:szCs w:val="28"/>
        </w:rPr>
        <w:t>о</w:t>
      </w:r>
      <w:r w:rsidRPr="003B52DD">
        <w:rPr>
          <w:rFonts w:ascii="Times New Roman" w:hAnsi="Times New Roman"/>
          <w:spacing w:val="-1"/>
          <w:sz w:val="28"/>
          <w:szCs w:val="28"/>
        </w:rPr>
        <w:t>р</w:t>
      </w:r>
      <w:r w:rsidRPr="003B52DD">
        <w:rPr>
          <w:rFonts w:ascii="Times New Roman" w:hAnsi="Times New Roman"/>
          <w:sz w:val="28"/>
          <w:szCs w:val="28"/>
        </w:rPr>
        <w:t>игинал</w:t>
      </w:r>
      <w:r w:rsidRPr="003B52DD">
        <w:rPr>
          <w:rFonts w:ascii="Times New Roman" w:hAnsi="Times New Roman"/>
          <w:spacing w:val="-1"/>
          <w:sz w:val="28"/>
          <w:szCs w:val="28"/>
        </w:rPr>
        <w:t>ь</w:t>
      </w:r>
      <w:r w:rsidRPr="003B52DD">
        <w:rPr>
          <w:rFonts w:ascii="Times New Roman" w:hAnsi="Times New Roman"/>
          <w:spacing w:val="-2"/>
          <w:sz w:val="28"/>
          <w:szCs w:val="28"/>
        </w:rPr>
        <w:t>н</w:t>
      </w:r>
      <w:r w:rsidRPr="003B52DD">
        <w:rPr>
          <w:rFonts w:ascii="Times New Roman" w:hAnsi="Times New Roman"/>
          <w:sz w:val="28"/>
          <w:szCs w:val="28"/>
        </w:rPr>
        <w:t>ос</w:t>
      </w:r>
      <w:r w:rsidRPr="003B52DD">
        <w:rPr>
          <w:rFonts w:ascii="Times New Roman" w:hAnsi="Times New Roman"/>
          <w:spacing w:val="-2"/>
          <w:sz w:val="28"/>
          <w:szCs w:val="28"/>
        </w:rPr>
        <w:t>т</w:t>
      </w:r>
      <w:r w:rsidRPr="003B52DD">
        <w:rPr>
          <w:rFonts w:ascii="Times New Roman" w:hAnsi="Times New Roman"/>
          <w:sz w:val="28"/>
          <w:szCs w:val="28"/>
        </w:rPr>
        <w:t>и т</w:t>
      </w:r>
      <w:r w:rsidRPr="003B52DD">
        <w:rPr>
          <w:rFonts w:ascii="Times New Roman" w:hAnsi="Times New Roman"/>
          <w:spacing w:val="-2"/>
          <w:sz w:val="28"/>
          <w:szCs w:val="28"/>
        </w:rPr>
        <w:t>е</w:t>
      </w:r>
      <w:r w:rsidRPr="003B52DD">
        <w:rPr>
          <w:rFonts w:ascii="Times New Roman" w:hAnsi="Times New Roman"/>
          <w:sz w:val="28"/>
          <w:szCs w:val="28"/>
        </w:rPr>
        <w:t>кста р</w:t>
      </w:r>
      <w:r w:rsidRPr="003B52DD">
        <w:rPr>
          <w:rFonts w:ascii="Times New Roman" w:hAnsi="Times New Roman"/>
          <w:spacing w:val="-1"/>
          <w:sz w:val="28"/>
          <w:szCs w:val="28"/>
        </w:rPr>
        <w:t>а</w:t>
      </w:r>
      <w:r w:rsidRPr="003B52DD">
        <w:rPr>
          <w:rFonts w:ascii="Times New Roman" w:hAnsi="Times New Roman"/>
          <w:spacing w:val="-2"/>
          <w:sz w:val="28"/>
          <w:szCs w:val="28"/>
        </w:rPr>
        <w:t>б</w:t>
      </w:r>
      <w:r w:rsidRPr="003B52DD">
        <w:rPr>
          <w:rFonts w:ascii="Times New Roman" w:hAnsi="Times New Roman"/>
          <w:sz w:val="28"/>
          <w:szCs w:val="28"/>
        </w:rPr>
        <w:t>от</w:t>
      </w:r>
      <w:r w:rsidRPr="003B52DD">
        <w:rPr>
          <w:rFonts w:ascii="Times New Roman" w:hAnsi="Times New Roman"/>
          <w:spacing w:val="1"/>
          <w:sz w:val="28"/>
          <w:szCs w:val="28"/>
        </w:rPr>
        <w:t>ы</w:t>
      </w:r>
      <w:r w:rsidR="002D5ECE" w:rsidRPr="003B52D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D5ECE" w:rsidRPr="007256A2">
        <w:rPr>
          <w:rFonts w:ascii="Times New Roman" w:hAnsi="Times New Roman"/>
          <w:spacing w:val="1"/>
          <w:sz w:val="28"/>
          <w:szCs w:val="28"/>
        </w:rPr>
        <w:t>(не менее 50%)</w:t>
      </w:r>
      <w:r w:rsidRPr="007256A2">
        <w:rPr>
          <w:rFonts w:ascii="Times New Roman" w:hAnsi="Times New Roman"/>
          <w:sz w:val="28"/>
          <w:szCs w:val="28"/>
        </w:rPr>
        <w:t>;</w:t>
      </w:r>
    </w:p>
    <w:p w:rsidR="00822E41" w:rsidRPr="003B52DD" w:rsidRDefault="004D2CD1" w:rsidP="003B52DD">
      <w:pPr>
        <w:pStyle w:val="a3"/>
        <w:numPr>
          <w:ilvl w:val="0"/>
          <w:numId w:val="19"/>
        </w:numPr>
        <w:tabs>
          <w:tab w:val="clear" w:pos="720"/>
          <w:tab w:val="num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52DD">
        <w:rPr>
          <w:rFonts w:ascii="Times New Roman" w:hAnsi="Times New Roman"/>
          <w:spacing w:val="1"/>
          <w:sz w:val="28"/>
          <w:szCs w:val="28"/>
        </w:rPr>
        <w:t>и</w:t>
      </w:r>
      <w:r w:rsidRPr="003B52DD">
        <w:rPr>
          <w:rFonts w:ascii="Times New Roman" w:hAnsi="Times New Roman"/>
          <w:sz w:val="28"/>
          <w:szCs w:val="28"/>
        </w:rPr>
        <w:t>с</w:t>
      </w:r>
      <w:r w:rsidRPr="003B52DD">
        <w:rPr>
          <w:rFonts w:ascii="Times New Roman" w:hAnsi="Times New Roman"/>
          <w:spacing w:val="-1"/>
          <w:sz w:val="28"/>
          <w:szCs w:val="28"/>
        </w:rPr>
        <w:t>п</w:t>
      </w:r>
      <w:r w:rsidRPr="003B52DD">
        <w:rPr>
          <w:rFonts w:ascii="Times New Roman" w:hAnsi="Times New Roman"/>
          <w:sz w:val="28"/>
          <w:szCs w:val="28"/>
        </w:rPr>
        <w:t>ол</w:t>
      </w:r>
      <w:r w:rsidRPr="003B52DD">
        <w:rPr>
          <w:rFonts w:ascii="Times New Roman" w:hAnsi="Times New Roman"/>
          <w:spacing w:val="-1"/>
          <w:sz w:val="28"/>
          <w:szCs w:val="28"/>
        </w:rPr>
        <w:t>ь</w:t>
      </w:r>
      <w:r w:rsidRPr="003B52DD">
        <w:rPr>
          <w:rFonts w:ascii="Times New Roman" w:hAnsi="Times New Roman"/>
          <w:sz w:val="28"/>
          <w:szCs w:val="28"/>
        </w:rPr>
        <w:t>зов</w:t>
      </w:r>
      <w:r w:rsidRPr="003B52DD">
        <w:rPr>
          <w:rFonts w:ascii="Times New Roman" w:hAnsi="Times New Roman"/>
          <w:spacing w:val="-2"/>
          <w:sz w:val="28"/>
          <w:szCs w:val="28"/>
        </w:rPr>
        <w:t>а</w:t>
      </w:r>
      <w:r w:rsidRPr="003B52DD">
        <w:rPr>
          <w:rFonts w:ascii="Times New Roman" w:hAnsi="Times New Roman"/>
          <w:sz w:val="28"/>
          <w:szCs w:val="28"/>
        </w:rPr>
        <w:t>н</w:t>
      </w:r>
      <w:r w:rsidRPr="003B52DD">
        <w:rPr>
          <w:rFonts w:ascii="Times New Roman" w:hAnsi="Times New Roman"/>
          <w:spacing w:val="-1"/>
          <w:sz w:val="28"/>
          <w:szCs w:val="28"/>
        </w:rPr>
        <w:t>и</w:t>
      </w:r>
      <w:r w:rsidRPr="003B52DD">
        <w:rPr>
          <w:rFonts w:ascii="Times New Roman" w:hAnsi="Times New Roman"/>
          <w:sz w:val="28"/>
          <w:szCs w:val="28"/>
        </w:rPr>
        <w:t xml:space="preserve">е </w:t>
      </w:r>
      <w:r w:rsidRPr="003B52DD">
        <w:rPr>
          <w:rFonts w:ascii="Times New Roman" w:hAnsi="Times New Roman"/>
          <w:spacing w:val="2"/>
          <w:sz w:val="28"/>
          <w:szCs w:val="28"/>
        </w:rPr>
        <w:t>н</w:t>
      </w:r>
      <w:r w:rsidRPr="003B52DD">
        <w:rPr>
          <w:rFonts w:ascii="Times New Roman" w:hAnsi="Times New Roman"/>
          <w:spacing w:val="-1"/>
          <w:sz w:val="28"/>
          <w:szCs w:val="28"/>
        </w:rPr>
        <w:t>е</w:t>
      </w:r>
      <w:r w:rsidRPr="003B52DD">
        <w:rPr>
          <w:rFonts w:ascii="Times New Roman" w:hAnsi="Times New Roman"/>
          <w:sz w:val="28"/>
          <w:szCs w:val="28"/>
        </w:rPr>
        <w:t>о</w:t>
      </w:r>
      <w:r w:rsidRPr="003B52DD">
        <w:rPr>
          <w:rFonts w:ascii="Times New Roman" w:hAnsi="Times New Roman"/>
          <w:spacing w:val="-1"/>
          <w:sz w:val="28"/>
          <w:szCs w:val="28"/>
        </w:rPr>
        <w:t>б</w:t>
      </w:r>
      <w:r w:rsidRPr="003B52DD">
        <w:rPr>
          <w:rFonts w:ascii="Times New Roman" w:hAnsi="Times New Roman"/>
          <w:sz w:val="28"/>
          <w:szCs w:val="28"/>
        </w:rPr>
        <w:t>хо</w:t>
      </w:r>
      <w:r w:rsidRPr="003B52DD">
        <w:rPr>
          <w:rFonts w:ascii="Times New Roman" w:hAnsi="Times New Roman"/>
          <w:spacing w:val="-2"/>
          <w:sz w:val="28"/>
          <w:szCs w:val="28"/>
        </w:rPr>
        <w:t>д</w:t>
      </w:r>
      <w:r w:rsidRPr="003B52DD">
        <w:rPr>
          <w:rFonts w:ascii="Times New Roman" w:hAnsi="Times New Roman"/>
          <w:sz w:val="28"/>
          <w:szCs w:val="28"/>
        </w:rPr>
        <w:t>им</w:t>
      </w:r>
      <w:r w:rsidRPr="003B52DD">
        <w:rPr>
          <w:rFonts w:ascii="Times New Roman" w:hAnsi="Times New Roman"/>
          <w:spacing w:val="-1"/>
          <w:sz w:val="28"/>
          <w:szCs w:val="28"/>
        </w:rPr>
        <w:t>ы</w:t>
      </w:r>
      <w:r w:rsidRPr="003B52DD">
        <w:rPr>
          <w:rFonts w:ascii="Times New Roman" w:hAnsi="Times New Roman"/>
          <w:sz w:val="28"/>
          <w:szCs w:val="28"/>
        </w:rPr>
        <w:t xml:space="preserve">х </w:t>
      </w:r>
      <w:r w:rsidRPr="003B52DD">
        <w:rPr>
          <w:rFonts w:ascii="Times New Roman" w:hAnsi="Times New Roman"/>
          <w:spacing w:val="-1"/>
          <w:sz w:val="28"/>
          <w:szCs w:val="28"/>
        </w:rPr>
        <w:t>и</w:t>
      </w:r>
      <w:r w:rsidRPr="003B52DD">
        <w:rPr>
          <w:rFonts w:ascii="Times New Roman" w:hAnsi="Times New Roman"/>
          <w:sz w:val="28"/>
          <w:szCs w:val="28"/>
        </w:rPr>
        <w:t>ст</w:t>
      </w:r>
      <w:r w:rsidRPr="003B52DD">
        <w:rPr>
          <w:rFonts w:ascii="Times New Roman" w:hAnsi="Times New Roman"/>
          <w:spacing w:val="-1"/>
          <w:sz w:val="28"/>
          <w:szCs w:val="28"/>
        </w:rPr>
        <w:t>о</w:t>
      </w:r>
      <w:r w:rsidRPr="003B52DD">
        <w:rPr>
          <w:rFonts w:ascii="Times New Roman" w:hAnsi="Times New Roman"/>
          <w:sz w:val="28"/>
          <w:szCs w:val="28"/>
        </w:rPr>
        <w:t>ч</w:t>
      </w:r>
      <w:r w:rsidRPr="003B52DD">
        <w:rPr>
          <w:rFonts w:ascii="Times New Roman" w:hAnsi="Times New Roman"/>
          <w:spacing w:val="-1"/>
          <w:sz w:val="28"/>
          <w:szCs w:val="28"/>
        </w:rPr>
        <w:t>н</w:t>
      </w:r>
      <w:r w:rsidRPr="003B52DD">
        <w:rPr>
          <w:rFonts w:ascii="Times New Roman" w:hAnsi="Times New Roman"/>
          <w:sz w:val="28"/>
          <w:szCs w:val="28"/>
        </w:rPr>
        <w:t>и</w:t>
      </w:r>
      <w:r w:rsidRPr="003B52DD">
        <w:rPr>
          <w:rFonts w:ascii="Times New Roman" w:hAnsi="Times New Roman"/>
          <w:spacing w:val="-2"/>
          <w:sz w:val="28"/>
          <w:szCs w:val="28"/>
        </w:rPr>
        <w:t>к</w:t>
      </w:r>
      <w:r w:rsidRPr="003B52DD">
        <w:rPr>
          <w:rFonts w:ascii="Times New Roman" w:hAnsi="Times New Roman"/>
          <w:spacing w:val="-1"/>
          <w:sz w:val="28"/>
          <w:szCs w:val="28"/>
        </w:rPr>
        <w:t>о</w:t>
      </w:r>
      <w:r w:rsidRPr="003B52DD">
        <w:rPr>
          <w:rFonts w:ascii="Times New Roman" w:hAnsi="Times New Roman"/>
          <w:sz w:val="28"/>
          <w:szCs w:val="28"/>
        </w:rPr>
        <w:t>в</w:t>
      </w:r>
      <w:r w:rsidRPr="003B52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и практ</w:t>
      </w:r>
      <w:r w:rsidRPr="003B52DD">
        <w:rPr>
          <w:rFonts w:ascii="Times New Roman" w:hAnsi="Times New Roman"/>
          <w:spacing w:val="-1"/>
          <w:sz w:val="28"/>
          <w:szCs w:val="28"/>
        </w:rPr>
        <w:t>и</w:t>
      </w:r>
      <w:r w:rsidRPr="003B52DD">
        <w:rPr>
          <w:rFonts w:ascii="Times New Roman" w:hAnsi="Times New Roman"/>
          <w:sz w:val="28"/>
          <w:szCs w:val="28"/>
        </w:rPr>
        <w:t>че</w:t>
      </w:r>
      <w:r w:rsidRPr="003B52DD">
        <w:rPr>
          <w:rFonts w:ascii="Times New Roman" w:hAnsi="Times New Roman"/>
          <w:spacing w:val="-2"/>
          <w:sz w:val="28"/>
          <w:szCs w:val="28"/>
        </w:rPr>
        <w:t>с</w:t>
      </w:r>
      <w:r w:rsidRPr="003B52DD">
        <w:rPr>
          <w:rFonts w:ascii="Times New Roman" w:hAnsi="Times New Roman"/>
          <w:sz w:val="28"/>
          <w:szCs w:val="28"/>
        </w:rPr>
        <w:t>к</w:t>
      </w:r>
      <w:r w:rsidRPr="003B52DD">
        <w:rPr>
          <w:rFonts w:ascii="Times New Roman" w:hAnsi="Times New Roman"/>
          <w:spacing w:val="-1"/>
          <w:sz w:val="28"/>
          <w:szCs w:val="28"/>
        </w:rPr>
        <w:t>и</w:t>
      </w:r>
      <w:r w:rsidRPr="003B52DD">
        <w:rPr>
          <w:rFonts w:ascii="Times New Roman" w:hAnsi="Times New Roman"/>
          <w:sz w:val="28"/>
          <w:szCs w:val="28"/>
        </w:rPr>
        <w:t>х м</w:t>
      </w:r>
      <w:r w:rsidRPr="003B52DD">
        <w:rPr>
          <w:rFonts w:ascii="Times New Roman" w:hAnsi="Times New Roman"/>
          <w:spacing w:val="-2"/>
          <w:sz w:val="28"/>
          <w:szCs w:val="28"/>
        </w:rPr>
        <w:t>а</w:t>
      </w:r>
      <w:r w:rsidRPr="003B52DD">
        <w:rPr>
          <w:rFonts w:ascii="Times New Roman" w:hAnsi="Times New Roman"/>
          <w:sz w:val="28"/>
          <w:szCs w:val="28"/>
        </w:rPr>
        <w:t>териало</w:t>
      </w:r>
      <w:r w:rsidRPr="003B52DD">
        <w:rPr>
          <w:rFonts w:ascii="Times New Roman" w:hAnsi="Times New Roman"/>
          <w:spacing w:val="-3"/>
          <w:sz w:val="28"/>
          <w:szCs w:val="28"/>
        </w:rPr>
        <w:t>в</w:t>
      </w:r>
      <w:r w:rsidRPr="003B52DD">
        <w:rPr>
          <w:rFonts w:ascii="Times New Roman" w:hAnsi="Times New Roman"/>
          <w:sz w:val="28"/>
          <w:szCs w:val="28"/>
        </w:rPr>
        <w:t>;</w:t>
      </w:r>
    </w:p>
    <w:p w:rsidR="004D2CD1" w:rsidRPr="003B52DD" w:rsidRDefault="004D2CD1" w:rsidP="003B52DD">
      <w:pPr>
        <w:pStyle w:val="a3"/>
        <w:numPr>
          <w:ilvl w:val="0"/>
          <w:numId w:val="19"/>
        </w:numPr>
        <w:tabs>
          <w:tab w:val="clear" w:pos="720"/>
          <w:tab w:val="num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52DD">
        <w:rPr>
          <w:rFonts w:ascii="Times New Roman" w:hAnsi="Times New Roman"/>
          <w:spacing w:val="-3"/>
          <w:sz w:val="28"/>
          <w:szCs w:val="28"/>
        </w:rPr>
        <w:t>у</w:t>
      </w:r>
      <w:r w:rsidRPr="003B52DD">
        <w:rPr>
          <w:rFonts w:ascii="Times New Roman" w:hAnsi="Times New Roman"/>
          <w:sz w:val="28"/>
          <w:szCs w:val="28"/>
        </w:rPr>
        <w:t>мен</w:t>
      </w:r>
      <w:r w:rsidRPr="003B52DD">
        <w:rPr>
          <w:rFonts w:ascii="Times New Roman" w:hAnsi="Times New Roman"/>
          <w:spacing w:val="1"/>
          <w:sz w:val="28"/>
          <w:szCs w:val="28"/>
        </w:rPr>
        <w:t>и</w:t>
      </w:r>
      <w:r w:rsidRPr="003B52DD">
        <w:rPr>
          <w:rFonts w:ascii="Times New Roman" w:hAnsi="Times New Roman"/>
          <w:sz w:val="28"/>
          <w:szCs w:val="28"/>
        </w:rPr>
        <w:t>е форм</w:t>
      </w:r>
      <w:r w:rsidRPr="003B52DD">
        <w:rPr>
          <w:rFonts w:ascii="Times New Roman" w:hAnsi="Times New Roman"/>
          <w:spacing w:val="-3"/>
          <w:sz w:val="28"/>
          <w:szCs w:val="28"/>
        </w:rPr>
        <w:t>у</w:t>
      </w:r>
      <w:r w:rsidRPr="003B52DD">
        <w:rPr>
          <w:rFonts w:ascii="Times New Roman" w:hAnsi="Times New Roman"/>
          <w:spacing w:val="-1"/>
          <w:sz w:val="28"/>
          <w:szCs w:val="28"/>
        </w:rPr>
        <w:t>л</w:t>
      </w:r>
      <w:r w:rsidRPr="003B52DD">
        <w:rPr>
          <w:rFonts w:ascii="Times New Roman" w:hAnsi="Times New Roman"/>
          <w:sz w:val="28"/>
          <w:szCs w:val="28"/>
        </w:rPr>
        <w:t>ир</w:t>
      </w:r>
      <w:r w:rsidRPr="003B52DD">
        <w:rPr>
          <w:rFonts w:ascii="Times New Roman" w:hAnsi="Times New Roman"/>
          <w:spacing w:val="1"/>
          <w:sz w:val="28"/>
          <w:szCs w:val="28"/>
        </w:rPr>
        <w:t>о</w:t>
      </w:r>
      <w:r w:rsidRPr="003B52DD">
        <w:rPr>
          <w:rFonts w:ascii="Times New Roman" w:hAnsi="Times New Roman"/>
          <w:spacing w:val="-2"/>
          <w:sz w:val="28"/>
          <w:szCs w:val="28"/>
        </w:rPr>
        <w:t>в</w:t>
      </w:r>
      <w:r w:rsidRPr="003B52DD">
        <w:rPr>
          <w:rFonts w:ascii="Times New Roman" w:hAnsi="Times New Roman"/>
          <w:sz w:val="28"/>
          <w:szCs w:val="28"/>
        </w:rPr>
        <w:t xml:space="preserve">ать </w:t>
      </w:r>
      <w:r w:rsidRPr="003B52DD">
        <w:rPr>
          <w:rFonts w:ascii="Times New Roman" w:hAnsi="Times New Roman"/>
          <w:spacing w:val="-2"/>
          <w:sz w:val="28"/>
          <w:szCs w:val="28"/>
        </w:rPr>
        <w:t>в</w:t>
      </w:r>
      <w:r w:rsidRPr="003B52DD">
        <w:rPr>
          <w:rFonts w:ascii="Times New Roman" w:hAnsi="Times New Roman"/>
          <w:sz w:val="28"/>
          <w:szCs w:val="28"/>
        </w:rPr>
        <w:t>ыв</w:t>
      </w:r>
      <w:r w:rsidRPr="003B52DD">
        <w:rPr>
          <w:rFonts w:ascii="Times New Roman" w:hAnsi="Times New Roman"/>
          <w:spacing w:val="-1"/>
          <w:sz w:val="28"/>
          <w:szCs w:val="28"/>
        </w:rPr>
        <w:t>о</w:t>
      </w:r>
      <w:r w:rsidRPr="003B52DD">
        <w:rPr>
          <w:rFonts w:ascii="Times New Roman" w:hAnsi="Times New Roman"/>
          <w:sz w:val="28"/>
          <w:szCs w:val="28"/>
        </w:rPr>
        <w:t>ды;</w:t>
      </w:r>
    </w:p>
    <w:p w:rsidR="004D2CD1" w:rsidRPr="00B72120" w:rsidRDefault="004D2CD1" w:rsidP="00B72120">
      <w:pPr>
        <w:pStyle w:val="a3"/>
        <w:numPr>
          <w:ilvl w:val="0"/>
          <w:numId w:val="19"/>
        </w:numPr>
        <w:tabs>
          <w:tab w:val="clear" w:pos="720"/>
          <w:tab w:val="num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52DD">
        <w:rPr>
          <w:rFonts w:ascii="Times New Roman" w:hAnsi="Times New Roman"/>
          <w:spacing w:val="1"/>
          <w:sz w:val="28"/>
          <w:szCs w:val="28"/>
        </w:rPr>
        <w:t>н</w:t>
      </w:r>
      <w:r w:rsidRPr="003B52DD">
        <w:rPr>
          <w:rFonts w:ascii="Times New Roman" w:hAnsi="Times New Roman"/>
          <w:sz w:val="28"/>
          <w:szCs w:val="28"/>
        </w:rPr>
        <w:t>али</w:t>
      </w:r>
      <w:r w:rsidRPr="003B52DD">
        <w:rPr>
          <w:rFonts w:ascii="Times New Roman" w:hAnsi="Times New Roman"/>
          <w:spacing w:val="-1"/>
          <w:sz w:val="28"/>
          <w:szCs w:val="28"/>
        </w:rPr>
        <w:t>ч</w:t>
      </w:r>
      <w:r w:rsidRPr="003B52DD">
        <w:rPr>
          <w:rFonts w:ascii="Times New Roman" w:hAnsi="Times New Roman"/>
          <w:sz w:val="28"/>
          <w:szCs w:val="28"/>
        </w:rPr>
        <w:t xml:space="preserve">ие </w:t>
      </w:r>
      <w:r w:rsidRPr="003B52DD">
        <w:rPr>
          <w:rFonts w:ascii="Times New Roman" w:hAnsi="Times New Roman"/>
          <w:spacing w:val="-1"/>
          <w:sz w:val="28"/>
          <w:szCs w:val="28"/>
        </w:rPr>
        <w:t>з</w:t>
      </w:r>
      <w:r w:rsidRPr="003B52DD">
        <w:rPr>
          <w:rFonts w:ascii="Times New Roman" w:hAnsi="Times New Roman"/>
          <w:sz w:val="28"/>
          <w:szCs w:val="28"/>
        </w:rPr>
        <w:t>а</w:t>
      </w:r>
      <w:r w:rsidRPr="003B52DD">
        <w:rPr>
          <w:rFonts w:ascii="Times New Roman" w:hAnsi="Times New Roman"/>
          <w:spacing w:val="-2"/>
          <w:sz w:val="28"/>
          <w:szCs w:val="28"/>
        </w:rPr>
        <w:t>м</w:t>
      </w:r>
      <w:r w:rsidRPr="003B52DD">
        <w:rPr>
          <w:rFonts w:ascii="Times New Roman" w:hAnsi="Times New Roman"/>
          <w:sz w:val="28"/>
          <w:szCs w:val="28"/>
        </w:rPr>
        <w:t>еч</w:t>
      </w:r>
      <w:r w:rsidRPr="003B52DD">
        <w:rPr>
          <w:rFonts w:ascii="Times New Roman" w:hAnsi="Times New Roman"/>
          <w:spacing w:val="-2"/>
          <w:sz w:val="28"/>
          <w:szCs w:val="28"/>
        </w:rPr>
        <w:t>а</w:t>
      </w:r>
      <w:r w:rsidRPr="003B52DD">
        <w:rPr>
          <w:rFonts w:ascii="Times New Roman" w:hAnsi="Times New Roman"/>
          <w:sz w:val="28"/>
          <w:szCs w:val="28"/>
        </w:rPr>
        <w:t>н</w:t>
      </w:r>
      <w:r w:rsidRPr="003B52DD">
        <w:rPr>
          <w:rFonts w:ascii="Times New Roman" w:hAnsi="Times New Roman"/>
          <w:spacing w:val="-1"/>
          <w:sz w:val="28"/>
          <w:szCs w:val="28"/>
        </w:rPr>
        <w:t>и</w:t>
      </w:r>
      <w:r w:rsidRPr="003B52DD">
        <w:rPr>
          <w:rFonts w:ascii="Times New Roman" w:hAnsi="Times New Roman"/>
          <w:sz w:val="28"/>
          <w:szCs w:val="28"/>
        </w:rPr>
        <w:t>й</w:t>
      </w:r>
      <w:r w:rsidRPr="003B52D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ре</w:t>
      </w:r>
      <w:r w:rsidRPr="003B52DD">
        <w:rPr>
          <w:rFonts w:ascii="Times New Roman" w:hAnsi="Times New Roman"/>
          <w:spacing w:val="-1"/>
          <w:sz w:val="28"/>
          <w:szCs w:val="28"/>
        </w:rPr>
        <w:t>ц</w:t>
      </w:r>
      <w:r w:rsidRPr="003B52DD">
        <w:rPr>
          <w:rFonts w:ascii="Times New Roman" w:hAnsi="Times New Roman"/>
          <w:sz w:val="28"/>
          <w:szCs w:val="28"/>
        </w:rPr>
        <w:t>енз</w:t>
      </w:r>
      <w:r w:rsidRPr="003B52DD">
        <w:rPr>
          <w:rFonts w:ascii="Times New Roman" w:hAnsi="Times New Roman"/>
          <w:spacing w:val="-2"/>
          <w:sz w:val="28"/>
          <w:szCs w:val="28"/>
        </w:rPr>
        <w:t>е</w:t>
      </w:r>
      <w:r w:rsidRPr="003B52DD">
        <w:rPr>
          <w:rFonts w:ascii="Times New Roman" w:hAnsi="Times New Roman"/>
          <w:sz w:val="28"/>
          <w:szCs w:val="28"/>
        </w:rPr>
        <w:t>нта</w:t>
      </w:r>
      <w:r w:rsidRPr="003B52D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по</w:t>
      </w:r>
      <w:r w:rsidRPr="003B52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ос</w:t>
      </w:r>
      <w:r w:rsidRPr="003B52DD">
        <w:rPr>
          <w:rFonts w:ascii="Times New Roman" w:hAnsi="Times New Roman"/>
          <w:spacing w:val="-1"/>
          <w:sz w:val="28"/>
          <w:szCs w:val="28"/>
        </w:rPr>
        <w:t>н</w:t>
      </w:r>
      <w:r w:rsidRPr="003B52DD">
        <w:rPr>
          <w:rFonts w:ascii="Times New Roman" w:hAnsi="Times New Roman"/>
          <w:sz w:val="28"/>
          <w:szCs w:val="28"/>
        </w:rPr>
        <w:t>о</w:t>
      </w:r>
      <w:r w:rsidRPr="003B52DD">
        <w:rPr>
          <w:rFonts w:ascii="Times New Roman" w:hAnsi="Times New Roman"/>
          <w:spacing w:val="-2"/>
          <w:sz w:val="28"/>
          <w:szCs w:val="28"/>
        </w:rPr>
        <w:t>в</w:t>
      </w:r>
      <w:r w:rsidRPr="003B52DD">
        <w:rPr>
          <w:rFonts w:ascii="Times New Roman" w:hAnsi="Times New Roman"/>
          <w:sz w:val="28"/>
          <w:szCs w:val="28"/>
        </w:rPr>
        <w:t>ным</w:t>
      </w:r>
      <w:r w:rsidRPr="003B52D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п</w:t>
      </w:r>
      <w:r w:rsidRPr="003B52DD">
        <w:rPr>
          <w:rFonts w:ascii="Times New Roman" w:hAnsi="Times New Roman"/>
          <w:spacing w:val="1"/>
          <w:sz w:val="28"/>
          <w:szCs w:val="28"/>
        </w:rPr>
        <w:t>о</w:t>
      </w:r>
      <w:r w:rsidRPr="003B52DD">
        <w:rPr>
          <w:rFonts w:ascii="Times New Roman" w:hAnsi="Times New Roman"/>
          <w:spacing w:val="-3"/>
          <w:sz w:val="28"/>
          <w:szCs w:val="28"/>
        </w:rPr>
        <w:t>л</w:t>
      </w:r>
      <w:r w:rsidRPr="003B52DD">
        <w:rPr>
          <w:rFonts w:ascii="Times New Roman" w:hAnsi="Times New Roman"/>
          <w:sz w:val="28"/>
          <w:szCs w:val="28"/>
        </w:rPr>
        <w:t>ож</w:t>
      </w:r>
      <w:r w:rsidRPr="003B52DD">
        <w:rPr>
          <w:rFonts w:ascii="Times New Roman" w:hAnsi="Times New Roman"/>
          <w:spacing w:val="-1"/>
          <w:sz w:val="28"/>
          <w:szCs w:val="28"/>
        </w:rPr>
        <w:t>ен</w:t>
      </w:r>
      <w:r w:rsidRPr="003B52DD">
        <w:rPr>
          <w:rFonts w:ascii="Times New Roman" w:hAnsi="Times New Roman"/>
          <w:sz w:val="28"/>
          <w:szCs w:val="28"/>
        </w:rPr>
        <w:t>иям</w:t>
      </w:r>
      <w:r w:rsidRPr="003B52D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р</w:t>
      </w:r>
      <w:r w:rsidRPr="003B52DD">
        <w:rPr>
          <w:rFonts w:ascii="Times New Roman" w:hAnsi="Times New Roman"/>
          <w:spacing w:val="-2"/>
          <w:sz w:val="28"/>
          <w:szCs w:val="28"/>
        </w:rPr>
        <w:t>а</w:t>
      </w:r>
      <w:r w:rsidRPr="003B52DD">
        <w:rPr>
          <w:rFonts w:ascii="Times New Roman" w:hAnsi="Times New Roman"/>
          <w:sz w:val="28"/>
          <w:szCs w:val="28"/>
        </w:rPr>
        <w:t>б</w:t>
      </w:r>
      <w:r w:rsidRPr="003B52DD">
        <w:rPr>
          <w:rFonts w:ascii="Times New Roman" w:hAnsi="Times New Roman"/>
          <w:spacing w:val="1"/>
          <w:sz w:val="28"/>
          <w:szCs w:val="28"/>
        </w:rPr>
        <w:t>о</w:t>
      </w:r>
      <w:r w:rsidRPr="003B52DD">
        <w:rPr>
          <w:rFonts w:ascii="Times New Roman" w:hAnsi="Times New Roman"/>
          <w:spacing w:val="-2"/>
          <w:sz w:val="28"/>
          <w:szCs w:val="28"/>
        </w:rPr>
        <w:t>т</w:t>
      </w:r>
      <w:r w:rsidRPr="003B52DD">
        <w:rPr>
          <w:rFonts w:ascii="Times New Roman" w:hAnsi="Times New Roman"/>
          <w:sz w:val="28"/>
          <w:szCs w:val="28"/>
        </w:rPr>
        <w:t>ы.</w:t>
      </w:r>
    </w:p>
    <w:p w:rsidR="004D2CD1" w:rsidRPr="00822E41" w:rsidRDefault="004D2CD1" w:rsidP="00822E41">
      <w:pPr>
        <w:tabs>
          <w:tab w:val="left" w:pos="851"/>
        </w:tabs>
        <w:spacing w:line="276" w:lineRule="auto"/>
        <w:ind w:right="-20" w:firstLine="426"/>
        <w:jc w:val="both"/>
        <w:rPr>
          <w:color w:val="000000"/>
          <w:sz w:val="28"/>
          <w:szCs w:val="28"/>
        </w:rPr>
      </w:pPr>
      <w:r w:rsidRPr="00822E41">
        <w:rPr>
          <w:color w:val="000000"/>
          <w:sz w:val="28"/>
          <w:szCs w:val="28"/>
        </w:rPr>
        <w:t>б)</w:t>
      </w:r>
      <w:r w:rsidRPr="00822E41">
        <w:rPr>
          <w:color w:val="000000"/>
          <w:spacing w:val="81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соответст</w:t>
      </w:r>
      <w:r w:rsidRPr="00822E41">
        <w:rPr>
          <w:color w:val="000000"/>
          <w:spacing w:val="-3"/>
          <w:sz w:val="28"/>
          <w:szCs w:val="28"/>
        </w:rPr>
        <w:t>в</w:t>
      </w:r>
      <w:r w:rsidRPr="00822E41">
        <w:rPr>
          <w:color w:val="000000"/>
          <w:sz w:val="28"/>
          <w:szCs w:val="28"/>
        </w:rPr>
        <w:t>ие</w:t>
      </w:r>
      <w:r w:rsidRPr="00822E41">
        <w:rPr>
          <w:color w:val="000000"/>
          <w:spacing w:val="81"/>
          <w:sz w:val="28"/>
          <w:szCs w:val="28"/>
        </w:rPr>
        <w:t xml:space="preserve"> </w:t>
      </w:r>
      <w:r w:rsidRPr="00822E41">
        <w:rPr>
          <w:color w:val="000000"/>
          <w:spacing w:val="-3"/>
          <w:sz w:val="28"/>
          <w:szCs w:val="28"/>
        </w:rPr>
        <w:t>у</w:t>
      </w:r>
      <w:r w:rsidRPr="00822E41">
        <w:rPr>
          <w:color w:val="000000"/>
          <w:sz w:val="28"/>
          <w:szCs w:val="28"/>
        </w:rPr>
        <w:t>стн</w:t>
      </w:r>
      <w:r w:rsidRPr="00822E41">
        <w:rPr>
          <w:color w:val="000000"/>
          <w:spacing w:val="1"/>
          <w:sz w:val="28"/>
          <w:szCs w:val="28"/>
        </w:rPr>
        <w:t>о</w:t>
      </w:r>
      <w:r w:rsidRPr="00822E41">
        <w:rPr>
          <w:color w:val="000000"/>
          <w:spacing w:val="-2"/>
          <w:sz w:val="28"/>
          <w:szCs w:val="28"/>
        </w:rPr>
        <w:t>г</w:t>
      </w:r>
      <w:r w:rsidRPr="00822E41">
        <w:rPr>
          <w:color w:val="000000"/>
          <w:sz w:val="28"/>
          <w:szCs w:val="28"/>
        </w:rPr>
        <w:t>о</w:t>
      </w:r>
      <w:r w:rsidRPr="00822E41">
        <w:rPr>
          <w:color w:val="000000"/>
          <w:spacing w:val="81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вы</w:t>
      </w:r>
      <w:r w:rsidRPr="00822E41">
        <w:rPr>
          <w:color w:val="000000"/>
          <w:spacing w:val="-1"/>
          <w:sz w:val="28"/>
          <w:szCs w:val="28"/>
        </w:rPr>
        <w:t>с</w:t>
      </w:r>
      <w:r w:rsidRPr="00822E41">
        <w:rPr>
          <w:color w:val="000000"/>
          <w:sz w:val="28"/>
          <w:szCs w:val="28"/>
        </w:rPr>
        <w:t>т</w:t>
      </w:r>
      <w:r w:rsidRPr="00822E41">
        <w:rPr>
          <w:color w:val="000000"/>
          <w:spacing w:val="-4"/>
          <w:sz w:val="28"/>
          <w:szCs w:val="28"/>
        </w:rPr>
        <w:t>у</w:t>
      </w:r>
      <w:r w:rsidRPr="00822E41">
        <w:rPr>
          <w:color w:val="000000"/>
          <w:sz w:val="28"/>
          <w:szCs w:val="28"/>
        </w:rPr>
        <w:t>пления</w:t>
      </w:r>
      <w:r w:rsidRPr="00822E41">
        <w:rPr>
          <w:color w:val="000000"/>
          <w:spacing w:val="79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маг</w:t>
      </w:r>
      <w:r w:rsidRPr="00822E41">
        <w:rPr>
          <w:color w:val="000000"/>
          <w:spacing w:val="1"/>
          <w:sz w:val="28"/>
          <w:szCs w:val="28"/>
        </w:rPr>
        <w:t>и</w:t>
      </w:r>
      <w:r w:rsidRPr="00822E41">
        <w:rPr>
          <w:color w:val="000000"/>
          <w:sz w:val="28"/>
          <w:szCs w:val="28"/>
        </w:rPr>
        <w:t>с</w:t>
      </w:r>
      <w:r w:rsidRPr="00822E41">
        <w:rPr>
          <w:color w:val="000000"/>
          <w:spacing w:val="-2"/>
          <w:sz w:val="28"/>
          <w:szCs w:val="28"/>
        </w:rPr>
        <w:t>т</w:t>
      </w:r>
      <w:r w:rsidRPr="00822E41">
        <w:rPr>
          <w:color w:val="000000"/>
          <w:sz w:val="28"/>
          <w:szCs w:val="28"/>
        </w:rPr>
        <w:t>ра</w:t>
      </w:r>
      <w:r w:rsidRPr="00822E41">
        <w:rPr>
          <w:color w:val="000000"/>
          <w:spacing w:val="1"/>
          <w:sz w:val="28"/>
          <w:szCs w:val="28"/>
        </w:rPr>
        <w:t>н</w:t>
      </w:r>
      <w:r w:rsidRPr="00822E41">
        <w:rPr>
          <w:color w:val="000000"/>
          <w:spacing w:val="-2"/>
          <w:sz w:val="28"/>
          <w:szCs w:val="28"/>
        </w:rPr>
        <w:t>т</w:t>
      </w:r>
      <w:r w:rsidRPr="00822E41">
        <w:rPr>
          <w:color w:val="000000"/>
          <w:sz w:val="28"/>
          <w:szCs w:val="28"/>
        </w:rPr>
        <w:t>а</w:t>
      </w:r>
      <w:r w:rsidRPr="00822E41">
        <w:rPr>
          <w:color w:val="000000"/>
          <w:spacing w:val="80"/>
          <w:sz w:val="28"/>
          <w:szCs w:val="28"/>
        </w:rPr>
        <w:t xml:space="preserve"> </w:t>
      </w:r>
      <w:r w:rsidRPr="00822E41">
        <w:rPr>
          <w:color w:val="000000"/>
          <w:spacing w:val="1"/>
          <w:sz w:val="28"/>
          <w:szCs w:val="28"/>
        </w:rPr>
        <w:t>н</w:t>
      </w:r>
      <w:r w:rsidRPr="00822E41">
        <w:rPr>
          <w:color w:val="000000"/>
          <w:sz w:val="28"/>
          <w:szCs w:val="28"/>
        </w:rPr>
        <w:t>а</w:t>
      </w:r>
      <w:r w:rsidRPr="00822E41">
        <w:rPr>
          <w:color w:val="000000"/>
          <w:spacing w:val="81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з</w:t>
      </w:r>
      <w:r w:rsidRPr="00822E41">
        <w:rPr>
          <w:color w:val="000000"/>
          <w:spacing w:val="-2"/>
          <w:sz w:val="28"/>
          <w:szCs w:val="28"/>
        </w:rPr>
        <w:t>а</w:t>
      </w:r>
      <w:r w:rsidRPr="00822E41">
        <w:rPr>
          <w:color w:val="000000"/>
          <w:sz w:val="28"/>
          <w:szCs w:val="28"/>
        </w:rPr>
        <w:t>щите</w:t>
      </w:r>
      <w:r w:rsidRPr="00822E41">
        <w:rPr>
          <w:color w:val="000000"/>
          <w:spacing w:val="80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сл</w:t>
      </w:r>
      <w:r w:rsidRPr="00822E41">
        <w:rPr>
          <w:color w:val="000000"/>
          <w:spacing w:val="-2"/>
          <w:sz w:val="28"/>
          <w:szCs w:val="28"/>
        </w:rPr>
        <w:t>е</w:t>
      </w:r>
      <w:r w:rsidRPr="00822E41">
        <w:rPr>
          <w:color w:val="000000"/>
          <w:sz w:val="28"/>
          <w:szCs w:val="28"/>
        </w:rPr>
        <w:t>д</w:t>
      </w:r>
      <w:r w:rsidRPr="00822E41">
        <w:rPr>
          <w:color w:val="000000"/>
          <w:spacing w:val="-2"/>
          <w:sz w:val="28"/>
          <w:szCs w:val="28"/>
        </w:rPr>
        <w:t>у</w:t>
      </w:r>
      <w:r w:rsidRPr="00822E41">
        <w:rPr>
          <w:color w:val="000000"/>
          <w:spacing w:val="-1"/>
          <w:sz w:val="28"/>
          <w:szCs w:val="28"/>
        </w:rPr>
        <w:t>ю</w:t>
      </w:r>
      <w:r w:rsidR="00B72120">
        <w:rPr>
          <w:color w:val="000000"/>
          <w:sz w:val="28"/>
          <w:szCs w:val="28"/>
        </w:rPr>
        <w:t>щим условиям</w:t>
      </w:r>
      <w:r w:rsidRPr="00822E41">
        <w:rPr>
          <w:color w:val="000000"/>
          <w:sz w:val="28"/>
          <w:szCs w:val="28"/>
        </w:rPr>
        <w:t>:</w:t>
      </w:r>
    </w:p>
    <w:p w:rsidR="004D2CD1" w:rsidRPr="003B52DD" w:rsidRDefault="004D2CD1" w:rsidP="003B52DD">
      <w:pPr>
        <w:pStyle w:val="a3"/>
        <w:numPr>
          <w:ilvl w:val="0"/>
          <w:numId w:val="19"/>
        </w:numPr>
        <w:tabs>
          <w:tab w:val="clear" w:pos="720"/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52DD">
        <w:rPr>
          <w:rFonts w:ascii="Times New Roman" w:hAnsi="Times New Roman"/>
          <w:spacing w:val="1"/>
          <w:sz w:val="28"/>
          <w:szCs w:val="28"/>
        </w:rPr>
        <w:t>н</w:t>
      </w:r>
      <w:r w:rsidRPr="003B52DD">
        <w:rPr>
          <w:rFonts w:ascii="Times New Roman" w:hAnsi="Times New Roman"/>
          <w:sz w:val="28"/>
          <w:szCs w:val="28"/>
        </w:rPr>
        <w:t>а</w:t>
      </w:r>
      <w:r w:rsidRPr="003B52DD">
        <w:rPr>
          <w:rFonts w:ascii="Times New Roman" w:hAnsi="Times New Roman"/>
          <w:spacing w:val="1"/>
          <w:sz w:val="28"/>
          <w:szCs w:val="28"/>
        </w:rPr>
        <w:t>р</w:t>
      </w:r>
      <w:r w:rsidRPr="003B52DD">
        <w:rPr>
          <w:rFonts w:ascii="Times New Roman" w:hAnsi="Times New Roman"/>
          <w:spacing w:val="-3"/>
          <w:sz w:val="28"/>
          <w:szCs w:val="28"/>
        </w:rPr>
        <w:t>у</w:t>
      </w:r>
      <w:r w:rsidRPr="003B52DD">
        <w:rPr>
          <w:rFonts w:ascii="Times New Roman" w:hAnsi="Times New Roman"/>
          <w:sz w:val="28"/>
          <w:szCs w:val="28"/>
        </w:rPr>
        <w:t>ше</w:t>
      </w:r>
      <w:r w:rsidRPr="003B52DD">
        <w:rPr>
          <w:rFonts w:ascii="Times New Roman" w:hAnsi="Times New Roman"/>
          <w:spacing w:val="-1"/>
          <w:sz w:val="28"/>
          <w:szCs w:val="28"/>
        </w:rPr>
        <w:t>н</w:t>
      </w:r>
      <w:r w:rsidRPr="003B52DD">
        <w:rPr>
          <w:rFonts w:ascii="Times New Roman" w:hAnsi="Times New Roman"/>
          <w:sz w:val="28"/>
          <w:szCs w:val="28"/>
        </w:rPr>
        <w:t xml:space="preserve">ие </w:t>
      </w:r>
      <w:r w:rsidRPr="003B52DD">
        <w:rPr>
          <w:rFonts w:ascii="Times New Roman" w:hAnsi="Times New Roman"/>
          <w:spacing w:val="-1"/>
          <w:sz w:val="28"/>
          <w:szCs w:val="28"/>
        </w:rPr>
        <w:t>л</w:t>
      </w:r>
      <w:r w:rsidRPr="003B52DD">
        <w:rPr>
          <w:rFonts w:ascii="Times New Roman" w:hAnsi="Times New Roman"/>
          <w:sz w:val="28"/>
          <w:szCs w:val="28"/>
        </w:rPr>
        <w:t>о</w:t>
      </w:r>
      <w:r w:rsidRPr="003B52DD">
        <w:rPr>
          <w:rFonts w:ascii="Times New Roman" w:hAnsi="Times New Roman"/>
          <w:spacing w:val="-1"/>
          <w:sz w:val="28"/>
          <w:szCs w:val="28"/>
        </w:rPr>
        <w:t>г</w:t>
      </w:r>
      <w:r w:rsidRPr="003B52DD">
        <w:rPr>
          <w:rFonts w:ascii="Times New Roman" w:hAnsi="Times New Roman"/>
          <w:sz w:val="28"/>
          <w:szCs w:val="28"/>
        </w:rPr>
        <w:t>и</w:t>
      </w:r>
      <w:r w:rsidRPr="003B52DD">
        <w:rPr>
          <w:rFonts w:ascii="Times New Roman" w:hAnsi="Times New Roman"/>
          <w:spacing w:val="-2"/>
          <w:sz w:val="28"/>
          <w:szCs w:val="28"/>
        </w:rPr>
        <w:t>к</w:t>
      </w:r>
      <w:r w:rsidRPr="003B52DD">
        <w:rPr>
          <w:rFonts w:ascii="Times New Roman" w:hAnsi="Times New Roman"/>
          <w:sz w:val="28"/>
          <w:szCs w:val="28"/>
        </w:rPr>
        <w:t>и в из</w:t>
      </w:r>
      <w:r w:rsidRPr="003B52DD">
        <w:rPr>
          <w:rFonts w:ascii="Times New Roman" w:hAnsi="Times New Roman"/>
          <w:spacing w:val="-1"/>
          <w:sz w:val="28"/>
          <w:szCs w:val="28"/>
        </w:rPr>
        <w:t>л</w:t>
      </w:r>
      <w:r w:rsidRPr="003B52DD">
        <w:rPr>
          <w:rFonts w:ascii="Times New Roman" w:hAnsi="Times New Roman"/>
          <w:sz w:val="28"/>
          <w:szCs w:val="28"/>
        </w:rPr>
        <w:t>ож</w:t>
      </w:r>
      <w:r w:rsidRPr="003B52DD">
        <w:rPr>
          <w:rFonts w:ascii="Times New Roman" w:hAnsi="Times New Roman"/>
          <w:spacing w:val="-1"/>
          <w:sz w:val="28"/>
          <w:szCs w:val="28"/>
        </w:rPr>
        <w:t>е</w:t>
      </w:r>
      <w:r w:rsidRPr="003B52DD">
        <w:rPr>
          <w:rFonts w:ascii="Times New Roman" w:hAnsi="Times New Roman"/>
          <w:sz w:val="28"/>
          <w:szCs w:val="28"/>
        </w:rPr>
        <w:t>н</w:t>
      </w:r>
      <w:r w:rsidRPr="003B52DD">
        <w:rPr>
          <w:rFonts w:ascii="Times New Roman" w:hAnsi="Times New Roman"/>
          <w:spacing w:val="-1"/>
          <w:sz w:val="28"/>
          <w:szCs w:val="28"/>
        </w:rPr>
        <w:t>и</w:t>
      </w:r>
      <w:r w:rsidRPr="003B52DD">
        <w:rPr>
          <w:rFonts w:ascii="Times New Roman" w:hAnsi="Times New Roman"/>
          <w:sz w:val="28"/>
          <w:szCs w:val="28"/>
        </w:rPr>
        <w:t>и</w:t>
      </w:r>
      <w:r w:rsidRPr="003B52D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ос</w:t>
      </w:r>
      <w:r w:rsidRPr="003B52DD">
        <w:rPr>
          <w:rFonts w:ascii="Times New Roman" w:hAnsi="Times New Roman"/>
          <w:spacing w:val="-1"/>
          <w:sz w:val="28"/>
          <w:szCs w:val="28"/>
        </w:rPr>
        <w:t>н</w:t>
      </w:r>
      <w:r w:rsidRPr="003B52DD">
        <w:rPr>
          <w:rFonts w:ascii="Times New Roman" w:hAnsi="Times New Roman"/>
          <w:sz w:val="28"/>
          <w:szCs w:val="28"/>
        </w:rPr>
        <w:t>ов</w:t>
      </w:r>
      <w:r w:rsidRPr="003B52DD">
        <w:rPr>
          <w:rFonts w:ascii="Times New Roman" w:hAnsi="Times New Roman"/>
          <w:spacing w:val="-1"/>
          <w:sz w:val="28"/>
          <w:szCs w:val="28"/>
        </w:rPr>
        <w:t>н</w:t>
      </w:r>
      <w:r w:rsidRPr="003B52DD">
        <w:rPr>
          <w:rFonts w:ascii="Times New Roman" w:hAnsi="Times New Roman"/>
          <w:spacing w:val="5"/>
          <w:sz w:val="28"/>
          <w:szCs w:val="28"/>
        </w:rPr>
        <w:t>ы</w:t>
      </w:r>
      <w:r w:rsidRPr="003B52DD">
        <w:rPr>
          <w:rFonts w:ascii="Times New Roman" w:hAnsi="Times New Roman"/>
          <w:sz w:val="28"/>
          <w:szCs w:val="28"/>
        </w:rPr>
        <w:t>х</w:t>
      </w:r>
      <w:r w:rsidRPr="003B52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по</w:t>
      </w:r>
      <w:r w:rsidRPr="003B52DD">
        <w:rPr>
          <w:rFonts w:ascii="Times New Roman" w:hAnsi="Times New Roman"/>
          <w:spacing w:val="-2"/>
          <w:sz w:val="28"/>
          <w:szCs w:val="28"/>
        </w:rPr>
        <w:t>л</w:t>
      </w:r>
      <w:r w:rsidRPr="003B52DD">
        <w:rPr>
          <w:rFonts w:ascii="Times New Roman" w:hAnsi="Times New Roman"/>
          <w:sz w:val="28"/>
          <w:szCs w:val="28"/>
        </w:rPr>
        <w:t>ож</w:t>
      </w:r>
      <w:r w:rsidRPr="003B52DD">
        <w:rPr>
          <w:rFonts w:ascii="Times New Roman" w:hAnsi="Times New Roman"/>
          <w:spacing w:val="-1"/>
          <w:sz w:val="28"/>
          <w:szCs w:val="28"/>
        </w:rPr>
        <w:t>е</w:t>
      </w:r>
      <w:r w:rsidRPr="003B52DD">
        <w:rPr>
          <w:rFonts w:ascii="Times New Roman" w:hAnsi="Times New Roman"/>
          <w:sz w:val="28"/>
          <w:szCs w:val="28"/>
        </w:rPr>
        <w:t>н</w:t>
      </w:r>
      <w:r w:rsidRPr="003B52DD">
        <w:rPr>
          <w:rFonts w:ascii="Times New Roman" w:hAnsi="Times New Roman"/>
          <w:spacing w:val="-1"/>
          <w:sz w:val="28"/>
          <w:szCs w:val="28"/>
        </w:rPr>
        <w:t>и</w:t>
      </w:r>
      <w:r w:rsidRPr="003B52DD">
        <w:rPr>
          <w:rFonts w:ascii="Times New Roman" w:hAnsi="Times New Roman"/>
          <w:sz w:val="28"/>
          <w:szCs w:val="28"/>
        </w:rPr>
        <w:t>й</w:t>
      </w:r>
      <w:r w:rsidRPr="003B52D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ра</w:t>
      </w:r>
      <w:r w:rsidRPr="003B52DD">
        <w:rPr>
          <w:rFonts w:ascii="Times New Roman" w:hAnsi="Times New Roman"/>
          <w:spacing w:val="-1"/>
          <w:sz w:val="28"/>
          <w:szCs w:val="28"/>
        </w:rPr>
        <w:t>бо</w:t>
      </w:r>
      <w:r w:rsidRPr="003B52DD">
        <w:rPr>
          <w:rFonts w:ascii="Times New Roman" w:hAnsi="Times New Roman"/>
          <w:sz w:val="28"/>
          <w:szCs w:val="28"/>
        </w:rPr>
        <w:t>ты;</w:t>
      </w:r>
    </w:p>
    <w:p w:rsidR="00822E41" w:rsidRPr="00B72120" w:rsidRDefault="004D2CD1" w:rsidP="00B72120">
      <w:pPr>
        <w:pStyle w:val="a3"/>
        <w:numPr>
          <w:ilvl w:val="0"/>
          <w:numId w:val="19"/>
        </w:numPr>
        <w:tabs>
          <w:tab w:val="clear" w:pos="720"/>
          <w:tab w:val="left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52DD">
        <w:rPr>
          <w:rFonts w:ascii="Times New Roman" w:hAnsi="Times New Roman"/>
          <w:sz w:val="28"/>
          <w:szCs w:val="28"/>
        </w:rPr>
        <w:t>слабый</w:t>
      </w:r>
      <w:r w:rsidRPr="003B52DD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B52DD">
        <w:rPr>
          <w:rFonts w:ascii="Times New Roman" w:hAnsi="Times New Roman"/>
          <w:spacing w:val="-2"/>
          <w:sz w:val="28"/>
          <w:szCs w:val="28"/>
        </w:rPr>
        <w:t>у</w:t>
      </w:r>
      <w:r w:rsidRPr="003B52DD">
        <w:rPr>
          <w:rFonts w:ascii="Times New Roman" w:hAnsi="Times New Roman"/>
          <w:sz w:val="28"/>
          <w:szCs w:val="28"/>
        </w:rPr>
        <w:t>р</w:t>
      </w:r>
      <w:r w:rsidRPr="003B52DD">
        <w:rPr>
          <w:rFonts w:ascii="Times New Roman" w:hAnsi="Times New Roman"/>
          <w:spacing w:val="1"/>
          <w:sz w:val="28"/>
          <w:szCs w:val="28"/>
        </w:rPr>
        <w:t>о</w:t>
      </w:r>
      <w:r w:rsidRPr="003B52DD">
        <w:rPr>
          <w:rFonts w:ascii="Times New Roman" w:hAnsi="Times New Roman"/>
          <w:spacing w:val="-2"/>
          <w:sz w:val="28"/>
          <w:szCs w:val="28"/>
        </w:rPr>
        <w:t>в</w:t>
      </w:r>
      <w:r w:rsidRPr="003B52DD">
        <w:rPr>
          <w:rFonts w:ascii="Times New Roman" w:hAnsi="Times New Roman"/>
          <w:sz w:val="28"/>
          <w:szCs w:val="28"/>
        </w:rPr>
        <w:t>ень</w:t>
      </w:r>
      <w:r w:rsidRPr="003B52D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а</w:t>
      </w:r>
      <w:r w:rsidRPr="003B52DD">
        <w:rPr>
          <w:rFonts w:ascii="Times New Roman" w:hAnsi="Times New Roman"/>
          <w:spacing w:val="1"/>
          <w:sz w:val="28"/>
          <w:szCs w:val="28"/>
        </w:rPr>
        <w:t>р</w:t>
      </w:r>
      <w:r w:rsidRPr="003B52DD">
        <w:rPr>
          <w:rFonts w:ascii="Times New Roman" w:hAnsi="Times New Roman"/>
          <w:spacing w:val="-1"/>
          <w:sz w:val="28"/>
          <w:szCs w:val="28"/>
        </w:rPr>
        <w:t>г</w:t>
      </w:r>
      <w:r w:rsidRPr="003B52DD">
        <w:rPr>
          <w:rFonts w:ascii="Times New Roman" w:hAnsi="Times New Roman"/>
          <w:spacing w:val="-3"/>
          <w:sz w:val="28"/>
          <w:szCs w:val="28"/>
        </w:rPr>
        <w:t>у</w:t>
      </w:r>
      <w:r w:rsidRPr="003B52DD">
        <w:rPr>
          <w:rFonts w:ascii="Times New Roman" w:hAnsi="Times New Roman"/>
          <w:sz w:val="28"/>
          <w:szCs w:val="28"/>
        </w:rPr>
        <w:t>ментации</w:t>
      </w:r>
      <w:r w:rsidRPr="003B52DD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B72120">
        <w:rPr>
          <w:rFonts w:ascii="Times New Roman" w:hAnsi="Times New Roman"/>
          <w:sz w:val="28"/>
          <w:szCs w:val="28"/>
        </w:rPr>
        <w:t>при</w:t>
      </w:r>
      <w:r w:rsidRPr="003B52DD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B52DD">
        <w:rPr>
          <w:rFonts w:ascii="Times New Roman" w:hAnsi="Times New Roman"/>
          <w:spacing w:val="1"/>
          <w:sz w:val="28"/>
          <w:szCs w:val="28"/>
        </w:rPr>
        <w:t>о</w:t>
      </w:r>
      <w:r w:rsidRPr="003B52DD">
        <w:rPr>
          <w:rFonts w:ascii="Times New Roman" w:hAnsi="Times New Roman"/>
          <w:sz w:val="28"/>
          <w:szCs w:val="28"/>
        </w:rPr>
        <w:t>твет</w:t>
      </w:r>
      <w:r w:rsidRPr="003B52DD">
        <w:rPr>
          <w:rFonts w:ascii="Times New Roman" w:hAnsi="Times New Roman"/>
          <w:spacing w:val="-2"/>
          <w:sz w:val="28"/>
          <w:szCs w:val="28"/>
        </w:rPr>
        <w:t>а</w:t>
      </w:r>
      <w:r w:rsidRPr="003B52DD">
        <w:rPr>
          <w:rFonts w:ascii="Times New Roman" w:hAnsi="Times New Roman"/>
          <w:sz w:val="28"/>
          <w:szCs w:val="28"/>
        </w:rPr>
        <w:t>х</w:t>
      </w:r>
      <w:r w:rsidRPr="003B52DD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B52DD">
        <w:rPr>
          <w:rFonts w:ascii="Times New Roman" w:hAnsi="Times New Roman"/>
          <w:spacing w:val="1"/>
          <w:sz w:val="28"/>
          <w:szCs w:val="28"/>
        </w:rPr>
        <w:t>н</w:t>
      </w:r>
      <w:r w:rsidRPr="003B52DD">
        <w:rPr>
          <w:rFonts w:ascii="Times New Roman" w:hAnsi="Times New Roman"/>
          <w:sz w:val="28"/>
          <w:szCs w:val="28"/>
        </w:rPr>
        <w:t>а</w:t>
      </w:r>
      <w:r w:rsidRPr="003B52DD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B52DD">
        <w:rPr>
          <w:rFonts w:ascii="Times New Roman" w:hAnsi="Times New Roman"/>
          <w:spacing w:val="-2"/>
          <w:sz w:val="28"/>
          <w:szCs w:val="28"/>
        </w:rPr>
        <w:t>в</w:t>
      </w:r>
      <w:r w:rsidRPr="003B52DD">
        <w:rPr>
          <w:rFonts w:ascii="Times New Roman" w:hAnsi="Times New Roman"/>
          <w:sz w:val="28"/>
          <w:szCs w:val="28"/>
        </w:rPr>
        <w:t>о</w:t>
      </w:r>
      <w:r w:rsidRPr="003B52DD">
        <w:rPr>
          <w:rFonts w:ascii="Times New Roman" w:hAnsi="Times New Roman"/>
          <w:spacing w:val="-1"/>
          <w:sz w:val="28"/>
          <w:szCs w:val="28"/>
        </w:rPr>
        <w:t>пр</w:t>
      </w:r>
      <w:r w:rsidRPr="003B52DD">
        <w:rPr>
          <w:rFonts w:ascii="Times New Roman" w:hAnsi="Times New Roman"/>
          <w:sz w:val="28"/>
          <w:szCs w:val="28"/>
        </w:rPr>
        <w:t>о</w:t>
      </w:r>
      <w:r w:rsidRPr="003B52DD">
        <w:rPr>
          <w:rFonts w:ascii="Times New Roman" w:hAnsi="Times New Roman"/>
          <w:spacing w:val="-1"/>
          <w:sz w:val="28"/>
          <w:szCs w:val="28"/>
        </w:rPr>
        <w:t>с</w:t>
      </w:r>
      <w:r w:rsidRPr="003B52DD">
        <w:rPr>
          <w:rFonts w:ascii="Times New Roman" w:hAnsi="Times New Roman"/>
          <w:sz w:val="28"/>
          <w:szCs w:val="28"/>
        </w:rPr>
        <w:t>ы</w:t>
      </w:r>
      <w:r w:rsidRPr="003B52DD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чл</w:t>
      </w:r>
      <w:r w:rsidRPr="003B52DD">
        <w:rPr>
          <w:rFonts w:ascii="Times New Roman" w:hAnsi="Times New Roman"/>
          <w:spacing w:val="-1"/>
          <w:sz w:val="28"/>
          <w:szCs w:val="28"/>
        </w:rPr>
        <w:t>е</w:t>
      </w:r>
      <w:r w:rsidRPr="003B52DD">
        <w:rPr>
          <w:rFonts w:ascii="Times New Roman" w:hAnsi="Times New Roman"/>
          <w:spacing w:val="-2"/>
          <w:sz w:val="28"/>
          <w:szCs w:val="28"/>
        </w:rPr>
        <w:t>н</w:t>
      </w:r>
      <w:r w:rsidRPr="003B52DD">
        <w:rPr>
          <w:rFonts w:ascii="Times New Roman" w:hAnsi="Times New Roman"/>
          <w:spacing w:val="-1"/>
          <w:sz w:val="28"/>
          <w:szCs w:val="28"/>
        </w:rPr>
        <w:t>о</w:t>
      </w:r>
      <w:r w:rsidRPr="003B52DD">
        <w:rPr>
          <w:rFonts w:ascii="Times New Roman" w:hAnsi="Times New Roman"/>
          <w:sz w:val="28"/>
          <w:szCs w:val="28"/>
        </w:rPr>
        <w:t>в</w:t>
      </w:r>
      <w:r w:rsidRPr="003B52DD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к</w:t>
      </w:r>
      <w:r w:rsidRPr="003B52DD">
        <w:rPr>
          <w:rFonts w:ascii="Times New Roman" w:hAnsi="Times New Roman"/>
          <w:spacing w:val="1"/>
          <w:sz w:val="28"/>
          <w:szCs w:val="28"/>
        </w:rPr>
        <w:t>о</w:t>
      </w:r>
      <w:r w:rsidRPr="003B52DD">
        <w:rPr>
          <w:rFonts w:ascii="Times New Roman" w:hAnsi="Times New Roman"/>
          <w:spacing w:val="-1"/>
          <w:sz w:val="28"/>
          <w:szCs w:val="28"/>
        </w:rPr>
        <w:t>м</w:t>
      </w:r>
      <w:r w:rsidRPr="003B52DD">
        <w:rPr>
          <w:rFonts w:ascii="Times New Roman" w:hAnsi="Times New Roman"/>
          <w:sz w:val="28"/>
          <w:szCs w:val="28"/>
        </w:rPr>
        <w:t>ис</w:t>
      </w:r>
      <w:r w:rsidRPr="003B52DD">
        <w:rPr>
          <w:rFonts w:ascii="Times New Roman" w:hAnsi="Times New Roman"/>
          <w:spacing w:val="-2"/>
          <w:sz w:val="28"/>
          <w:szCs w:val="28"/>
        </w:rPr>
        <w:t>си</w:t>
      </w:r>
      <w:r w:rsidRPr="003B52DD">
        <w:rPr>
          <w:rFonts w:ascii="Times New Roman" w:hAnsi="Times New Roman"/>
          <w:sz w:val="28"/>
          <w:szCs w:val="28"/>
        </w:rPr>
        <w:t>и</w:t>
      </w:r>
      <w:r w:rsidRPr="003B52DD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и замеч</w:t>
      </w:r>
      <w:r w:rsidRPr="003B52DD">
        <w:rPr>
          <w:rFonts w:ascii="Times New Roman" w:hAnsi="Times New Roman"/>
          <w:spacing w:val="-2"/>
          <w:sz w:val="28"/>
          <w:szCs w:val="28"/>
        </w:rPr>
        <w:t>а</w:t>
      </w:r>
      <w:r w:rsidRPr="003B52DD">
        <w:rPr>
          <w:rFonts w:ascii="Times New Roman" w:hAnsi="Times New Roman"/>
          <w:sz w:val="28"/>
          <w:szCs w:val="28"/>
        </w:rPr>
        <w:t>ния</w:t>
      </w:r>
      <w:r w:rsidRPr="003B52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р</w:t>
      </w:r>
      <w:r w:rsidRPr="003B52DD">
        <w:rPr>
          <w:rFonts w:ascii="Times New Roman" w:hAnsi="Times New Roman"/>
          <w:spacing w:val="-1"/>
          <w:sz w:val="28"/>
          <w:szCs w:val="28"/>
        </w:rPr>
        <w:t>е</w:t>
      </w:r>
      <w:r w:rsidRPr="003B52DD">
        <w:rPr>
          <w:rFonts w:ascii="Times New Roman" w:hAnsi="Times New Roman"/>
          <w:sz w:val="28"/>
          <w:szCs w:val="28"/>
        </w:rPr>
        <w:t>ц</w:t>
      </w:r>
      <w:r w:rsidRPr="003B52DD">
        <w:rPr>
          <w:rFonts w:ascii="Times New Roman" w:hAnsi="Times New Roman"/>
          <w:spacing w:val="-2"/>
          <w:sz w:val="28"/>
          <w:szCs w:val="28"/>
        </w:rPr>
        <w:t>е</w:t>
      </w:r>
      <w:r w:rsidRPr="003B52DD">
        <w:rPr>
          <w:rFonts w:ascii="Times New Roman" w:hAnsi="Times New Roman"/>
          <w:sz w:val="28"/>
          <w:szCs w:val="28"/>
        </w:rPr>
        <w:t>нзе</w:t>
      </w:r>
      <w:r w:rsidRPr="003B52DD">
        <w:rPr>
          <w:rFonts w:ascii="Times New Roman" w:hAnsi="Times New Roman"/>
          <w:spacing w:val="-1"/>
          <w:sz w:val="28"/>
          <w:szCs w:val="28"/>
        </w:rPr>
        <w:t>н</w:t>
      </w:r>
      <w:r w:rsidRPr="003B52DD">
        <w:rPr>
          <w:rFonts w:ascii="Times New Roman" w:hAnsi="Times New Roman"/>
          <w:sz w:val="28"/>
          <w:szCs w:val="28"/>
        </w:rPr>
        <w:t>та.</w:t>
      </w:r>
    </w:p>
    <w:p w:rsidR="004D2CD1" w:rsidRPr="00B72120" w:rsidRDefault="00822E41" w:rsidP="00B72120">
      <w:pPr>
        <w:tabs>
          <w:tab w:val="left" w:pos="851"/>
        </w:tabs>
        <w:spacing w:line="276" w:lineRule="auto"/>
        <w:ind w:right="-20" w:firstLine="426"/>
        <w:jc w:val="both"/>
        <w:rPr>
          <w:color w:val="000000"/>
          <w:sz w:val="28"/>
          <w:szCs w:val="28"/>
        </w:rPr>
      </w:pPr>
      <w:r w:rsidRPr="00822E41">
        <w:rPr>
          <w:color w:val="000000"/>
          <w:sz w:val="28"/>
          <w:szCs w:val="28"/>
        </w:rPr>
        <w:t>в) н</w:t>
      </w:r>
      <w:r w:rsidR="00B72120">
        <w:rPr>
          <w:color w:val="000000"/>
          <w:sz w:val="28"/>
          <w:szCs w:val="28"/>
        </w:rPr>
        <w:t>изкий уровень сформированности</w:t>
      </w:r>
      <w:r w:rsidRPr="00822E41">
        <w:rPr>
          <w:color w:val="000000"/>
          <w:sz w:val="28"/>
          <w:szCs w:val="28"/>
        </w:rPr>
        <w:t xml:space="preserve"> соответствующих общекультурных и профессиональных компетенций как при выполнении магистерской диссертации, так и в ходе её защиты.</w:t>
      </w:r>
    </w:p>
    <w:p w:rsidR="004D2CD1" w:rsidRPr="00B72120" w:rsidRDefault="004D2CD1" w:rsidP="00B72120">
      <w:pPr>
        <w:tabs>
          <w:tab w:val="left" w:pos="851"/>
        </w:tabs>
        <w:spacing w:line="276" w:lineRule="auto"/>
        <w:ind w:right="-20" w:firstLine="426"/>
        <w:jc w:val="both"/>
        <w:rPr>
          <w:color w:val="000000"/>
          <w:sz w:val="28"/>
          <w:szCs w:val="28"/>
          <w:u w:val="single"/>
        </w:rPr>
      </w:pPr>
      <w:r w:rsidRPr="00822E41">
        <w:rPr>
          <w:color w:val="000000"/>
          <w:spacing w:val="-1"/>
          <w:sz w:val="28"/>
          <w:szCs w:val="28"/>
          <w:u w:val="single"/>
        </w:rPr>
        <w:t>О</w:t>
      </w:r>
      <w:r w:rsidRPr="00822E41">
        <w:rPr>
          <w:color w:val="000000"/>
          <w:sz w:val="28"/>
          <w:szCs w:val="28"/>
          <w:u w:val="single"/>
        </w:rPr>
        <w:t>це</w:t>
      </w:r>
      <w:r w:rsidRPr="00822E41">
        <w:rPr>
          <w:color w:val="000000"/>
          <w:spacing w:val="1"/>
          <w:sz w:val="28"/>
          <w:szCs w:val="28"/>
          <w:u w:val="single"/>
        </w:rPr>
        <w:t>н</w:t>
      </w:r>
      <w:r w:rsidRPr="00822E41">
        <w:rPr>
          <w:color w:val="000000"/>
          <w:spacing w:val="-1"/>
          <w:sz w:val="28"/>
          <w:szCs w:val="28"/>
          <w:u w:val="single"/>
        </w:rPr>
        <w:t>к</w:t>
      </w:r>
      <w:r w:rsidRPr="00822E41">
        <w:rPr>
          <w:color w:val="000000"/>
          <w:sz w:val="28"/>
          <w:szCs w:val="28"/>
          <w:u w:val="single"/>
        </w:rPr>
        <w:t xml:space="preserve">а </w:t>
      </w:r>
      <w:r w:rsidRPr="00822E41">
        <w:rPr>
          <w:color w:val="000000"/>
          <w:spacing w:val="-2"/>
          <w:sz w:val="28"/>
          <w:szCs w:val="28"/>
          <w:u w:val="single"/>
        </w:rPr>
        <w:t>«</w:t>
      </w:r>
      <w:r w:rsidRPr="00822E41">
        <w:rPr>
          <w:color w:val="000000"/>
          <w:sz w:val="28"/>
          <w:szCs w:val="28"/>
          <w:u w:val="single"/>
        </w:rPr>
        <w:t>не</w:t>
      </w:r>
      <w:r w:rsidRPr="00822E41">
        <w:rPr>
          <w:color w:val="000000"/>
          <w:spacing w:val="-2"/>
          <w:sz w:val="28"/>
          <w:szCs w:val="28"/>
          <w:u w:val="single"/>
        </w:rPr>
        <w:t>у</w:t>
      </w:r>
      <w:r w:rsidRPr="00822E41">
        <w:rPr>
          <w:color w:val="000000"/>
          <w:sz w:val="28"/>
          <w:szCs w:val="28"/>
          <w:u w:val="single"/>
        </w:rPr>
        <w:t>довлет</w:t>
      </w:r>
      <w:r w:rsidRPr="00822E41">
        <w:rPr>
          <w:color w:val="000000"/>
          <w:spacing w:val="-3"/>
          <w:sz w:val="28"/>
          <w:szCs w:val="28"/>
          <w:u w:val="single"/>
        </w:rPr>
        <w:t>в</w:t>
      </w:r>
      <w:r w:rsidRPr="00822E41">
        <w:rPr>
          <w:color w:val="000000"/>
          <w:sz w:val="28"/>
          <w:szCs w:val="28"/>
          <w:u w:val="single"/>
        </w:rPr>
        <w:t>о</w:t>
      </w:r>
      <w:r w:rsidRPr="00822E41">
        <w:rPr>
          <w:color w:val="000000"/>
          <w:spacing w:val="-1"/>
          <w:sz w:val="28"/>
          <w:szCs w:val="28"/>
          <w:u w:val="single"/>
        </w:rPr>
        <w:t>р</w:t>
      </w:r>
      <w:r w:rsidRPr="00822E41">
        <w:rPr>
          <w:color w:val="000000"/>
          <w:sz w:val="28"/>
          <w:szCs w:val="28"/>
          <w:u w:val="single"/>
        </w:rPr>
        <w:t>ител</w:t>
      </w:r>
      <w:r w:rsidRPr="00822E41">
        <w:rPr>
          <w:color w:val="000000"/>
          <w:spacing w:val="-1"/>
          <w:sz w:val="28"/>
          <w:szCs w:val="28"/>
          <w:u w:val="single"/>
        </w:rPr>
        <w:t>ьн</w:t>
      </w:r>
      <w:r w:rsidRPr="00822E41">
        <w:rPr>
          <w:color w:val="000000"/>
          <w:sz w:val="28"/>
          <w:szCs w:val="28"/>
          <w:u w:val="single"/>
        </w:rPr>
        <w:t xml:space="preserve">о» </w:t>
      </w:r>
      <w:r w:rsidRPr="00822E41">
        <w:rPr>
          <w:color w:val="000000"/>
          <w:spacing w:val="-2"/>
          <w:sz w:val="28"/>
          <w:szCs w:val="28"/>
          <w:u w:val="single"/>
        </w:rPr>
        <w:t>п</w:t>
      </w:r>
      <w:r w:rsidRPr="00822E41">
        <w:rPr>
          <w:color w:val="000000"/>
          <w:sz w:val="28"/>
          <w:szCs w:val="28"/>
          <w:u w:val="single"/>
        </w:rPr>
        <w:t>ре</w:t>
      </w:r>
      <w:r w:rsidRPr="00822E41">
        <w:rPr>
          <w:color w:val="000000"/>
          <w:spacing w:val="-1"/>
          <w:sz w:val="28"/>
          <w:szCs w:val="28"/>
          <w:u w:val="single"/>
        </w:rPr>
        <w:t>дп</w:t>
      </w:r>
      <w:r w:rsidR="00B72120">
        <w:rPr>
          <w:color w:val="000000"/>
          <w:sz w:val="28"/>
          <w:szCs w:val="28"/>
          <w:u w:val="single"/>
        </w:rPr>
        <w:t>олагает:</w:t>
      </w:r>
    </w:p>
    <w:p w:rsidR="003B52DD" w:rsidRDefault="004D2CD1" w:rsidP="003B52DD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3B52DD">
        <w:rPr>
          <w:rFonts w:ascii="Times New Roman" w:hAnsi="Times New Roman"/>
          <w:sz w:val="28"/>
          <w:szCs w:val="28"/>
        </w:rPr>
        <w:t>а) с</w:t>
      </w:r>
      <w:r w:rsidRPr="003B52DD">
        <w:rPr>
          <w:rFonts w:ascii="Times New Roman" w:hAnsi="Times New Roman"/>
          <w:spacing w:val="-1"/>
          <w:sz w:val="28"/>
          <w:szCs w:val="28"/>
        </w:rPr>
        <w:t>о</w:t>
      </w:r>
      <w:r w:rsidRPr="003B52DD">
        <w:rPr>
          <w:rFonts w:ascii="Times New Roman" w:hAnsi="Times New Roman"/>
          <w:sz w:val="28"/>
          <w:szCs w:val="28"/>
        </w:rPr>
        <w:t>ответст</w:t>
      </w:r>
      <w:r w:rsidRPr="003B52DD">
        <w:rPr>
          <w:rFonts w:ascii="Times New Roman" w:hAnsi="Times New Roman"/>
          <w:spacing w:val="-3"/>
          <w:sz w:val="28"/>
          <w:szCs w:val="28"/>
        </w:rPr>
        <w:t>в</w:t>
      </w:r>
      <w:r w:rsidRPr="003B52DD">
        <w:rPr>
          <w:rFonts w:ascii="Times New Roman" w:hAnsi="Times New Roman"/>
          <w:sz w:val="28"/>
          <w:szCs w:val="28"/>
        </w:rPr>
        <w:t>ие ма</w:t>
      </w:r>
      <w:r w:rsidRPr="003B52DD">
        <w:rPr>
          <w:rFonts w:ascii="Times New Roman" w:hAnsi="Times New Roman"/>
          <w:spacing w:val="-2"/>
          <w:sz w:val="28"/>
          <w:szCs w:val="28"/>
        </w:rPr>
        <w:t>г</w:t>
      </w:r>
      <w:r w:rsidRPr="003B52DD">
        <w:rPr>
          <w:rFonts w:ascii="Times New Roman" w:hAnsi="Times New Roman"/>
          <w:sz w:val="28"/>
          <w:szCs w:val="28"/>
        </w:rPr>
        <w:t>ист</w:t>
      </w:r>
      <w:r w:rsidRPr="003B52DD">
        <w:rPr>
          <w:rFonts w:ascii="Times New Roman" w:hAnsi="Times New Roman"/>
          <w:spacing w:val="-2"/>
          <w:sz w:val="28"/>
          <w:szCs w:val="28"/>
        </w:rPr>
        <w:t>е</w:t>
      </w:r>
      <w:r w:rsidRPr="003B52DD">
        <w:rPr>
          <w:rFonts w:ascii="Times New Roman" w:hAnsi="Times New Roman"/>
          <w:sz w:val="28"/>
          <w:szCs w:val="28"/>
        </w:rPr>
        <w:t>рс</w:t>
      </w:r>
      <w:r w:rsidRPr="003B52DD">
        <w:rPr>
          <w:rFonts w:ascii="Times New Roman" w:hAnsi="Times New Roman"/>
          <w:spacing w:val="-1"/>
          <w:sz w:val="28"/>
          <w:szCs w:val="28"/>
        </w:rPr>
        <w:t>к</w:t>
      </w:r>
      <w:r w:rsidRPr="003B52DD">
        <w:rPr>
          <w:rFonts w:ascii="Times New Roman" w:hAnsi="Times New Roman"/>
          <w:sz w:val="28"/>
          <w:szCs w:val="28"/>
        </w:rPr>
        <w:t>ой</w:t>
      </w:r>
      <w:r w:rsidRPr="003B52D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дисс</w:t>
      </w:r>
      <w:r w:rsidRPr="003B52DD">
        <w:rPr>
          <w:rFonts w:ascii="Times New Roman" w:hAnsi="Times New Roman"/>
          <w:spacing w:val="-2"/>
          <w:sz w:val="28"/>
          <w:szCs w:val="28"/>
        </w:rPr>
        <w:t>е</w:t>
      </w:r>
      <w:r w:rsidRPr="003B52DD">
        <w:rPr>
          <w:rFonts w:ascii="Times New Roman" w:hAnsi="Times New Roman"/>
          <w:sz w:val="28"/>
          <w:szCs w:val="28"/>
        </w:rPr>
        <w:t>рт</w:t>
      </w:r>
      <w:r w:rsidRPr="003B52DD">
        <w:rPr>
          <w:rFonts w:ascii="Times New Roman" w:hAnsi="Times New Roman"/>
          <w:spacing w:val="-2"/>
          <w:sz w:val="28"/>
          <w:szCs w:val="28"/>
        </w:rPr>
        <w:t>а</w:t>
      </w:r>
      <w:r w:rsidRPr="003B52DD">
        <w:rPr>
          <w:rFonts w:ascii="Times New Roman" w:hAnsi="Times New Roman"/>
          <w:sz w:val="28"/>
          <w:szCs w:val="28"/>
        </w:rPr>
        <w:t>ц</w:t>
      </w:r>
      <w:r w:rsidRPr="003B52DD">
        <w:rPr>
          <w:rFonts w:ascii="Times New Roman" w:hAnsi="Times New Roman"/>
          <w:spacing w:val="-1"/>
          <w:sz w:val="28"/>
          <w:szCs w:val="28"/>
        </w:rPr>
        <w:t>и</w:t>
      </w:r>
      <w:r w:rsidRPr="003B52DD">
        <w:rPr>
          <w:rFonts w:ascii="Times New Roman" w:hAnsi="Times New Roman"/>
          <w:sz w:val="28"/>
          <w:szCs w:val="28"/>
        </w:rPr>
        <w:t>и след</w:t>
      </w:r>
      <w:r w:rsidRPr="003B52DD">
        <w:rPr>
          <w:rFonts w:ascii="Times New Roman" w:hAnsi="Times New Roman"/>
          <w:spacing w:val="-3"/>
          <w:sz w:val="28"/>
          <w:szCs w:val="28"/>
        </w:rPr>
        <w:t>у</w:t>
      </w:r>
      <w:r w:rsidRPr="003B52DD">
        <w:rPr>
          <w:rFonts w:ascii="Times New Roman" w:hAnsi="Times New Roman"/>
          <w:spacing w:val="-1"/>
          <w:sz w:val="28"/>
          <w:szCs w:val="28"/>
        </w:rPr>
        <w:t>ю</w:t>
      </w:r>
      <w:r w:rsidR="00B72120">
        <w:rPr>
          <w:rFonts w:ascii="Times New Roman" w:hAnsi="Times New Roman"/>
          <w:sz w:val="28"/>
          <w:szCs w:val="28"/>
        </w:rPr>
        <w:t>щим условиям</w:t>
      </w:r>
      <w:r w:rsidR="003B52DD">
        <w:rPr>
          <w:rFonts w:ascii="Times New Roman" w:hAnsi="Times New Roman"/>
          <w:sz w:val="28"/>
          <w:szCs w:val="28"/>
        </w:rPr>
        <w:t>:</w:t>
      </w:r>
    </w:p>
    <w:p w:rsidR="004D2CD1" w:rsidRPr="007256A2" w:rsidRDefault="007256A2" w:rsidP="003B52DD">
      <w:pPr>
        <w:pStyle w:val="a3"/>
        <w:numPr>
          <w:ilvl w:val="0"/>
          <w:numId w:val="30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не</w:t>
      </w:r>
      <w:r w:rsidR="004D2CD1" w:rsidRPr="003B52DD">
        <w:rPr>
          <w:rFonts w:ascii="Times New Roman" w:hAnsi="Times New Roman"/>
          <w:spacing w:val="1"/>
          <w:sz w:val="28"/>
          <w:szCs w:val="28"/>
        </w:rPr>
        <w:t>д</w:t>
      </w:r>
      <w:r w:rsidR="004D2CD1" w:rsidRPr="003B52DD">
        <w:rPr>
          <w:rFonts w:ascii="Times New Roman" w:hAnsi="Times New Roman"/>
          <w:sz w:val="28"/>
          <w:szCs w:val="28"/>
        </w:rPr>
        <w:t>остат</w:t>
      </w:r>
      <w:r w:rsidR="004D2CD1" w:rsidRPr="003B52DD">
        <w:rPr>
          <w:rFonts w:ascii="Times New Roman" w:hAnsi="Times New Roman"/>
          <w:spacing w:val="-2"/>
          <w:sz w:val="28"/>
          <w:szCs w:val="28"/>
        </w:rPr>
        <w:t>о</w:t>
      </w:r>
      <w:r w:rsidR="004D2CD1" w:rsidRPr="003B52DD">
        <w:rPr>
          <w:rFonts w:ascii="Times New Roman" w:hAnsi="Times New Roman"/>
          <w:sz w:val="28"/>
          <w:szCs w:val="28"/>
        </w:rPr>
        <w:t>ч</w:t>
      </w:r>
      <w:r w:rsidR="004D2CD1" w:rsidRPr="003B52DD">
        <w:rPr>
          <w:rFonts w:ascii="Times New Roman" w:hAnsi="Times New Roman"/>
          <w:spacing w:val="-1"/>
          <w:sz w:val="28"/>
          <w:szCs w:val="28"/>
        </w:rPr>
        <w:t>н</w:t>
      </w:r>
      <w:r w:rsidR="004D2CD1" w:rsidRPr="003B52DD">
        <w:rPr>
          <w:rFonts w:ascii="Times New Roman" w:hAnsi="Times New Roman"/>
          <w:sz w:val="28"/>
          <w:szCs w:val="28"/>
        </w:rPr>
        <w:t xml:space="preserve">ый </w:t>
      </w:r>
      <w:r w:rsidR="004D2CD1" w:rsidRPr="003B52DD">
        <w:rPr>
          <w:rFonts w:ascii="Times New Roman" w:hAnsi="Times New Roman"/>
          <w:spacing w:val="-3"/>
          <w:sz w:val="28"/>
          <w:szCs w:val="28"/>
        </w:rPr>
        <w:t>у</w:t>
      </w:r>
      <w:r w:rsidR="004D2CD1" w:rsidRPr="003B52DD">
        <w:rPr>
          <w:rFonts w:ascii="Times New Roman" w:hAnsi="Times New Roman"/>
          <w:sz w:val="28"/>
          <w:szCs w:val="28"/>
        </w:rPr>
        <w:t>р</w:t>
      </w:r>
      <w:r w:rsidR="004D2CD1" w:rsidRPr="003B52DD">
        <w:rPr>
          <w:rFonts w:ascii="Times New Roman" w:hAnsi="Times New Roman"/>
          <w:spacing w:val="1"/>
          <w:sz w:val="28"/>
          <w:szCs w:val="28"/>
        </w:rPr>
        <w:t>о</w:t>
      </w:r>
      <w:r w:rsidR="004D2CD1" w:rsidRPr="003B52DD">
        <w:rPr>
          <w:rFonts w:ascii="Times New Roman" w:hAnsi="Times New Roman"/>
          <w:sz w:val="28"/>
          <w:szCs w:val="28"/>
        </w:rPr>
        <w:t>в</w:t>
      </w:r>
      <w:r w:rsidR="004D2CD1" w:rsidRPr="003B52DD">
        <w:rPr>
          <w:rFonts w:ascii="Times New Roman" w:hAnsi="Times New Roman"/>
          <w:spacing w:val="-2"/>
          <w:sz w:val="28"/>
          <w:szCs w:val="28"/>
        </w:rPr>
        <w:t>е</w:t>
      </w:r>
      <w:r w:rsidR="004D2CD1" w:rsidRPr="003B52DD">
        <w:rPr>
          <w:rFonts w:ascii="Times New Roman" w:hAnsi="Times New Roman"/>
          <w:spacing w:val="-1"/>
          <w:sz w:val="28"/>
          <w:szCs w:val="28"/>
        </w:rPr>
        <w:t>н</w:t>
      </w:r>
      <w:r w:rsidR="004D2CD1" w:rsidRPr="003B52DD">
        <w:rPr>
          <w:rFonts w:ascii="Times New Roman" w:hAnsi="Times New Roman"/>
          <w:sz w:val="28"/>
          <w:szCs w:val="28"/>
        </w:rPr>
        <w:t xml:space="preserve">ь </w:t>
      </w:r>
      <w:r w:rsidR="004D2CD1" w:rsidRPr="003B52DD">
        <w:rPr>
          <w:rFonts w:ascii="Times New Roman" w:hAnsi="Times New Roman"/>
          <w:spacing w:val="1"/>
          <w:sz w:val="28"/>
          <w:szCs w:val="28"/>
        </w:rPr>
        <w:t>о</w:t>
      </w:r>
      <w:r w:rsidR="004D2CD1" w:rsidRPr="003B52DD">
        <w:rPr>
          <w:rFonts w:ascii="Times New Roman" w:hAnsi="Times New Roman"/>
          <w:spacing w:val="-1"/>
          <w:sz w:val="28"/>
          <w:szCs w:val="28"/>
        </w:rPr>
        <w:t>р</w:t>
      </w:r>
      <w:r w:rsidR="004D2CD1" w:rsidRPr="003B52DD">
        <w:rPr>
          <w:rFonts w:ascii="Times New Roman" w:hAnsi="Times New Roman"/>
          <w:sz w:val="28"/>
          <w:szCs w:val="28"/>
        </w:rPr>
        <w:t>игинал</w:t>
      </w:r>
      <w:r w:rsidR="004D2CD1" w:rsidRPr="003B52DD">
        <w:rPr>
          <w:rFonts w:ascii="Times New Roman" w:hAnsi="Times New Roman"/>
          <w:spacing w:val="-1"/>
          <w:sz w:val="28"/>
          <w:szCs w:val="28"/>
        </w:rPr>
        <w:t>ь</w:t>
      </w:r>
      <w:r w:rsidR="004D2CD1" w:rsidRPr="003B52DD">
        <w:rPr>
          <w:rFonts w:ascii="Times New Roman" w:hAnsi="Times New Roman"/>
          <w:spacing w:val="-2"/>
          <w:sz w:val="28"/>
          <w:szCs w:val="28"/>
        </w:rPr>
        <w:t>н</w:t>
      </w:r>
      <w:r w:rsidR="004D2CD1" w:rsidRPr="003B52DD">
        <w:rPr>
          <w:rFonts w:ascii="Times New Roman" w:hAnsi="Times New Roman"/>
          <w:sz w:val="28"/>
          <w:szCs w:val="28"/>
        </w:rPr>
        <w:t>ос</w:t>
      </w:r>
      <w:r w:rsidR="004D2CD1" w:rsidRPr="003B52DD">
        <w:rPr>
          <w:rFonts w:ascii="Times New Roman" w:hAnsi="Times New Roman"/>
          <w:spacing w:val="-2"/>
          <w:sz w:val="28"/>
          <w:szCs w:val="28"/>
        </w:rPr>
        <w:t>т</w:t>
      </w:r>
      <w:r w:rsidR="004D2CD1" w:rsidRPr="003B52DD">
        <w:rPr>
          <w:rFonts w:ascii="Times New Roman" w:hAnsi="Times New Roman"/>
          <w:sz w:val="28"/>
          <w:szCs w:val="28"/>
        </w:rPr>
        <w:t>и т</w:t>
      </w:r>
      <w:r w:rsidR="004D2CD1" w:rsidRPr="003B52DD">
        <w:rPr>
          <w:rFonts w:ascii="Times New Roman" w:hAnsi="Times New Roman"/>
          <w:spacing w:val="-2"/>
          <w:sz w:val="28"/>
          <w:szCs w:val="28"/>
        </w:rPr>
        <w:t>е</w:t>
      </w:r>
      <w:r w:rsidR="004D2CD1" w:rsidRPr="003B52DD">
        <w:rPr>
          <w:rFonts w:ascii="Times New Roman" w:hAnsi="Times New Roman"/>
          <w:sz w:val="28"/>
          <w:szCs w:val="28"/>
        </w:rPr>
        <w:t xml:space="preserve">кста </w:t>
      </w:r>
      <w:r w:rsidR="004D2CD1" w:rsidRPr="007256A2">
        <w:rPr>
          <w:rFonts w:ascii="Times New Roman" w:hAnsi="Times New Roman"/>
          <w:sz w:val="28"/>
          <w:szCs w:val="28"/>
        </w:rPr>
        <w:t>р</w:t>
      </w:r>
      <w:r w:rsidR="004D2CD1" w:rsidRPr="007256A2">
        <w:rPr>
          <w:rFonts w:ascii="Times New Roman" w:hAnsi="Times New Roman"/>
          <w:spacing w:val="-1"/>
          <w:sz w:val="28"/>
          <w:szCs w:val="28"/>
        </w:rPr>
        <w:t>а</w:t>
      </w:r>
      <w:r w:rsidR="004D2CD1" w:rsidRPr="007256A2">
        <w:rPr>
          <w:rFonts w:ascii="Times New Roman" w:hAnsi="Times New Roman"/>
          <w:spacing w:val="-2"/>
          <w:sz w:val="28"/>
          <w:szCs w:val="28"/>
        </w:rPr>
        <w:t>б</w:t>
      </w:r>
      <w:r w:rsidR="004D2CD1" w:rsidRPr="007256A2">
        <w:rPr>
          <w:rFonts w:ascii="Times New Roman" w:hAnsi="Times New Roman"/>
          <w:sz w:val="28"/>
          <w:szCs w:val="28"/>
        </w:rPr>
        <w:t>от</w:t>
      </w:r>
      <w:r w:rsidR="004D2CD1" w:rsidRPr="007256A2">
        <w:rPr>
          <w:rFonts w:ascii="Times New Roman" w:hAnsi="Times New Roman"/>
          <w:spacing w:val="1"/>
          <w:sz w:val="28"/>
          <w:szCs w:val="28"/>
        </w:rPr>
        <w:t>ы</w:t>
      </w:r>
      <w:r w:rsidR="002D5ECE" w:rsidRPr="007256A2">
        <w:rPr>
          <w:rFonts w:ascii="Times New Roman" w:hAnsi="Times New Roman"/>
          <w:spacing w:val="1"/>
          <w:sz w:val="28"/>
          <w:szCs w:val="28"/>
        </w:rPr>
        <w:t xml:space="preserve"> (ниже 50%)</w:t>
      </w:r>
      <w:r w:rsidR="004D2CD1" w:rsidRPr="007256A2">
        <w:rPr>
          <w:rFonts w:ascii="Times New Roman" w:hAnsi="Times New Roman"/>
          <w:sz w:val="28"/>
          <w:szCs w:val="28"/>
        </w:rPr>
        <w:t>;</w:t>
      </w:r>
    </w:p>
    <w:p w:rsidR="004D2CD1" w:rsidRPr="000E7770" w:rsidRDefault="007256A2" w:rsidP="000E7770">
      <w:pPr>
        <w:pStyle w:val="a3"/>
        <w:numPr>
          <w:ilvl w:val="0"/>
          <w:numId w:val="19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не</w:t>
      </w:r>
      <w:r w:rsidR="004D2CD1" w:rsidRPr="003B52DD">
        <w:rPr>
          <w:rFonts w:ascii="Times New Roman" w:hAnsi="Times New Roman"/>
          <w:spacing w:val="1"/>
          <w:sz w:val="28"/>
          <w:szCs w:val="28"/>
        </w:rPr>
        <w:t>и</w:t>
      </w:r>
      <w:r w:rsidR="004D2CD1" w:rsidRPr="003B52DD">
        <w:rPr>
          <w:rFonts w:ascii="Times New Roman" w:hAnsi="Times New Roman"/>
          <w:sz w:val="28"/>
          <w:szCs w:val="28"/>
        </w:rPr>
        <w:t>с</w:t>
      </w:r>
      <w:r w:rsidR="004D2CD1" w:rsidRPr="003B52DD">
        <w:rPr>
          <w:rFonts w:ascii="Times New Roman" w:hAnsi="Times New Roman"/>
          <w:spacing w:val="-1"/>
          <w:sz w:val="28"/>
          <w:szCs w:val="28"/>
        </w:rPr>
        <w:t>п</w:t>
      </w:r>
      <w:r w:rsidR="004D2CD1" w:rsidRPr="003B52DD">
        <w:rPr>
          <w:rFonts w:ascii="Times New Roman" w:hAnsi="Times New Roman"/>
          <w:sz w:val="28"/>
          <w:szCs w:val="28"/>
        </w:rPr>
        <w:t>ол</w:t>
      </w:r>
      <w:r w:rsidR="004D2CD1" w:rsidRPr="003B52DD">
        <w:rPr>
          <w:rFonts w:ascii="Times New Roman" w:hAnsi="Times New Roman"/>
          <w:spacing w:val="-1"/>
          <w:sz w:val="28"/>
          <w:szCs w:val="28"/>
        </w:rPr>
        <w:t>ь</w:t>
      </w:r>
      <w:r w:rsidR="004D2CD1" w:rsidRPr="003B52DD">
        <w:rPr>
          <w:rFonts w:ascii="Times New Roman" w:hAnsi="Times New Roman"/>
          <w:sz w:val="28"/>
          <w:szCs w:val="28"/>
        </w:rPr>
        <w:t>зов</w:t>
      </w:r>
      <w:r w:rsidR="004D2CD1" w:rsidRPr="003B52DD">
        <w:rPr>
          <w:rFonts w:ascii="Times New Roman" w:hAnsi="Times New Roman"/>
          <w:spacing w:val="-2"/>
          <w:sz w:val="28"/>
          <w:szCs w:val="28"/>
        </w:rPr>
        <w:t>а</w:t>
      </w:r>
      <w:r w:rsidR="004D2CD1" w:rsidRPr="003B52DD">
        <w:rPr>
          <w:rFonts w:ascii="Times New Roman" w:hAnsi="Times New Roman"/>
          <w:sz w:val="28"/>
          <w:szCs w:val="28"/>
        </w:rPr>
        <w:t>н</w:t>
      </w:r>
      <w:r w:rsidR="004D2CD1" w:rsidRPr="003B52DD">
        <w:rPr>
          <w:rFonts w:ascii="Times New Roman" w:hAnsi="Times New Roman"/>
          <w:spacing w:val="-1"/>
          <w:sz w:val="28"/>
          <w:szCs w:val="28"/>
        </w:rPr>
        <w:t>и</w:t>
      </w:r>
      <w:r w:rsidR="004D2CD1" w:rsidRPr="003B52DD">
        <w:rPr>
          <w:rFonts w:ascii="Times New Roman" w:hAnsi="Times New Roman"/>
          <w:sz w:val="28"/>
          <w:szCs w:val="28"/>
        </w:rPr>
        <w:t>е н</w:t>
      </w:r>
      <w:r w:rsidR="004D2CD1" w:rsidRPr="003B52DD">
        <w:rPr>
          <w:rFonts w:ascii="Times New Roman" w:hAnsi="Times New Roman"/>
          <w:spacing w:val="-1"/>
          <w:sz w:val="28"/>
          <w:szCs w:val="28"/>
        </w:rPr>
        <w:t>е</w:t>
      </w:r>
      <w:r w:rsidR="004D2CD1" w:rsidRPr="003B52DD">
        <w:rPr>
          <w:rFonts w:ascii="Times New Roman" w:hAnsi="Times New Roman"/>
          <w:sz w:val="28"/>
          <w:szCs w:val="28"/>
        </w:rPr>
        <w:t>о</w:t>
      </w:r>
      <w:r w:rsidR="004D2CD1" w:rsidRPr="003B52DD">
        <w:rPr>
          <w:rFonts w:ascii="Times New Roman" w:hAnsi="Times New Roman"/>
          <w:spacing w:val="-1"/>
          <w:sz w:val="28"/>
          <w:szCs w:val="28"/>
        </w:rPr>
        <w:t>б</w:t>
      </w:r>
      <w:r w:rsidR="004D2CD1" w:rsidRPr="003B52DD">
        <w:rPr>
          <w:rFonts w:ascii="Times New Roman" w:hAnsi="Times New Roman"/>
          <w:sz w:val="28"/>
          <w:szCs w:val="28"/>
        </w:rPr>
        <w:t>хо</w:t>
      </w:r>
      <w:r w:rsidR="004D2CD1" w:rsidRPr="003B52DD">
        <w:rPr>
          <w:rFonts w:ascii="Times New Roman" w:hAnsi="Times New Roman"/>
          <w:spacing w:val="-1"/>
          <w:sz w:val="28"/>
          <w:szCs w:val="28"/>
        </w:rPr>
        <w:t>д</w:t>
      </w:r>
      <w:r w:rsidR="004D2CD1" w:rsidRPr="003B52DD">
        <w:rPr>
          <w:rFonts w:ascii="Times New Roman" w:hAnsi="Times New Roman"/>
          <w:sz w:val="28"/>
          <w:szCs w:val="28"/>
        </w:rPr>
        <w:t>им</w:t>
      </w:r>
      <w:r w:rsidR="004D2CD1" w:rsidRPr="003B52DD">
        <w:rPr>
          <w:rFonts w:ascii="Times New Roman" w:hAnsi="Times New Roman"/>
          <w:spacing w:val="-1"/>
          <w:sz w:val="28"/>
          <w:szCs w:val="28"/>
        </w:rPr>
        <w:t>ы</w:t>
      </w:r>
      <w:r w:rsidR="004D2CD1" w:rsidRPr="003B52DD">
        <w:rPr>
          <w:rFonts w:ascii="Times New Roman" w:hAnsi="Times New Roman"/>
          <w:sz w:val="28"/>
          <w:szCs w:val="28"/>
        </w:rPr>
        <w:t xml:space="preserve">х </w:t>
      </w:r>
      <w:r w:rsidR="004D2CD1" w:rsidRPr="003B52DD">
        <w:rPr>
          <w:rFonts w:ascii="Times New Roman" w:hAnsi="Times New Roman"/>
          <w:spacing w:val="-1"/>
          <w:sz w:val="28"/>
          <w:szCs w:val="28"/>
        </w:rPr>
        <w:t>и</w:t>
      </w:r>
      <w:r w:rsidR="004D2CD1" w:rsidRPr="003B52DD">
        <w:rPr>
          <w:rFonts w:ascii="Times New Roman" w:hAnsi="Times New Roman"/>
          <w:sz w:val="28"/>
          <w:szCs w:val="28"/>
        </w:rPr>
        <w:t>ст</w:t>
      </w:r>
      <w:r w:rsidR="004D2CD1" w:rsidRPr="003B52DD">
        <w:rPr>
          <w:rFonts w:ascii="Times New Roman" w:hAnsi="Times New Roman"/>
          <w:spacing w:val="-2"/>
          <w:sz w:val="28"/>
          <w:szCs w:val="28"/>
        </w:rPr>
        <w:t>о</w:t>
      </w:r>
      <w:r w:rsidR="004D2CD1" w:rsidRPr="003B52DD">
        <w:rPr>
          <w:rFonts w:ascii="Times New Roman" w:hAnsi="Times New Roman"/>
          <w:sz w:val="28"/>
          <w:szCs w:val="28"/>
        </w:rPr>
        <w:t>ч</w:t>
      </w:r>
      <w:r w:rsidR="004D2CD1" w:rsidRPr="003B52DD">
        <w:rPr>
          <w:rFonts w:ascii="Times New Roman" w:hAnsi="Times New Roman"/>
          <w:spacing w:val="-1"/>
          <w:sz w:val="28"/>
          <w:szCs w:val="28"/>
        </w:rPr>
        <w:t>н</w:t>
      </w:r>
      <w:r w:rsidR="004D2CD1" w:rsidRPr="003B52DD">
        <w:rPr>
          <w:rFonts w:ascii="Times New Roman" w:hAnsi="Times New Roman"/>
          <w:sz w:val="28"/>
          <w:szCs w:val="28"/>
        </w:rPr>
        <w:t>и</w:t>
      </w:r>
      <w:r w:rsidR="004D2CD1" w:rsidRPr="003B52DD">
        <w:rPr>
          <w:rFonts w:ascii="Times New Roman" w:hAnsi="Times New Roman"/>
          <w:spacing w:val="-1"/>
          <w:sz w:val="28"/>
          <w:szCs w:val="28"/>
        </w:rPr>
        <w:t>ко</w:t>
      </w:r>
      <w:r w:rsidR="004D2CD1" w:rsidRPr="003B52DD">
        <w:rPr>
          <w:rFonts w:ascii="Times New Roman" w:hAnsi="Times New Roman"/>
          <w:sz w:val="28"/>
          <w:szCs w:val="28"/>
        </w:rPr>
        <w:t>в</w:t>
      </w:r>
      <w:r w:rsidR="004D2CD1" w:rsidRPr="003B52D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D2CD1" w:rsidRPr="003B52DD">
        <w:rPr>
          <w:rFonts w:ascii="Times New Roman" w:hAnsi="Times New Roman"/>
          <w:sz w:val="28"/>
          <w:szCs w:val="28"/>
        </w:rPr>
        <w:t>и мате</w:t>
      </w:r>
      <w:r w:rsidR="004D2CD1" w:rsidRPr="003B52DD">
        <w:rPr>
          <w:rFonts w:ascii="Times New Roman" w:hAnsi="Times New Roman"/>
          <w:spacing w:val="-2"/>
          <w:sz w:val="28"/>
          <w:szCs w:val="28"/>
        </w:rPr>
        <w:t>р</w:t>
      </w:r>
      <w:r w:rsidR="004D2CD1" w:rsidRPr="003B52DD">
        <w:rPr>
          <w:rFonts w:ascii="Times New Roman" w:hAnsi="Times New Roman"/>
          <w:sz w:val="28"/>
          <w:szCs w:val="28"/>
        </w:rPr>
        <w:t>иа</w:t>
      </w:r>
      <w:r w:rsidR="004D2CD1" w:rsidRPr="003B52DD">
        <w:rPr>
          <w:rFonts w:ascii="Times New Roman" w:hAnsi="Times New Roman"/>
          <w:spacing w:val="-2"/>
          <w:sz w:val="28"/>
          <w:szCs w:val="28"/>
        </w:rPr>
        <w:t>л</w:t>
      </w:r>
      <w:r w:rsidR="004D2CD1" w:rsidRPr="003B52DD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 xml:space="preserve">правоприменительной </w:t>
      </w:r>
      <w:r w:rsidR="004D2CD1" w:rsidRPr="003B52DD">
        <w:rPr>
          <w:rFonts w:ascii="Times New Roman" w:hAnsi="Times New Roman"/>
          <w:spacing w:val="-2"/>
          <w:sz w:val="28"/>
          <w:szCs w:val="28"/>
        </w:rPr>
        <w:t>п</w:t>
      </w:r>
      <w:r w:rsidR="004D2CD1" w:rsidRPr="003B52DD">
        <w:rPr>
          <w:rFonts w:ascii="Times New Roman" w:hAnsi="Times New Roman"/>
          <w:sz w:val="28"/>
          <w:szCs w:val="28"/>
        </w:rPr>
        <w:t>ра</w:t>
      </w:r>
      <w:r w:rsidR="004D2CD1" w:rsidRPr="003B52DD">
        <w:rPr>
          <w:rFonts w:ascii="Times New Roman" w:hAnsi="Times New Roman"/>
          <w:spacing w:val="-1"/>
          <w:sz w:val="28"/>
          <w:szCs w:val="28"/>
        </w:rPr>
        <w:t>к</w:t>
      </w:r>
      <w:r w:rsidR="004D2CD1" w:rsidRPr="003B52DD">
        <w:rPr>
          <w:rFonts w:ascii="Times New Roman" w:hAnsi="Times New Roman"/>
          <w:sz w:val="28"/>
          <w:szCs w:val="28"/>
        </w:rPr>
        <w:t>тик</w:t>
      </w:r>
      <w:r w:rsidR="004D2CD1" w:rsidRPr="003B52DD">
        <w:rPr>
          <w:rFonts w:ascii="Times New Roman" w:hAnsi="Times New Roman"/>
          <w:spacing w:val="1"/>
          <w:sz w:val="28"/>
          <w:szCs w:val="28"/>
        </w:rPr>
        <w:t>и</w:t>
      </w:r>
      <w:r w:rsidR="004D2CD1" w:rsidRPr="003B52DD">
        <w:rPr>
          <w:rFonts w:ascii="Times New Roman" w:hAnsi="Times New Roman"/>
          <w:sz w:val="28"/>
          <w:szCs w:val="28"/>
        </w:rPr>
        <w:t>.</w:t>
      </w:r>
    </w:p>
    <w:p w:rsidR="004D2CD1" w:rsidRPr="00822E41" w:rsidRDefault="004D2CD1" w:rsidP="00822E41">
      <w:pPr>
        <w:tabs>
          <w:tab w:val="left" w:pos="851"/>
        </w:tabs>
        <w:spacing w:line="276" w:lineRule="auto"/>
        <w:ind w:right="-1" w:firstLine="426"/>
        <w:jc w:val="both"/>
        <w:rPr>
          <w:color w:val="000000"/>
          <w:sz w:val="28"/>
          <w:szCs w:val="28"/>
        </w:rPr>
      </w:pPr>
      <w:r w:rsidRPr="00822E41">
        <w:rPr>
          <w:color w:val="000000"/>
          <w:sz w:val="28"/>
          <w:szCs w:val="28"/>
        </w:rPr>
        <w:t>б)</w:t>
      </w:r>
      <w:r w:rsidRPr="00822E41">
        <w:rPr>
          <w:color w:val="000000"/>
          <w:spacing w:val="81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соответст</w:t>
      </w:r>
      <w:r w:rsidRPr="00822E41">
        <w:rPr>
          <w:color w:val="000000"/>
          <w:spacing w:val="-3"/>
          <w:sz w:val="28"/>
          <w:szCs w:val="28"/>
        </w:rPr>
        <w:t>в</w:t>
      </w:r>
      <w:r w:rsidRPr="00822E41">
        <w:rPr>
          <w:color w:val="000000"/>
          <w:sz w:val="28"/>
          <w:szCs w:val="28"/>
        </w:rPr>
        <w:t>ие</w:t>
      </w:r>
      <w:r w:rsidRPr="00822E41">
        <w:rPr>
          <w:color w:val="000000"/>
          <w:spacing w:val="81"/>
          <w:sz w:val="28"/>
          <w:szCs w:val="28"/>
        </w:rPr>
        <w:t xml:space="preserve"> </w:t>
      </w:r>
      <w:r w:rsidRPr="00822E41">
        <w:rPr>
          <w:color w:val="000000"/>
          <w:spacing w:val="-3"/>
          <w:sz w:val="28"/>
          <w:szCs w:val="28"/>
        </w:rPr>
        <w:t>у</w:t>
      </w:r>
      <w:r w:rsidRPr="00822E41">
        <w:rPr>
          <w:color w:val="000000"/>
          <w:sz w:val="28"/>
          <w:szCs w:val="28"/>
        </w:rPr>
        <w:t>стн</w:t>
      </w:r>
      <w:r w:rsidRPr="00822E41">
        <w:rPr>
          <w:color w:val="000000"/>
          <w:spacing w:val="1"/>
          <w:sz w:val="28"/>
          <w:szCs w:val="28"/>
        </w:rPr>
        <w:t>о</w:t>
      </w:r>
      <w:r w:rsidRPr="00822E41">
        <w:rPr>
          <w:color w:val="000000"/>
          <w:spacing w:val="-2"/>
          <w:sz w:val="28"/>
          <w:szCs w:val="28"/>
        </w:rPr>
        <w:t>г</w:t>
      </w:r>
      <w:r w:rsidRPr="00822E41">
        <w:rPr>
          <w:color w:val="000000"/>
          <w:sz w:val="28"/>
          <w:szCs w:val="28"/>
        </w:rPr>
        <w:t>о</w:t>
      </w:r>
      <w:r w:rsidRPr="00822E41">
        <w:rPr>
          <w:color w:val="000000"/>
          <w:spacing w:val="81"/>
          <w:sz w:val="28"/>
          <w:szCs w:val="28"/>
        </w:rPr>
        <w:t xml:space="preserve"> </w:t>
      </w:r>
      <w:r w:rsidRPr="00822E41">
        <w:rPr>
          <w:color w:val="000000"/>
          <w:spacing w:val="3"/>
          <w:sz w:val="28"/>
          <w:szCs w:val="28"/>
        </w:rPr>
        <w:t>в</w:t>
      </w:r>
      <w:r w:rsidRPr="00822E41">
        <w:rPr>
          <w:color w:val="000000"/>
          <w:sz w:val="28"/>
          <w:szCs w:val="28"/>
        </w:rPr>
        <w:t>ы</w:t>
      </w:r>
      <w:r w:rsidRPr="00822E41">
        <w:rPr>
          <w:color w:val="000000"/>
          <w:spacing w:val="-1"/>
          <w:sz w:val="28"/>
          <w:szCs w:val="28"/>
        </w:rPr>
        <w:t>с</w:t>
      </w:r>
      <w:r w:rsidRPr="00822E41">
        <w:rPr>
          <w:color w:val="000000"/>
          <w:sz w:val="28"/>
          <w:szCs w:val="28"/>
        </w:rPr>
        <w:t>т</w:t>
      </w:r>
      <w:r w:rsidRPr="00822E41">
        <w:rPr>
          <w:color w:val="000000"/>
          <w:spacing w:val="-4"/>
          <w:sz w:val="28"/>
          <w:szCs w:val="28"/>
        </w:rPr>
        <w:t>у</w:t>
      </w:r>
      <w:r w:rsidRPr="00822E41">
        <w:rPr>
          <w:color w:val="000000"/>
          <w:sz w:val="28"/>
          <w:szCs w:val="28"/>
        </w:rPr>
        <w:t>пления</w:t>
      </w:r>
      <w:r w:rsidRPr="00822E41">
        <w:rPr>
          <w:color w:val="000000"/>
          <w:spacing w:val="79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маг</w:t>
      </w:r>
      <w:r w:rsidRPr="00822E41">
        <w:rPr>
          <w:color w:val="000000"/>
          <w:spacing w:val="1"/>
          <w:sz w:val="28"/>
          <w:szCs w:val="28"/>
        </w:rPr>
        <w:t>и</w:t>
      </w:r>
      <w:r w:rsidRPr="00822E41">
        <w:rPr>
          <w:color w:val="000000"/>
          <w:sz w:val="28"/>
          <w:szCs w:val="28"/>
        </w:rPr>
        <w:t>с</w:t>
      </w:r>
      <w:r w:rsidRPr="00822E41">
        <w:rPr>
          <w:color w:val="000000"/>
          <w:spacing w:val="-2"/>
          <w:sz w:val="28"/>
          <w:szCs w:val="28"/>
        </w:rPr>
        <w:t>т</w:t>
      </w:r>
      <w:r w:rsidRPr="00822E41">
        <w:rPr>
          <w:color w:val="000000"/>
          <w:sz w:val="28"/>
          <w:szCs w:val="28"/>
        </w:rPr>
        <w:t>ра</w:t>
      </w:r>
      <w:r w:rsidRPr="00822E41">
        <w:rPr>
          <w:color w:val="000000"/>
          <w:spacing w:val="1"/>
          <w:sz w:val="28"/>
          <w:szCs w:val="28"/>
        </w:rPr>
        <w:t>н</w:t>
      </w:r>
      <w:r w:rsidRPr="00822E41">
        <w:rPr>
          <w:color w:val="000000"/>
          <w:spacing w:val="-2"/>
          <w:sz w:val="28"/>
          <w:szCs w:val="28"/>
        </w:rPr>
        <w:t>т</w:t>
      </w:r>
      <w:r w:rsidRPr="00822E41">
        <w:rPr>
          <w:color w:val="000000"/>
          <w:sz w:val="28"/>
          <w:szCs w:val="28"/>
        </w:rPr>
        <w:t>а</w:t>
      </w:r>
      <w:r w:rsidRPr="00822E41">
        <w:rPr>
          <w:color w:val="000000"/>
          <w:spacing w:val="80"/>
          <w:sz w:val="28"/>
          <w:szCs w:val="28"/>
        </w:rPr>
        <w:t xml:space="preserve"> </w:t>
      </w:r>
      <w:r w:rsidRPr="00822E41">
        <w:rPr>
          <w:color w:val="000000"/>
          <w:spacing w:val="1"/>
          <w:sz w:val="28"/>
          <w:szCs w:val="28"/>
        </w:rPr>
        <w:t>н</w:t>
      </w:r>
      <w:r w:rsidRPr="00822E41">
        <w:rPr>
          <w:color w:val="000000"/>
          <w:sz w:val="28"/>
          <w:szCs w:val="28"/>
        </w:rPr>
        <w:t>а</w:t>
      </w:r>
      <w:r w:rsidRPr="00822E41">
        <w:rPr>
          <w:color w:val="000000"/>
          <w:spacing w:val="81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з</w:t>
      </w:r>
      <w:r w:rsidRPr="00822E41">
        <w:rPr>
          <w:color w:val="000000"/>
          <w:spacing w:val="-2"/>
          <w:sz w:val="28"/>
          <w:szCs w:val="28"/>
        </w:rPr>
        <w:t>а</w:t>
      </w:r>
      <w:r w:rsidRPr="00822E41">
        <w:rPr>
          <w:color w:val="000000"/>
          <w:sz w:val="28"/>
          <w:szCs w:val="28"/>
        </w:rPr>
        <w:t>щите</w:t>
      </w:r>
      <w:r w:rsidRPr="00822E41">
        <w:rPr>
          <w:color w:val="000000"/>
          <w:spacing w:val="80"/>
          <w:sz w:val="28"/>
          <w:szCs w:val="28"/>
        </w:rPr>
        <w:t xml:space="preserve"> </w:t>
      </w:r>
      <w:r w:rsidRPr="00822E41">
        <w:rPr>
          <w:color w:val="000000"/>
          <w:sz w:val="28"/>
          <w:szCs w:val="28"/>
        </w:rPr>
        <w:t>сл</w:t>
      </w:r>
      <w:r w:rsidRPr="00822E41">
        <w:rPr>
          <w:color w:val="000000"/>
          <w:spacing w:val="-2"/>
          <w:sz w:val="28"/>
          <w:szCs w:val="28"/>
        </w:rPr>
        <w:t>е</w:t>
      </w:r>
      <w:r w:rsidRPr="00822E41">
        <w:rPr>
          <w:color w:val="000000"/>
          <w:sz w:val="28"/>
          <w:szCs w:val="28"/>
        </w:rPr>
        <w:t>д</w:t>
      </w:r>
      <w:r w:rsidRPr="00822E41">
        <w:rPr>
          <w:color w:val="000000"/>
          <w:spacing w:val="-3"/>
          <w:sz w:val="28"/>
          <w:szCs w:val="28"/>
        </w:rPr>
        <w:t>у</w:t>
      </w:r>
      <w:r w:rsidR="00B72120">
        <w:rPr>
          <w:color w:val="000000"/>
          <w:sz w:val="28"/>
          <w:szCs w:val="28"/>
        </w:rPr>
        <w:t>ющим условиям</w:t>
      </w:r>
      <w:r w:rsidRPr="00822E41">
        <w:rPr>
          <w:color w:val="000000"/>
          <w:sz w:val="28"/>
          <w:szCs w:val="28"/>
        </w:rPr>
        <w:t>:</w:t>
      </w:r>
    </w:p>
    <w:p w:rsidR="004D2CD1" w:rsidRPr="003B52DD" w:rsidRDefault="004D2CD1" w:rsidP="003B52DD">
      <w:pPr>
        <w:pStyle w:val="a3"/>
        <w:numPr>
          <w:ilvl w:val="0"/>
          <w:numId w:val="19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52DD">
        <w:rPr>
          <w:rFonts w:ascii="Times New Roman" w:hAnsi="Times New Roman"/>
          <w:spacing w:val="1"/>
          <w:sz w:val="28"/>
          <w:szCs w:val="28"/>
        </w:rPr>
        <w:t>н</w:t>
      </w:r>
      <w:r w:rsidRPr="003B52DD">
        <w:rPr>
          <w:rFonts w:ascii="Times New Roman" w:hAnsi="Times New Roman"/>
          <w:sz w:val="28"/>
          <w:szCs w:val="28"/>
        </w:rPr>
        <w:t>едос</w:t>
      </w:r>
      <w:r w:rsidRPr="003B52DD">
        <w:rPr>
          <w:rFonts w:ascii="Times New Roman" w:hAnsi="Times New Roman"/>
          <w:spacing w:val="-2"/>
          <w:sz w:val="28"/>
          <w:szCs w:val="28"/>
        </w:rPr>
        <w:t>т</w:t>
      </w:r>
      <w:r w:rsidRPr="003B52DD">
        <w:rPr>
          <w:rFonts w:ascii="Times New Roman" w:hAnsi="Times New Roman"/>
          <w:sz w:val="28"/>
          <w:szCs w:val="28"/>
        </w:rPr>
        <w:t>ат</w:t>
      </w:r>
      <w:r w:rsidRPr="003B52DD">
        <w:rPr>
          <w:rFonts w:ascii="Times New Roman" w:hAnsi="Times New Roman"/>
          <w:spacing w:val="-2"/>
          <w:sz w:val="28"/>
          <w:szCs w:val="28"/>
        </w:rPr>
        <w:t>о</w:t>
      </w:r>
      <w:r w:rsidRPr="003B52DD">
        <w:rPr>
          <w:rFonts w:ascii="Times New Roman" w:hAnsi="Times New Roman"/>
          <w:sz w:val="28"/>
          <w:szCs w:val="28"/>
        </w:rPr>
        <w:t>ч</w:t>
      </w:r>
      <w:r w:rsidRPr="003B52DD">
        <w:rPr>
          <w:rFonts w:ascii="Times New Roman" w:hAnsi="Times New Roman"/>
          <w:spacing w:val="-1"/>
          <w:sz w:val="28"/>
          <w:szCs w:val="28"/>
        </w:rPr>
        <w:t>н</w:t>
      </w:r>
      <w:r w:rsidRPr="003B52DD">
        <w:rPr>
          <w:rFonts w:ascii="Times New Roman" w:hAnsi="Times New Roman"/>
          <w:sz w:val="28"/>
          <w:szCs w:val="28"/>
        </w:rPr>
        <w:t>ый</w:t>
      </w:r>
      <w:r w:rsidRPr="003B52DD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B52DD">
        <w:rPr>
          <w:rFonts w:ascii="Times New Roman" w:hAnsi="Times New Roman"/>
          <w:spacing w:val="-2"/>
          <w:sz w:val="28"/>
          <w:szCs w:val="28"/>
        </w:rPr>
        <w:t>у</w:t>
      </w:r>
      <w:r w:rsidRPr="003B52DD">
        <w:rPr>
          <w:rFonts w:ascii="Times New Roman" w:hAnsi="Times New Roman"/>
          <w:sz w:val="28"/>
          <w:szCs w:val="28"/>
        </w:rPr>
        <w:t>р</w:t>
      </w:r>
      <w:r w:rsidRPr="003B52DD">
        <w:rPr>
          <w:rFonts w:ascii="Times New Roman" w:hAnsi="Times New Roman"/>
          <w:spacing w:val="-1"/>
          <w:sz w:val="28"/>
          <w:szCs w:val="28"/>
        </w:rPr>
        <w:t>о</w:t>
      </w:r>
      <w:r w:rsidRPr="003B52DD">
        <w:rPr>
          <w:rFonts w:ascii="Times New Roman" w:hAnsi="Times New Roman"/>
          <w:sz w:val="28"/>
          <w:szCs w:val="28"/>
        </w:rPr>
        <w:t>вень</w:t>
      </w:r>
      <w:r w:rsidRPr="003B52DD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вла</w:t>
      </w:r>
      <w:r w:rsidRPr="003B52DD">
        <w:rPr>
          <w:rFonts w:ascii="Times New Roman" w:hAnsi="Times New Roman"/>
          <w:spacing w:val="-1"/>
          <w:sz w:val="28"/>
          <w:szCs w:val="28"/>
        </w:rPr>
        <w:t>д</w:t>
      </w:r>
      <w:r w:rsidRPr="003B52DD">
        <w:rPr>
          <w:rFonts w:ascii="Times New Roman" w:hAnsi="Times New Roman"/>
          <w:sz w:val="28"/>
          <w:szCs w:val="28"/>
        </w:rPr>
        <w:t>е</w:t>
      </w:r>
      <w:r w:rsidRPr="003B52DD">
        <w:rPr>
          <w:rFonts w:ascii="Times New Roman" w:hAnsi="Times New Roman"/>
          <w:spacing w:val="-2"/>
          <w:sz w:val="28"/>
          <w:szCs w:val="28"/>
        </w:rPr>
        <w:t>н</w:t>
      </w:r>
      <w:r w:rsidRPr="003B52DD">
        <w:rPr>
          <w:rFonts w:ascii="Times New Roman" w:hAnsi="Times New Roman"/>
          <w:sz w:val="28"/>
          <w:szCs w:val="28"/>
        </w:rPr>
        <w:t>ия</w:t>
      </w:r>
      <w:r w:rsidRPr="003B52DD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B52DD">
        <w:rPr>
          <w:rFonts w:ascii="Times New Roman" w:hAnsi="Times New Roman"/>
          <w:spacing w:val="-1"/>
          <w:sz w:val="28"/>
          <w:szCs w:val="28"/>
        </w:rPr>
        <w:t>п</w:t>
      </w:r>
      <w:r w:rsidRPr="003B52DD">
        <w:rPr>
          <w:rFonts w:ascii="Times New Roman" w:hAnsi="Times New Roman"/>
          <w:sz w:val="28"/>
          <w:szCs w:val="28"/>
        </w:rPr>
        <w:t>ро</w:t>
      </w:r>
      <w:r w:rsidRPr="003B52DD">
        <w:rPr>
          <w:rFonts w:ascii="Times New Roman" w:hAnsi="Times New Roman"/>
          <w:spacing w:val="-1"/>
          <w:sz w:val="28"/>
          <w:szCs w:val="28"/>
        </w:rPr>
        <w:t>бл</w:t>
      </w:r>
      <w:r w:rsidRPr="003B52DD">
        <w:rPr>
          <w:rFonts w:ascii="Times New Roman" w:hAnsi="Times New Roman"/>
          <w:sz w:val="28"/>
          <w:szCs w:val="28"/>
        </w:rPr>
        <w:t>емати</w:t>
      </w:r>
      <w:r w:rsidRPr="003B52DD">
        <w:rPr>
          <w:rFonts w:ascii="Times New Roman" w:hAnsi="Times New Roman"/>
          <w:spacing w:val="-2"/>
          <w:sz w:val="28"/>
          <w:szCs w:val="28"/>
        </w:rPr>
        <w:t>к</w:t>
      </w:r>
      <w:r w:rsidRPr="003B52DD">
        <w:rPr>
          <w:rFonts w:ascii="Times New Roman" w:hAnsi="Times New Roman"/>
          <w:sz w:val="28"/>
          <w:szCs w:val="28"/>
        </w:rPr>
        <w:t>ой</w:t>
      </w:r>
      <w:r w:rsidRPr="003B52DD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B52DD">
        <w:rPr>
          <w:rFonts w:ascii="Times New Roman" w:hAnsi="Times New Roman"/>
          <w:spacing w:val="-1"/>
          <w:sz w:val="28"/>
          <w:szCs w:val="28"/>
        </w:rPr>
        <w:t>и</w:t>
      </w:r>
      <w:r w:rsidRPr="003B52DD">
        <w:rPr>
          <w:rFonts w:ascii="Times New Roman" w:hAnsi="Times New Roman"/>
          <w:sz w:val="28"/>
          <w:szCs w:val="28"/>
        </w:rPr>
        <w:t>ссле</w:t>
      </w:r>
      <w:r w:rsidRPr="003B52DD">
        <w:rPr>
          <w:rFonts w:ascii="Times New Roman" w:hAnsi="Times New Roman"/>
          <w:spacing w:val="-2"/>
          <w:sz w:val="28"/>
          <w:szCs w:val="28"/>
        </w:rPr>
        <w:t>д</w:t>
      </w:r>
      <w:r w:rsidRPr="003B52DD">
        <w:rPr>
          <w:rFonts w:ascii="Times New Roman" w:hAnsi="Times New Roman"/>
          <w:sz w:val="28"/>
          <w:szCs w:val="28"/>
        </w:rPr>
        <w:t>о</w:t>
      </w:r>
      <w:r w:rsidRPr="003B52DD">
        <w:rPr>
          <w:rFonts w:ascii="Times New Roman" w:hAnsi="Times New Roman"/>
          <w:spacing w:val="-2"/>
          <w:sz w:val="28"/>
          <w:szCs w:val="28"/>
        </w:rPr>
        <w:t>в</w:t>
      </w:r>
      <w:r w:rsidRPr="003B52DD">
        <w:rPr>
          <w:rFonts w:ascii="Times New Roman" w:hAnsi="Times New Roman"/>
          <w:sz w:val="28"/>
          <w:szCs w:val="28"/>
        </w:rPr>
        <w:t>ания,</w:t>
      </w:r>
      <w:r w:rsidRPr="003B52DD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сл</w:t>
      </w:r>
      <w:r w:rsidRPr="003B52DD">
        <w:rPr>
          <w:rFonts w:ascii="Times New Roman" w:hAnsi="Times New Roman"/>
          <w:spacing w:val="-2"/>
          <w:sz w:val="28"/>
          <w:szCs w:val="28"/>
        </w:rPr>
        <w:t>а</w:t>
      </w:r>
      <w:r w:rsidRPr="003B52DD">
        <w:rPr>
          <w:rFonts w:ascii="Times New Roman" w:hAnsi="Times New Roman"/>
          <w:sz w:val="28"/>
          <w:szCs w:val="28"/>
        </w:rPr>
        <w:t>б</w:t>
      </w:r>
      <w:r w:rsidRPr="003B52DD">
        <w:rPr>
          <w:rFonts w:ascii="Times New Roman" w:hAnsi="Times New Roman"/>
          <w:spacing w:val="-1"/>
          <w:sz w:val="28"/>
          <w:szCs w:val="28"/>
        </w:rPr>
        <w:t>о</w:t>
      </w:r>
      <w:r w:rsidRPr="003B52DD">
        <w:rPr>
          <w:rFonts w:ascii="Times New Roman" w:hAnsi="Times New Roman"/>
          <w:sz w:val="28"/>
          <w:szCs w:val="28"/>
        </w:rPr>
        <w:t xml:space="preserve">е знание </w:t>
      </w:r>
      <w:r w:rsidRPr="003B52DD">
        <w:rPr>
          <w:rFonts w:ascii="Times New Roman" w:hAnsi="Times New Roman"/>
          <w:spacing w:val="-2"/>
          <w:sz w:val="28"/>
          <w:szCs w:val="28"/>
        </w:rPr>
        <w:t>п</w:t>
      </w:r>
      <w:r w:rsidRPr="003B52DD">
        <w:rPr>
          <w:rFonts w:ascii="Times New Roman" w:hAnsi="Times New Roman"/>
          <w:sz w:val="28"/>
          <w:szCs w:val="28"/>
        </w:rPr>
        <w:t>о</w:t>
      </w:r>
      <w:r w:rsidRPr="003B52DD">
        <w:rPr>
          <w:rFonts w:ascii="Times New Roman" w:hAnsi="Times New Roman"/>
          <w:spacing w:val="-2"/>
          <w:sz w:val="28"/>
          <w:szCs w:val="28"/>
        </w:rPr>
        <w:t>л</w:t>
      </w:r>
      <w:r w:rsidRPr="003B52DD">
        <w:rPr>
          <w:rFonts w:ascii="Times New Roman" w:hAnsi="Times New Roman"/>
          <w:sz w:val="28"/>
          <w:szCs w:val="28"/>
        </w:rPr>
        <w:t>ож</w:t>
      </w:r>
      <w:r w:rsidRPr="003B52DD">
        <w:rPr>
          <w:rFonts w:ascii="Times New Roman" w:hAnsi="Times New Roman"/>
          <w:spacing w:val="-1"/>
          <w:sz w:val="28"/>
          <w:szCs w:val="28"/>
        </w:rPr>
        <w:t>е</w:t>
      </w:r>
      <w:r w:rsidRPr="003B52DD">
        <w:rPr>
          <w:rFonts w:ascii="Times New Roman" w:hAnsi="Times New Roman"/>
          <w:sz w:val="28"/>
          <w:szCs w:val="28"/>
        </w:rPr>
        <w:t>н</w:t>
      </w:r>
      <w:r w:rsidRPr="003B52DD">
        <w:rPr>
          <w:rFonts w:ascii="Times New Roman" w:hAnsi="Times New Roman"/>
          <w:spacing w:val="-1"/>
          <w:sz w:val="28"/>
          <w:szCs w:val="28"/>
        </w:rPr>
        <w:t>и</w:t>
      </w:r>
      <w:r w:rsidRPr="003B52DD">
        <w:rPr>
          <w:rFonts w:ascii="Times New Roman" w:hAnsi="Times New Roman"/>
          <w:sz w:val="28"/>
          <w:szCs w:val="28"/>
        </w:rPr>
        <w:t xml:space="preserve">й </w:t>
      </w:r>
      <w:r w:rsidRPr="003B52DD">
        <w:rPr>
          <w:rFonts w:ascii="Times New Roman" w:hAnsi="Times New Roman"/>
          <w:spacing w:val="-2"/>
          <w:sz w:val="28"/>
          <w:szCs w:val="28"/>
        </w:rPr>
        <w:t>с</w:t>
      </w:r>
      <w:r w:rsidRPr="003B52DD">
        <w:rPr>
          <w:rFonts w:ascii="Times New Roman" w:hAnsi="Times New Roman"/>
          <w:sz w:val="28"/>
          <w:szCs w:val="28"/>
        </w:rPr>
        <w:t>воей</w:t>
      </w:r>
      <w:r w:rsidRPr="003B52D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р</w:t>
      </w:r>
      <w:r w:rsidRPr="003B52DD">
        <w:rPr>
          <w:rFonts w:ascii="Times New Roman" w:hAnsi="Times New Roman"/>
          <w:spacing w:val="-1"/>
          <w:sz w:val="28"/>
          <w:szCs w:val="28"/>
        </w:rPr>
        <w:t>а</w:t>
      </w:r>
      <w:r w:rsidRPr="003B52DD">
        <w:rPr>
          <w:rFonts w:ascii="Times New Roman" w:hAnsi="Times New Roman"/>
          <w:sz w:val="28"/>
          <w:szCs w:val="28"/>
        </w:rPr>
        <w:t>б</w:t>
      </w:r>
      <w:r w:rsidRPr="003B52DD">
        <w:rPr>
          <w:rFonts w:ascii="Times New Roman" w:hAnsi="Times New Roman"/>
          <w:spacing w:val="1"/>
          <w:sz w:val="28"/>
          <w:szCs w:val="28"/>
        </w:rPr>
        <w:t>о</w:t>
      </w:r>
      <w:r w:rsidRPr="003B52DD">
        <w:rPr>
          <w:rFonts w:ascii="Times New Roman" w:hAnsi="Times New Roman"/>
          <w:spacing w:val="-2"/>
          <w:sz w:val="28"/>
          <w:szCs w:val="28"/>
        </w:rPr>
        <w:t>ты</w:t>
      </w:r>
      <w:r w:rsidRPr="003B52DD">
        <w:rPr>
          <w:rFonts w:ascii="Times New Roman" w:hAnsi="Times New Roman"/>
          <w:sz w:val="28"/>
          <w:szCs w:val="28"/>
        </w:rPr>
        <w:t>;</w:t>
      </w:r>
    </w:p>
    <w:p w:rsidR="004D2CD1" w:rsidRPr="00B72120" w:rsidRDefault="004D2CD1" w:rsidP="00B72120">
      <w:pPr>
        <w:pStyle w:val="a3"/>
        <w:numPr>
          <w:ilvl w:val="0"/>
          <w:numId w:val="19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52DD">
        <w:rPr>
          <w:rFonts w:ascii="Times New Roman" w:hAnsi="Times New Roman"/>
          <w:spacing w:val="1"/>
          <w:sz w:val="28"/>
          <w:szCs w:val="28"/>
        </w:rPr>
        <w:lastRenderedPageBreak/>
        <w:t>о</w:t>
      </w:r>
      <w:r w:rsidRPr="003B52DD">
        <w:rPr>
          <w:rFonts w:ascii="Times New Roman" w:hAnsi="Times New Roman"/>
          <w:sz w:val="28"/>
          <w:szCs w:val="28"/>
        </w:rPr>
        <w:t>ш</w:t>
      </w:r>
      <w:r w:rsidRPr="003B52DD">
        <w:rPr>
          <w:rFonts w:ascii="Times New Roman" w:hAnsi="Times New Roman"/>
          <w:spacing w:val="-1"/>
          <w:sz w:val="28"/>
          <w:szCs w:val="28"/>
        </w:rPr>
        <w:t>иб</w:t>
      </w:r>
      <w:r w:rsidRPr="003B52DD">
        <w:rPr>
          <w:rFonts w:ascii="Times New Roman" w:hAnsi="Times New Roman"/>
          <w:sz w:val="28"/>
          <w:szCs w:val="28"/>
        </w:rPr>
        <w:t>о</w:t>
      </w:r>
      <w:r w:rsidRPr="003B52DD">
        <w:rPr>
          <w:rFonts w:ascii="Times New Roman" w:hAnsi="Times New Roman"/>
          <w:spacing w:val="-1"/>
          <w:sz w:val="28"/>
          <w:szCs w:val="28"/>
        </w:rPr>
        <w:t>ч</w:t>
      </w:r>
      <w:r w:rsidRPr="003B52DD">
        <w:rPr>
          <w:rFonts w:ascii="Times New Roman" w:hAnsi="Times New Roman"/>
          <w:sz w:val="28"/>
          <w:szCs w:val="28"/>
        </w:rPr>
        <w:t>ные</w:t>
      </w:r>
      <w:r w:rsidRPr="003B52DD">
        <w:rPr>
          <w:rFonts w:ascii="Times New Roman" w:hAnsi="Times New Roman"/>
          <w:spacing w:val="182"/>
          <w:sz w:val="28"/>
          <w:szCs w:val="28"/>
        </w:rPr>
        <w:t xml:space="preserve"> </w:t>
      </w:r>
      <w:r w:rsidRPr="003B52DD">
        <w:rPr>
          <w:rFonts w:ascii="Times New Roman" w:hAnsi="Times New Roman"/>
          <w:spacing w:val="1"/>
          <w:sz w:val="28"/>
          <w:szCs w:val="28"/>
        </w:rPr>
        <w:t>о</w:t>
      </w:r>
      <w:r w:rsidRPr="003B52DD">
        <w:rPr>
          <w:rFonts w:ascii="Times New Roman" w:hAnsi="Times New Roman"/>
          <w:sz w:val="28"/>
          <w:szCs w:val="28"/>
        </w:rPr>
        <w:t>тве</w:t>
      </w:r>
      <w:r w:rsidRPr="003B52DD">
        <w:rPr>
          <w:rFonts w:ascii="Times New Roman" w:hAnsi="Times New Roman"/>
          <w:spacing w:val="-3"/>
          <w:sz w:val="28"/>
          <w:szCs w:val="28"/>
        </w:rPr>
        <w:t>т</w:t>
      </w:r>
      <w:r w:rsidRPr="003B52DD">
        <w:rPr>
          <w:rFonts w:ascii="Times New Roman" w:hAnsi="Times New Roman"/>
          <w:sz w:val="28"/>
          <w:szCs w:val="28"/>
        </w:rPr>
        <w:t>ы</w:t>
      </w:r>
      <w:r w:rsidRPr="003B52DD">
        <w:rPr>
          <w:rFonts w:ascii="Times New Roman" w:hAnsi="Times New Roman"/>
          <w:spacing w:val="184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на</w:t>
      </w:r>
      <w:r w:rsidRPr="003B52DD">
        <w:rPr>
          <w:rFonts w:ascii="Times New Roman" w:hAnsi="Times New Roman"/>
          <w:spacing w:val="185"/>
          <w:sz w:val="28"/>
          <w:szCs w:val="28"/>
        </w:rPr>
        <w:t xml:space="preserve"> </w:t>
      </w:r>
      <w:r w:rsidRPr="003B52DD">
        <w:rPr>
          <w:rFonts w:ascii="Times New Roman" w:hAnsi="Times New Roman"/>
          <w:spacing w:val="-2"/>
          <w:sz w:val="28"/>
          <w:szCs w:val="28"/>
        </w:rPr>
        <w:t>в</w:t>
      </w:r>
      <w:r w:rsidRPr="003B52DD">
        <w:rPr>
          <w:rFonts w:ascii="Times New Roman" w:hAnsi="Times New Roman"/>
          <w:spacing w:val="-1"/>
          <w:sz w:val="28"/>
          <w:szCs w:val="28"/>
        </w:rPr>
        <w:t>о</w:t>
      </w:r>
      <w:r w:rsidRPr="003B52DD">
        <w:rPr>
          <w:rFonts w:ascii="Times New Roman" w:hAnsi="Times New Roman"/>
          <w:sz w:val="28"/>
          <w:szCs w:val="28"/>
        </w:rPr>
        <w:t>п</w:t>
      </w:r>
      <w:r w:rsidRPr="003B52DD">
        <w:rPr>
          <w:rFonts w:ascii="Times New Roman" w:hAnsi="Times New Roman"/>
          <w:spacing w:val="-1"/>
          <w:sz w:val="28"/>
          <w:szCs w:val="28"/>
        </w:rPr>
        <w:t>р</w:t>
      </w:r>
      <w:r w:rsidRPr="003B52DD">
        <w:rPr>
          <w:rFonts w:ascii="Times New Roman" w:hAnsi="Times New Roman"/>
          <w:sz w:val="28"/>
          <w:szCs w:val="28"/>
        </w:rPr>
        <w:t>о</w:t>
      </w:r>
      <w:r w:rsidRPr="003B52DD">
        <w:rPr>
          <w:rFonts w:ascii="Times New Roman" w:hAnsi="Times New Roman"/>
          <w:spacing w:val="-1"/>
          <w:sz w:val="28"/>
          <w:szCs w:val="28"/>
        </w:rPr>
        <w:t>с</w:t>
      </w:r>
      <w:r w:rsidRPr="003B52DD">
        <w:rPr>
          <w:rFonts w:ascii="Times New Roman" w:hAnsi="Times New Roman"/>
          <w:sz w:val="28"/>
          <w:szCs w:val="28"/>
        </w:rPr>
        <w:t>ы</w:t>
      </w:r>
      <w:r w:rsidRPr="003B52DD">
        <w:rPr>
          <w:rFonts w:ascii="Times New Roman" w:hAnsi="Times New Roman"/>
          <w:spacing w:val="183"/>
          <w:sz w:val="28"/>
          <w:szCs w:val="28"/>
        </w:rPr>
        <w:t xml:space="preserve"> </w:t>
      </w:r>
      <w:r w:rsidRPr="003B52DD">
        <w:rPr>
          <w:rFonts w:ascii="Times New Roman" w:hAnsi="Times New Roman"/>
          <w:spacing w:val="-1"/>
          <w:sz w:val="28"/>
          <w:szCs w:val="28"/>
        </w:rPr>
        <w:t>ч</w:t>
      </w:r>
      <w:r w:rsidRPr="003B52DD">
        <w:rPr>
          <w:rFonts w:ascii="Times New Roman" w:hAnsi="Times New Roman"/>
          <w:sz w:val="28"/>
          <w:szCs w:val="28"/>
        </w:rPr>
        <w:t>ленов</w:t>
      </w:r>
      <w:r w:rsidRPr="003B52DD">
        <w:rPr>
          <w:rFonts w:ascii="Times New Roman" w:hAnsi="Times New Roman"/>
          <w:spacing w:val="184"/>
          <w:sz w:val="28"/>
          <w:szCs w:val="28"/>
        </w:rPr>
        <w:t xml:space="preserve"> </w:t>
      </w:r>
      <w:r w:rsidRPr="003B52DD">
        <w:rPr>
          <w:rFonts w:ascii="Times New Roman" w:hAnsi="Times New Roman"/>
          <w:spacing w:val="-1"/>
          <w:sz w:val="28"/>
          <w:szCs w:val="28"/>
        </w:rPr>
        <w:t>к</w:t>
      </w:r>
      <w:r w:rsidRPr="003B52DD">
        <w:rPr>
          <w:rFonts w:ascii="Times New Roman" w:hAnsi="Times New Roman"/>
          <w:sz w:val="28"/>
          <w:szCs w:val="28"/>
        </w:rPr>
        <w:t>о</w:t>
      </w:r>
      <w:r w:rsidRPr="003B52DD">
        <w:rPr>
          <w:rFonts w:ascii="Times New Roman" w:hAnsi="Times New Roman"/>
          <w:spacing w:val="-2"/>
          <w:sz w:val="28"/>
          <w:szCs w:val="28"/>
        </w:rPr>
        <w:t>м</w:t>
      </w:r>
      <w:r w:rsidRPr="003B52DD">
        <w:rPr>
          <w:rFonts w:ascii="Times New Roman" w:hAnsi="Times New Roman"/>
          <w:sz w:val="28"/>
          <w:szCs w:val="28"/>
        </w:rPr>
        <w:t>ис</w:t>
      </w:r>
      <w:r w:rsidRPr="003B52DD">
        <w:rPr>
          <w:rFonts w:ascii="Times New Roman" w:hAnsi="Times New Roman"/>
          <w:spacing w:val="-2"/>
          <w:sz w:val="28"/>
          <w:szCs w:val="28"/>
        </w:rPr>
        <w:t>с</w:t>
      </w:r>
      <w:r w:rsidRPr="003B52DD">
        <w:rPr>
          <w:rFonts w:ascii="Times New Roman" w:hAnsi="Times New Roman"/>
          <w:sz w:val="28"/>
          <w:szCs w:val="28"/>
        </w:rPr>
        <w:t>ии</w:t>
      </w:r>
      <w:r w:rsidRPr="003B52DD">
        <w:rPr>
          <w:rFonts w:ascii="Times New Roman" w:hAnsi="Times New Roman"/>
          <w:spacing w:val="182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и</w:t>
      </w:r>
      <w:r w:rsidRPr="003B52DD">
        <w:rPr>
          <w:rFonts w:ascii="Times New Roman" w:hAnsi="Times New Roman"/>
          <w:spacing w:val="185"/>
          <w:sz w:val="28"/>
          <w:szCs w:val="28"/>
        </w:rPr>
        <w:t xml:space="preserve"> </w:t>
      </w:r>
      <w:r w:rsidRPr="003B52DD">
        <w:rPr>
          <w:rFonts w:ascii="Times New Roman" w:hAnsi="Times New Roman"/>
          <w:sz w:val="28"/>
          <w:szCs w:val="28"/>
        </w:rPr>
        <w:t>заме</w:t>
      </w:r>
      <w:r w:rsidRPr="003B52DD">
        <w:rPr>
          <w:rFonts w:ascii="Times New Roman" w:hAnsi="Times New Roman"/>
          <w:spacing w:val="-2"/>
          <w:sz w:val="28"/>
          <w:szCs w:val="28"/>
        </w:rPr>
        <w:t>ч</w:t>
      </w:r>
      <w:r w:rsidRPr="003B52DD">
        <w:rPr>
          <w:rFonts w:ascii="Times New Roman" w:hAnsi="Times New Roman"/>
          <w:sz w:val="28"/>
          <w:szCs w:val="28"/>
        </w:rPr>
        <w:t>а</w:t>
      </w:r>
      <w:r w:rsidRPr="003B52DD">
        <w:rPr>
          <w:rFonts w:ascii="Times New Roman" w:hAnsi="Times New Roman"/>
          <w:spacing w:val="-1"/>
          <w:sz w:val="28"/>
          <w:szCs w:val="28"/>
        </w:rPr>
        <w:t>ни</w:t>
      </w:r>
      <w:r w:rsidRPr="003B52DD">
        <w:rPr>
          <w:rFonts w:ascii="Times New Roman" w:hAnsi="Times New Roman"/>
          <w:sz w:val="28"/>
          <w:szCs w:val="28"/>
        </w:rPr>
        <w:t>я реценз</w:t>
      </w:r>
      <w:r w:rsidRPr="003B52DD">
        <w:rPr>
          <w:rFonts w:ascii="Times New Roman" w:hAnsi="Times New Roman"/>
          <w:spacing w:val="-2"/>
          <w:sz w:val="28"/>
          <w:szCs w:val="28"/>
        </w:rPr>
        <w:t>е</w:t>
      </w:r>
      <w:r w:rsidRPr="003B52DD">
        <w:rPr>
          <w:rFonts w:ascii="Times New Roman" w:hAnsi="Times New Roman"/>
          <w:sz w:val="28"/>
          <w:szCs w:val="28"/>
        </w:rPr>
        <w:t>нта,</w:t>
      </w:r>
      <w:r w:rsidRPr="003B52DD">
        <w:rPr>
          <w:rFonts w:ascii="Times New Roman" w:hAnsi="Times New Roman"/>
          <w:spacing w:val="-1"/>
          <w:sz w:val="28"/>
          <w:szCs w:val="28"/>
        </w:rPr>
        <w:t xml:space="preserve"> ли</w:t>
      </w:r>
      <w:r w:rsidRPr="003B52DD">
        <w:rPr>
          <w:rFonts w:ascii="Times New Roman" w:hAnsi="Times New Roman"/>
          <w:sz w:val="28"/>
          <w:szCs w:val="28"/>
        </w:rPr>
        <w:t xml:space="preserve">бо </w:t>
      </w:r>
      <w:r w:rsidR="00B72120">
        <w:rPr>
          <w:rFonts w:ascii="Times New Roman" w:hAnsi="Times New Roman"/>
          <w:spacing w:val="1"/>
          <w:sz w:val="28"/>
          <w:szCs w:val="28"/>
        </w:rPr>
        <w:t>отсутствие</w:t>
      </w:r>
      <w:r w:rsidRPr="003B52DD">
        <w:rPr>
          <w:rFonts w:ascii="Times New Roman" w:hAnsi="Times New Roman"/>
          <w:sz w:val="28"/>
          <w:szCs w:val="28"/>
        </w:rPr>
        <w:t xml:space="preserve"> от</w:t>
      </w:r>
      <w:r w:rsidRPr="003B52DD">
        <w:rPr>
          <w:rFonts w:ascii="Times New Roman" w:hAnsi="Times New Roman"/>
          <w:spacing w:val="-2"/>
          <w:sz w:val="28"/>
          <w:szCs w:val="28"/>
        </w:rPr>
        <w:t>в</w:t>
      </w:r>
      <w:r w:rsidRPr="003B52DD">
        <w:rPr>
          <w:rFonts w:ascii="Times New Roman" w:hAnsi="Times New Roman"/>
          <w:sz w:val="28"/>
          <w:szCs w:val="28"/>
        </w:rPr>
        <w:t>ет</w:t>
      </w:r>
      <w:r w:rsidR="00B72120">
        <w:rPr>
          <w:rFonts w:ascii="Times New Roman" w:hAnsi="Times New Roman"/>
          <w:spacing w:val="-2"/>
          <w:sz w:val="28"/>
          <w:szCs w:val="28"/>
        </w:rPr>
        <w:t>ов</w:t>
      </w:r>
      <w:r w:rsidRPr="003B52DD">
        <w:rPr>
          <w:rFonts w:ascii="Times New Roman" w:hAnsi="Times New Roman"/>
          <w:sz w:val="28"/>
          <w:szCs w:val="28"/>
        </w:rPr>
        <w:t>.</w:t>
      </w:r>
    </w:p>
    <w:p w:rsidR="00822E41" w:rsidRPr="00822E41" w:rsidRDefault="00822E41" w:rsidP="00822E41">
      <w:pPr>
        <w:tabs>
          <w:tab w:val="left" w:pos="851"/>
        </w:tabs>
        <w:spacing w:line="276" w:lineRule="auto"/>
        <w:ind w:right="-20" w:firstLine="426"/>
        <w:jc w:val="both"/>
        <w:rPr>
          <w:color w:val="000000"/>
          <w:sz w:val="28"/>
          <w:szCs w:val="28"/>
        </w:rPr>
      </w:pPr>
      <w:r w:rsidRPr="00822E41">
        <w:rPr>
          <w:color w:val="000000"/>
          <w:sz w:val="28"/>
          <w:szCs w:val="28"/>
        </w:rPr>
        <w:t>в) низкий уровень освоения соответствующих общекультурных и профессиональных компетенций как при выполнении магистерской диссертации, так и в ходе её защиты.</w:t>
      </w:r>
    </w:p>
    <w:p w:rsidR="004D2CD1" w:rsidRPr="00822E41" w:rsidRDefault="004D2CD1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</w:p>
    <w:p w:rsidR="004D2CD1" w:rsidRPr="00822E41" w:rsidRDefault="004D2CD1" w:rsidP="00822E41">
      <w:pPr>
        <w:tabs>
          <w:tab w:val="left" w:pos="851"/>
        </w:tabs>
        <w:spacing w:line="276" w:lineRule="auto"/>
        <w:ind w:firstLine="426"/>
        <w:jc w:val="center"/>
        <w:rPr>
          <w:b/>
          <w:sz w:val="28"/>
          <w:szCs w:val="28"/>
        </w:rPr>
      </w:pPr>
    </w:p>
    <w:p w:rsidR="004D2CD1" w:rsidRPr="00822E41" w:rsidRDefault="004D2CD1" w:rsidP="00822E41">
      <w:pPr>
        <w:tabs>
          <w:tab w:val="left" w:pos="851"/>
        </w:tabs>
        <w:spacing w:line="276" w:lineRule="auto"/>
        <w:ind w:firstLine="426"/>
        <w:jc w:val="center"/>
        <w:rPr>
          <w:b/>
          <w:sz w:val="28"/>
          <w:szCs w:val="28"/>
        </w:rPr>
      </w:pPr>
      <w:r w:rsidRPr="00822E41">
        <w:rPr>
          <w:b/>
          <w:sz w:val="28"/>
          <w:szCs w:val="28"/>
        </w:rPr>
        <w:t>Фонды оценочных средств</w:t>
      </w:r>
    </w:p>
    <w:p w:rsidR="004D2CD1" w:rsidRPr="00822E41" w:rsidRDefault="004D2CD1" w:rsidP="00B72120">
      <w:pPr>
        <w:tabs>
          <w:tab w:val="left" w:pos="851"/>
        </w:tabs>
        <w:spacing w:line="276" w:lineRule="auto"/>
        <w:ind w:firstLine="426"/>
        <w:jc w:val="center"/>
        <w:rPr>
          <w:b/>
          <w:sz w:val="28"/>
          <w:szCs w:val="28"/>
        </w:rPr>
      </w:pPr>
      <w:r w:rsidRPr="00822E41">
        <w:rPr>
          <w:b/>
          <w:sz w:val="28"/>
          <w:szCs w:val="28"/>
        </w:rPr>
        <w:t>для госу</w:t>
      </w:r>
      <w:r w:rsidR="00B72120">
        <w:rPr>
          <w:b/>
          <w:sz w:val="28"/>
          <w:szCs w:val="28"/>
        </w:rPr>
        <w:t>дарственной итоговой аттестации\</w:t>
      </w:r>
    </w:p>
    <w:p w:rsidR="004D2CD1" w:rsidRPr="00822E41" w:rsidRDefault="004D2CD1" w:rsidP="00822E41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Перечень компетенций, сформированность которых проверяется в ходе государственной итоговой аттестации:</w:t>
      </w:r>
    </w:p>
    <w:p w:rsidR="004D2CD1" w:rsidRPr="001A27ED" w:rsidRDefault="004D2CD1" w:rsidP="00822E41">
      <w:pPr>
        <w:widowControl/>
        <w:tabs>
          <w:tab w:val="left" w:pos="426"/>
          <w:tab w:val="left" w:pos="851"/>
        </w:tabs>
        <w:autoSpaceDE/>
        <w:autoSpaceDN/>
        <w:adjustRightInd/>
        <w:ind w:firstLine="426"/>
        <w:jc w:val="both"/>
        <w:rPr>
          <w:sz w:val="28"/>
          <w:szCs w:val="28"/>
        </w:rPr>
      </w:pPr>
      <w:r w:rsidRPr="001A27ED">
        <w:rPr>
          <w:sz w:val="28"/>
          <w:szCs w:val="28"/>
        </w:rPr>
        <w:t xml:space="preserve">1. ОБЩЕКУЛЬТУРНАЯ КОМПЕТЕНЦИЯ (ОК-1): выпускник должен обладать осознанием социальной </w:t>
      </w:r>
      <w:r w:rsidR="00822E41" w:rsidRPr="001A27ED">
        <w:rPr>
          <w:sz w:val="28"/>
          <w:szCs w:val="28"/>
        </w:rPr>
        <w:t>значимости своей</w:t>
      </w:r>
      <w:r w:rsidRPr="001A27ED">
        <w:rPr>
          <w:sz w:val="28"/>
          <w:szCs w:val="28"/>
        </w:rPr>
        <w:t xml:space="preserve">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правосознания. Данная компетенция предполагает, что во введении и заключении обязательно показание как тема магистерского исследования соответствует социальной значимости будущей профессии. Кроме того, в основной части работы должны содержаться личные оценки автора тех или иных положений в соответствии с уровнем его правосознания.</w:t>
      </w:r>
    </w:p>
    <w:p w:rsidR="004D2CD1" w:rsidRPr="001A27ED" w:rsidRDefault="004D2CD1" w:rsidP="005C4441">
      <w:pPr>
        <w:widowControl/>
        <w:tabs>
          <w:tab w:val="left" w:pos="426"/>
          <w:tab w:val="left" w:pos="851"/>
        </w:tabs>
        <w:autoSpaceDE/>
        <w:autoSpaceDN/>
        <w:adjustRightInd/>
        <w:ind w:firstLine="426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7227"/>
      </w:tblGrid>
      <w:tr w:rsidR="004D2CD1" w:rsidRPr="001A27ED" w:rsidTr="00822E41">
        <w:tc>
          <w:tcPr>
            <w:tcW w:w="2570" w:type="dxa"/>
          </w:tcPr>
          <w:p w:rsidR="004D2CD1" w:rsidRPr="001A27ED" w:rsidRDefault="004D2CD1" w:rsidP="00822E41">
            <w:pPr>
              <w:tabs>
                <w:tab w:val="left" w:pos="851"/>
                <w:tab w:val="left" w:pos="3544"/>
              </w:tabs>
              <w:spacing w:line="276" w:lineRule="auto"/>
              <w:jc w:val="center"/>
              <w:rPr>
                <w:rFonts w:cs="Arial"/>
                <w:b/>
                <w:bCs/>
                <w:spacing w:val="-5"/>
                <w:sz w:val="28"/>
                <w:szCs w:val="28"/>
              </w:rPr>
            </w:pPr>
            <w:r w:rsidRPr="001A27ED">
              <w:rPr>
                <w:rFonts w:cs="Arial"/>
                <w:b/>
                <w:bCs/>
                <w:spacing w:val="-5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7353" w:type="dxa"/>
          </w:tcPr>
          <w:p w:rsidR="004D2CD1" w:rsidRPr="001A27ED" w:rsidRDefault="004D2CD1" w:rsidP="00822E41">
            <w:pPr>
              <w:tabs>
                <w:tab w:val="left" w:pos="851"/>
                <w:tab w:val="left" w:pos="3544"/>
              </w:tabs>
              <w:spacing w:line="276" w:lineRule="auto"/>
              <w:jc w:val="center"/>
              <w:rPr>
                <w:rFonts w:cs="Arial"/>
                <w:b/>
                <w:bCs/>
                <w:spacing w:val="-5"/>
                <w:sz w:val="28"/>
                <w:szCs w:val="28"/>
              </w:rPr>
            </w:pPr>
            <w:r w:rsidRPr="001A27ED">
              <w:rPr>
                <w:rFonts w:cs="Arial"/>
                <w:b/>
                <w:bCs/>
                <w:spacing w:val="-5"/>
                <w:sz w:val="28"/>
                <w:szCs w:val="28"/>
              </w:rPr>
              <w:t>Требования к результатам обучения</w:t>
            </w:r>
          </w:p>
          <w:p w:rsidR="004D2CD1" w:rsidRPr="001A27ED" w:rsidRDefault="004D2CD1" w:rsidP="00822E41">
            <w:pPr>
              <w:tabs>
                <w:tab w:val="left" w:pos="851"/>
                <w:tab w:val="left" w:pos="3544"/>
              </w:tabs>
              <w:spacing w:line="276" w:lineRule="auto"/>
              <w:jc w:val="center"/>
              <w:rPr>
                <w:rFonts w:cs="Arial"/>
                <w:bCs/>
                <w:spacing w:val="-5"/>
                <w:sz w:val="28"/>
                <w:szCs w:val="28"/>
              </w:rPr>
            </w:pPr>
          </w:p>
        </w:tc>
      </w:tr>
      <w:tr w:rsidR="004D2CD1" w:rsidRPr="001A27ED" w:rsidTr="00822E41">
        <w:tc>
          <w:tcPr>
            <w:tcW w:w="2570" w:type="dxa"/>
          </w:tcPr>
          <w:p w:rsidR="004D2CD1" w:rsidRPr="001A27ED" w:rsidRDefault="004D2CD1" w:rsidP="00822E41">
            <w:pPr>
              <w:tabs>
                <w:tab w:val="left" w:pos="851"/>
                <w:tab w:val="left" w:pos="3544"/>
              </w:tabs>
              <w:spacing w:line="276" w:lineRule="auto"/>
              <w:rPr>
                <w:rFonts w:cs="Arial"/>
                <w:b/>
                <w:bCs/>
                <w:spacing w:val="-5"/>
                <w:sz w:val="28"/>
                <w:szCs w:val="28"/>
              </w:rPr>
            </w:pPr>
            <w:r w:rsidRPr="001A27ED">
              <w:rPr>
                <w:sz w:val="28"/>
                <w:szCs w:val="28"/>
              </w:rPr>
              <w:t>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</w:t>
            </w:r>
            <w:r w:rsidRPr="001A27ED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Pr="001A27ED">
              <w:rPr>
                <w:color w:val="000000"/>
                <w:sz w:val="26"/>
                <w:szCs w:val="26"/>
                <w:lang w:bidi="ru-RU"/>
              </w:rPr>
              <w:lastRenderedPageBreak/>
              <w:t>(ОК-1)</w:t>
            </w:r>
          </w:p>
        </w:tc>
        <w:tc>
          <w:tcPr>
            <w:tcW w:w="7353" w:type="dxa"/>
          </w:tcPr>
          <w:p w:rsidR="004D2CD1" w:rsidRPr="001A27ED" w:rsidRDefault="004D2CD1" w:rsidP="00822E41">
            <w:pPr>
              <w:tabs>
                <w:tab w:val="left" w:pos="851"/>
                <w:tab w:val="left" w:pos="3544"/>
              </w:tabs>
              <w:spacing w:line="276" w:lineRule="auto"/>
              <w:ind w:firstLine="284"/>
              <w:jc w:val="both"/>
              <w:rPr>
                <w:rFonts w:cs="Arial"/>
                <w:b/>
                <w:bCs/>
                <w:spacing w:val="-5"/>
                <w:sz w:val="28"/>
                <w:szCs w:val="28"/>
              </w:rPr>
            </w:pPr>
            <w:r w:rsidRPr="001A27ED">
              <w:rPr>
                <w:rFonts w:cs="Arial"/>
                <w:b/>
                <w:bCs/>
                <w:spacing w:val="-5"/>
                <w:sz w:val="28"/>
                <w:szCs w:val="28"/>
              </w:rPr>
              <w:lastRenderedPageBreak/>
              <w:t>Владеть: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35"/>
                <w:tab w:val="left" w:pos="851"/>
                <w:tab w:val="left" w:pos="3544"/>
              </w:tabs>
              <w:autoSpaceDE/>
              <w:autoSpaceDN/>
              <w:adjustRightInd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A27ED">
              <w:rPr>
                <w:sz w:val="24"/>
                <w:szCs w:val="24"/>
              </w:rPr>
              <w:t>навыками добросовестного выполнения своих профессиональных обязанностей;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35"/>
                <w:tab w:val="left" w:pos="851"/>
                <w:tab w:val="left" w:pos="3544"/>
              </w:tabs>
              <w:autoSpaceDE/>
              <w:autoSpaceDN/>
              <w:adjustRightInd/>
              <w:spacing w:line="276" w:lineRule="auto"/>
              <w:ind w:left="0" w:firstLine="284"/>
              <w:jc w:val="both"/>
              <w:rPr>
                <w:rFonts w:cs="Arial"/>
                <w:b/>
                <w:bCs/>
                <w:spacing w:val="-5"/>
                <w:sz w:val="24"/>
                <w:szCs w:val="24"/>
              </w:rPr>
            </w:pPr>
            <w:r w:rsidRPr="001A27ED">
              <w:rPr>
                <w:sz w:val="24"/>
                <w:szCs w:val="24"/>
              </w:rPr>
              <w:t xml:space="preserve">навыками выявления профессиональных проблем и обнаружения путей их решения; 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35"/>
                <w:tab w:val="left" w:pos="851"/>
                <w:tab w:val="left" w:pos="3544"/>
              </w:tabs>
              <w:autoSpaceDE/>
              <w:autoSpaceDN/>
              <w:adjustRightInd/>
              <w:spacing w:line="276" w:lineRule="auto"/>
              <w:ind w:left="0" w:firstLine="284"/>
              <w:jc w:val="both"/>
              <w:rPr>
                <w:rFonts w:cs="Arial"/>
                <w:b/>
                <w:bCs/>
                <w:spacing w:val="-5"/>
                <w:sz w:val="24"/>
                <w:szCs w:val="24"/>
              </w:rPr>
            </w:pPr>
            <w:r w:rsidRPr="001A27ED">
              <w:rPr>
                <w:sz w:val="24"/>
                <w:szCs w:val="24"/>
              </w:rPr>
              <w:t>навыками дискуссионного обсуждения актуальных вопросов и проблем конкретно-научного и практического характера в профессиональной деятельности;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35"/>
                <w:tab w:val="left" w:pos="851"/>
                <w:tab w:val="left" w:pos="3544"/>
              </w:tabs>
              <w:autoSpaceDE/>
              <w:autoSpaceDN/>
              <w:adjustRightInd/>
              <w:spacing w:line="276" w:lineRule="auto"/>
              <w:ind w:left="0" w:firstLine="284"/>
              <w:jc w:val="both"/>
              <w:rPr>
                <w:rFonts w:cs="Arial"/>
                <w:b/>
                <w:bCs/>
                <w:spacing w:val="-5"/>
                <w:sz w:val="24"/>
                <w:szCs w:val="24"/>
              </w:rPr>
            </w:pPr>
            <w:r w:rsidRPr="001A27ED">
              <w:rPr>
                <w:sz w:val="24"/>
                <w:szCs w:val="24"/>
              </w:rPr>
              <w:t>навыками выявления коррупционных составляющих в сфере профессиональной деятельности;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35"/>
                <w:tab w:val="left" w:pos="851"/>
                <w:tab w:val="left" w:pos="3544"/>
              </w:tabs>
              <w:autoSpaceDE/>
              <w:autoSpaceDN/>
              <w:adjustRightInd/>
              <w:spacing w:line="276" w:lineRule="auto"/>
              <w:ind w:left="0" w:firstLine="284"/>
              <w:jc w:val="both"/>
              <w:rPr>
                <w:rFonts w:cs="Arial"/>
                <w:b/>
                <w:bCs/>
                <w:spacing w:val="-5"/>
                <w:sz w:val="24"/>
                <w:szCs w:val="24"/>
              </w:rPr>
            </w:pPr>
            <w:r w:rsidRPr="001A27ED">
              <w:rPr>
                <w:sz w:val="24"/>
                <w:szCs w:val="24"/>
              </w:rPr>
              <w:t>методикой разработки профилактических мер в сфере противодействия коррупции;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35"/>
                <w:tab w:val="left" w:pos="851"/>
                <w:tab w:val="left" w:pos="3544"/>
              </w:tabs>
              <w:autoSpaceDE/>
              <w:autoSpaceDN/>
              <w:adjustRightInd/>
              <w:spacing w:line="276" w:lineRule="auto"/>
              <w:ind w:left="0" w:firstLine="284"/>
              <w:jc w:val="both"/>
              <w:rPr>
                <w:rFonts w:cs="Arial"/>
                <w:bCs/>
                <w:spacing w:val="-5"/>
                <w:sz w:val="24"/>
                <w:szCs w:val="24"/>
              </w:rPr>
            </w:pPr>
            <w:r w:rsidRPr="001A27ED">
              <w:rPr>
                <w:rFonts w:cs="Arial"/>
                <w:bCs/>
                <w:spacing w:val="-5"/>
                <w:sz w:val="24"/>
                <w:szCs w:val="24"/>
              </w:rPr>
              <w:t>достаточным уровнем правосознания для успешного выполнения профессиональных задач.</w:t>
            </w:r>
          </w:p>
          <w:p w:rsidR="004D2CD1" w:rsidRPr="001A27ED" w:rsidRDefault="004D2CD1" w:rsidP="00822E41">
            <w:pPr>
              <w:tabs>
                <w:tab w:val="left" w:pos="851"/>
                <w:tab w:val="left" w:pos="3544"/>
              </w:tabs>
              <w:spacing w:line="276" w:lineRule="auto"/>
              <w:ind w:firstLine="284"/>
              <w:jc w:val="both"/>
              <w:rPr>
                <w:rFonts w:cs="Arial"/>
                <w:b/>
                <w:bCs/>
                <w:spacing w:val="-5"/>
                <w:sz w:val="28"/>
                <w:szCs w:val="28"/>
              </w:rPr>
            </w:pPr>
            <w:r w:rsidRPr="001A27ED">
              <w:rPr>
                <w:rFonts w:cs="Arial"/>
                <w:b/>
                <w:bCs/>
                <w:spacing w:val="-5"/>
                <w:sz w:val="28"/>
                <w:szCs w:val="28"/>
              </w:rPr>
              <w:t>Уметь: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35"/>
                <w:tab w:val="left" w:pos="851"/>
                <w:tab w:val="left" w:pos="3544"/>
              </w:tabs>
              <w:autoSpaceDE/>
              <w:autoSpaceDN/>
              <w:adjustRightInd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A27ED">
              <w:rPr>
                <w:sz w:val="24"/>
                <w:szCs w:val="24"/>
              </w:rPr>
              <w:t>анализировать проблемы профессиональной сферы деятельности;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35"/>
                <w:tab w:val="left" w:pos="851"/>
                <w:tab w:val="left" w:pos="3544"/>
              </w:tabs>
              <w:autoSpaceDE/>
              <w:autoSpaceDN/>
              <w:adjustRightInd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A27ED">
              <w:rPr>
                <w:sz w:val="24"/>
                <w:szCs w:val="24"/>
              </w:rPr>
              <w:t>формулировать в соответствии с нормами действующего законодательства и свободно отстаивать собственную точку зрения;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35"/>
                <w:tab w:val="left" w:pos="851"/>
                <w:tab w:val="left" w:pos="3544"/>
              </w:tabs>
              <w:autoSpaceDE/>
              <w:autoSpaceDN/>
              <w:adjustRightInd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A27ED">
              <w:rPr>
                <w:sz w:val="24"/>
                <w:szCs w:val="24"/>
              </w:rPr>
              <w:lastRenderedPageBreak/>
              <w:t>аргументированно и в соответствии с требованиями действующего законодательства принимать профессиональные решения;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35"/>
                <w:tab w:val="left" w:pos="851"/>
                <w:tab w:val="left" w:pos="3544"/>
              </w:tabs>
              <w:autoSpaceDE/>
              <w:autoSpaceDN/>
              <w:adjustRightInd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A27ED">
              <w:rPr>
                <w:sz w:val="24"/>
                <w:szCs w:val="24"/>
              </w:rPr>
              <w:t>разъяснять субъектам права меры ответственности, предусмотренные действующим законодательством за совершение коррупционных преступлений;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35"/>
                <w:tab w:val="left" w:pos="851"/>
                <w:tab w:val="left" w:pos="3544"/>
              </w:tabs>
              <w:autoSpaceDE/>
              <w:autoSpaceDN/>
              <w:adjustRightInd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A27ED">
              <w:rPr>
                <w:sz w:val="24"/>
                <w:szCs w:val="24"/>
              </w:rPr>
              <w:t>давать квалифицированные правовые заключения и консультации в сфере профессиональной деятельности.</w:t>
            </w:r>
          </w:p>
          <w:p w:rsidR="004D2CD1" w:rsidRPr="001A27ED" w:rsidRDefault="004D2CD1" w:rsidP="00822E41">
            <w:pPr>
              <w:tabs>
                <w:tab w:val="left" w:pos="851"/>
                <w:tab w:val="left" w:pos="3544"/>
              </w:tabs>
              <w:spacing w:line="276" w:lineRule="auto"/>
              <w:ind w:firstLine="284"/>
              <w:jc w:val="both"/>
              <w:rPr>
                <w:rFonts w:cs="Arial"/>
                <w:b/>
                <w:bCs/>
                <w:spacing w:val="-5"/>
                <w:sz w:val="28"/>
                <w:szCs w:val="28"/>
              </w:rPr>
            </w:pPr>
            <w:r w:rsidRPr="001A27ED">
              <w:rPr>
                <w:rFonts w:cs="Arial"/>
                <w:b/>
                <w:bCs/>
                <w:spacing w:val="-5"/>
                <w:sz w:val="28"/>
                <w:szCs w:val="28"/>
              </w:rPr>
              <w:t>Знать: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35"/>
                <w:tab w:val="left" w:pos="851"/>
                <w:tab w:val="left" w:pos="3544"/>
              </w:tabs>
              <w:autoSpaceDE/>
              <w:autoSpaceDN/>
              <w:adjustRightInd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A27ED">
              <w:rPr>
                <w:sz w:val="24"/>
                <w:szCs w:val="24"/>
              </w:rPr>
              <w:t>основные требования, предъявляемые к юристу в сфере профессиональной деятельности;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35"/>
                <w:tab w:val="left" w:pos="851"/>
                <w:tab w:val="left" w:pos="3544"/>
              </w:tabs>
              <w:autoSpaceDE/>
              <w:autoSpaceDN/>
              <w:adjustRightInd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A27ED">
              <w:rPr>
                <w:sz w:val="24"/>
                <w:szCs w:val="24"/>
              </w:rPr>
              <w:t>основные нормативно-правовые акты, регулирующие отрасли материального и процессуального права, и их положения;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35"/>
                <w:tab w:val="left" w:pos="851"/>
                <w:tab w:val="left" w:pos="3544"/>
              </w:tabs>
              <w:autoSpaceDE/>
              <w:autoSpaceDN/>
              <w:adjustRightInd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A27ED">
              <w:rPr>
                <w:sz w:val="24"/>
                <w:szCs w:val="24"/>
              </w:rPr>
              <w:t>основные причины коррупционной направленности личности и методы профилактики коррупционного поведения в сфере профессиональной деятельности;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35"/>
                <w:tab w:val="left" w:pos="851"/>
                <w:tab w:val="left" w:pos="3544"/>
              </w:tabs>
              <w:autoSpaceDE/>
              <w:autoSpaceDN/>
              <w:adjustRightInd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A27ED">
              <w:rPr>
                <w:sz w:val="24"/>
                <w:szCs w:val="24"/>
              </w:rPr>
              <w:t>меры ответственности, предусмотренные действующим законодательством за совершение коррупционных преступлений;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35"/>
                <w:tab w:val="left" w:pos="851"/>
                <w:tab w:val="left" w:pos="3544"/>
              </w:tabs>
              <w:autoSpaceDE/>
              <w:autoSpaceDN/>
              <w:adjustRightInd/>
              <w:spacing w:line="276" w:lineRule="auto"/>
              <w:ind w:left="0" w:firstLine="284"/>
              <w:jc w:val="both"/>
              <w:rPr>
                <w:sz w:val="24"/>
                <w:szCs w:val="24"/>
              </w:rPr>
            </w:pPr>
            <w:r w:rsidRPr="001A27ED">
              <w:rPr>
                <w:sz w:val="24"/>
                <w:szCs w:val="24"/>
              </w:rPr>
              <w:t>основные правила ведения дискуссии.</w:t>
            </w:r>
          </w:p>
        </w:tc>
      </w:tr>
    </w:tbl>
    <w:p w:rsidR="004D2CD1" w:rsidRPr="001A27ED" w:rsidRDefault="004D2CD1" w:rsidP="00822E41">
      <w:pPr>
        <w:widowControl/>
        <w:tabs>
          <w:tab w:val="left" w:pos="426"/>
          <w:tab w:val="left" w:pos="851"/>
          <w:tab w:val="left" w:pos="3544"/>
        </w:tabs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4D2CD1" w:rsidRPr="001A27ED" w:rsidRDefault="004D2CD1" w:rsidP="00822E41">
      <w:pPr>
        <w:widowControl/>
        <w:tabs>
          <w:tab w:val="left" w:pos="426"/>
          <w:tab w:val="left" w:pos="851"/>
          <w:tab w:val="left" w:pos="3544"/>
        </w:tabs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4D2CD1" w:rsidRDefault="004D2CD1" w:rsidP="00822E41">
      <w:pPr>
        <w:widowControl/>
        <w:tabs>
          <w:tab w:val="left" w:pos="426"/>
          <w:tab w:val="left" w:pos="851"/>
          <w:tab w:val="left" w:pos="3544"/>
        </w:tabs>
        <w:autoSpaceDE/>
        <w:autoSpaceDN/>
        <w:adjustRightInd/>
        <w:spacing w:after="200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27ED">
        <w:rPr>
          <w:rFonts w:eastAsia="Calibri"/>
          <w:sz w:val="28"/>
          <w:szCs w:val="28"/>
          <w:lang w:eastAsia="en-US"/>
        </w:rPr>
        <w:t>2. ПРОФЕССИОНАЛЬНАЯ КОМПЕТЕНЦИЯ (ПК-7): выпускник должен обладать способностью квалифицированно толковать нормативные правовые акты.</w:t>
      </w:r>
    </w:p>
    <w:p w:rsidR="00822E41" w:rsidRPr="001A27ED" w:rsidRDefault="00822E41" w:rsidP="00822E41">
      <w:pPr>
        <w:widowControl/>
        <w:tabs>
          <w:tab w:val="left" w:pos="426"/>
          <w:tab w:val="left" w:pos="851"/>
          <w:tab w:val="left" w:pos="3544"/>
        </w:tabs>
        <w:autoSpaceDE/>
        <w:autoSpaceDN/>
        <w:adjustRightInd/>
        <w:spacing w:after="200" w:line="276" w:lineRule="auto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712"/>
        <w:gridCol w:w="7092"/>
      </w:tblGrid>
      <w:tr w:rsidR="004D2CD1" w:rsidRPr="001A27ED" w:rsidTr="00822E41">
        <w:tc>
          <w:tcPr>
            <w:tcW w:w="2722" w:type="dxa"/>
          </w:tcPr>
          <w:p w:rsidR="004D2CD1" w:rsidRPr="001A27ED" w:rsidRDefault="004D2CD1" w:rsidP="00822E41">
            <w:pPr>
              <w:tabs>
                <w:tab w:val="left" w:pos="851"/>
                <w:tab w:val="left" w:pos="3544"/>
              </w:tabs>
              <w:spacing w:line="276" w:lineRule="auto"/>
              <w:ind w:firstLine="284"/>
              <w:jc w:val="center"/>
              <w:rPr>
                <w:rFonts w:cs="Arial"/>
                <w:b/>
                <w:bCs/>
                <w:spacing w:val="-5"/>
                <w:sz w:val="28"/>
                <w:szCs w:val="28"/>
              </w:rPr>
            </w:pPr>
            <w:r w:rsidRPr="001A27ED">
              <w:rPr>
                <w:rFonts w:cs="Arial"/>
                <w:b/>
                <w:bCs/>
                <w:spacing w:val="-5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7201" w:type="dxa"/>
          </w:tcPr>
          <w:p w:rsidR="004D2CD1" w:rsidRPr="001A27ED" w:rsidRDefault="004D2CD1" w:rsidP="00822E41">
            <w:pPr>
              <w:tabs>
                <w:tab w:val="left" w:pos="851"/>
                <w:tab w:val="left" w:pos="3544"/>
              </w:tabs>
              <w:spacing w:line="276" w:lineRule="auto"/>
              <w:ind w:firstLine="284"/>
              <w:jc w:val="center"/>
              <w:rPr>
                <w:rFonts w:cs="Arial"/>
                <w:b/>
                <w:bCs/>
                <w:spacing w:val="-5"/>
                <w:sz w:val="28"/>
                <w:szCs w:val="28"/>
              </w:rPr>
            </w:pPr>
            <w:r w:rsidRPr="001A27ED">
              <w:rPr>
                <w:rFonts w:cs="Arial"/>
                <w:b/>
                <w:bCs/>
                <w:spacing w:val="-5"/>
                <w:sz w:val="28"/>
                <w:szCs w:val="28"/>
              </w:rPr>
              <w:t>Требования к результатам обучения</w:t>
            </w:r>
          </w:p>
          <w:p w:rsidR="004D2CD1" w:rsidRPr="001A27ED" w:rsidRDefault="004D2CD1" w:rsidP="00822E41">
            <w:pPr>
              <w:tabs>
                <w:tab w:val="left" w:pos="851"/>
                <w:tab w:val="left" w:pos="3544"/>
              </w:tabs>
              <w:spacing w:line="276" w:lineRule="auto"/>
              <w:ind w:firstLine="284"/>
              <w:jc w:val="center"/>
              <w:rPr>
                <w:rFonts w:cs="Arial"/>
                <w:bCs/>
                <w:spacing w:val="-5"/>
                <w:sz w:val="28"/>
                <w:szCs w:val="28"/>
              </w:rPr>
            </w:pPr>
          </w:p>
        </w:tc>
      </w:tr>
      <w:tr w:rsidR="004D2CD1" w:rsidRPr="001A27ED" w:rsidTr="00822E41">
        <w:tc>
          <w:tcPr>
            <w:tcW w:w="2722" w:type="dxa"/>
          </w:tcPr>
          <w:p w:rsidR="004D2CD1" w:rsidRPr="001A27ED" w:rsidRDefault="004D2CD1" w:rsidP="00822E41">
            <w:pPr>
              <w:tabs>
                <w:tab w:val="left" w:pos="851"/>
                <w:tab w:val="left" w:pos="3544"/>
              </w:tabs>
              <w:spacing w:line="276" w:lineRule="auto"/>
              <w:rPr>
                <w:rFonts w:cs="Arial"/>
                <w:bCs/>
                <w:spacing w:val="-5"/>
                <w:sz w:val="28"/>
                <w:szCs w:val="28"/>
              </w:rPr>
            </w:pPr>
            <w:r w:rsidRPr="001A27ED">
              <w:rPr>
                <w:rFonts w:cs="Arial"/>
                <w:bCs/>
                <w:spacing w:val="-5"/>
                <w:sz w:val="28"/>
                <w:szCs w:val="28"/>
              </w:rPr>
              <w:t>Владение навыками подготовки юридических документов (ПК-7)</w:t>
            </w:r>
          </w:p>
        </w:tc>
        <w:tc>
          <w:tcPr>
            <w:tcW w:w="7201" w:type="dxa"/>
          </w:tcPr>
          <w:p w:rsidR="004D2CD1" w:rsidRPr="001A27ED" w:rsidRDefault="004D2CD1" w:rsidP="00822E41">
            <w:pPr>
              <w:widowControl/>
              <w:tabs>
                <w:tab w:val="left" w:pos="851"/>
                <w:tab w:val="left" w:pos="3544"/>
              </w:tabs>
              <w:autoSpaceDE/>
              <w:autoSpaceDN/>
              <w:adjustRightInd/>
              <w:ind w:firstLine="284"/>
              <w:jc w:val="both"/>
              <w:rPr>
                <w:rFonts w:cs="Arial"/>
                <w:b/>
                <w:bCs/>
                <w:spacing w:val="-5"/>
                <w:sz w:val="28"/>
                <w:szCs w:val="28"/>
              </w:rPr>
            </w:pPr>
            <w:r w:rsidRPr="001A27ED">
              <w:rPr>
                <w:rFonts w:cs="Arial"/>
                <w:b/>
                <w:bCs/>
                <w:spacing w:val="-5"/>
                <w:sz w:val="28"/>
                <w:szCs w:val="28"/>
              </w:rPr>
              <w:t>Владеть: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27"/>
                <w:tab w:val="left" w:pos="851"/>
                <w:tab w:val="left" w:pos="3544"/>
              </w:tabs>
              <w:autoSpaceDE/>
              <w:autoSpaceDN/>
              <w:adjustRightInd/>
              <w:ind w:left="0" w:firstLine="284"/>
              <w:jc w:val="both"/>
              <w:rPr>
                <w:rFonts w:cs="Arial"/>
                <w:bCs/>
                <w:spacing w:val="-5"/>
                <w:sz w:val="24"/>
                <w:szCs w:val="24"/>
              </w:rPr>
            </w:pPr>
            <w:r w:rsidRPr="001A27ED">
              <w:rPr>
                <w:rFonts w:cs="Arial"/>
                <w:bCs/>
                <w:spacing w:val="-5"/>
                <w:sz w:val="24"/>
                <w:szCs w:val="24"/>
              </w:rPr>
              <w:t>юридической терминологией, необходимой для составления различных документов;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27"/>
                <w:tab w:val="left" w:pos="851"/>
                <w:tab w:val="left" w:pos="3544"/>
              </w:tabs>
              <w:autoSpaceDE/>
              <w:autoSpaceDN/>
              <w:adjustRightInd/>
              <w:ind w:left="0" w:firstLine="284"/>
              <w:jc w:val="both"/>
              <w:rPr>
                <w:rFonts w:cs="Arial"/>
                <w:bCs/>
                <w:spacing w:val="-5"/>
                <w:sz w:val="24"/>
                <w:szCs w:val="24"/>
              </w:rPr>
            </w:pPr>
            <w:r w:rsidRPr="001A27ED">
              <w:rPr>
                <w:rFonts w:cs="Arial"/>
                <w:bCs/>
                <w:spacing w:val="-5"/>
                <w:sz w:val="24"/>
                <w:szCs w:val="24"/>
              </w:rPr>
              <w:t>навыками составления основных видов юридических документов в правоприменительной деятельности;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27"/>
                <w:tab w:val="left" w:pos="851"/>
                <w:tab w:val="left" w:pos="3544"/>
              </w:tabs>
              <w:autoSpaceDE/>
              <w:autoSpaceDN/>
              <w:adjustRightInd/>
              <w:ind w:left="0" w:firstLine="284"/>
              <w:jc w:val="both"/>
              <w:rPr>
                <w:rFonts w:cs="Arial"/>
                <w:bCs/>
                <w:spacing w:val="-5"/>
                <w:sz w:val="24"/>
                <w:szCs w:val="24"/>
              </w:rPr>
            </w:pPr>
            <w:r w:rsidRPr="001A27ED">
              <w:rPr>
                <w:rFonts w:cs="Arial"/>
                <w:bCs/>
                <w:spacing w:val="-5"/>
                <w:sz w:val="24"/>
                <w:szCs w:val="24"/>
              </w:rPr>
              <w:t>методикой подготовки правовых заключений и письменных юридических консультаций;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27"/>
                <w:tab w:val="left" w:pos="851"/>
                <w:tab w:val="left" w:pos="3544"/>
              </w:tabs>
              <w:autoSpaceDE/>
              <w:autoSpaceDN/>
              <w:adjustRightInd/>
              <w:ind w:left="0" w:firstLine="284"/>
              <w:jc w:val="both"/>
              <w:rPr>
                <w:rFonts w:cs="Arial"/>
                <w:bCs/>
                <w:spacing w:val="-5"/>
                <w:sz w:val="24"/>
                <w:szCs w:val="24"/>
              </w:rPr>
            </w:pPr>
            <w:r w:rsidRPr="001A27ED">
              <w:rPr>
                <w:rFonts w:cs="Arial"/>
                <w:bCs/>
                <w:spacing w:val="-5"/>
                <w:sz w:val="24"/>
                <w:szCs w:val="24"/>
              </w:rPr>
              <w:t>навыками поиска необходимой информации, основными приемами самостоятельной подготовки различных юридических документов в конкретных ситуациях правоприменительной деятельности.</w:t>
            </w:r>
          </w:p>
          <w:p w:rsidR="004D2CD1" w:rsidRPr="001A27ED" w:rsidRDefault="004D2CD1" w:rsidP="00822E41">
            <w:pPr>
              <w:widowControl/>
              <w:tabs>
                <w:tab w:val="left" w:pos="851"/>
                <w:tab w:val="left" w:pos="3544"/>
              </w:tabs>
              <w:autoSpaceDE/>
              <w:autoSpaceDN/>
              <w:adjustRightInd/>
              <w:ind w:firstLine="284"/>
              <w:jc w:val="both"/>
              <w:rPr>
                <w:rFonts w:cs="Arial"/>
                <w:b/>
                <w:bCs/>
                <w:spacing w:val="-5"/>
                <w:sz w:val="28"/>
                <w:szCs w:val="28"/>
              </w:rPr>
            </w:pPr>
            <w:r w:rsidRPr="001A27ED">
              <w:rPr>
                <w:rFonts w:cs="Arial"/>
                <w:b/>
                <w:bCs/>
                <w:spacing w:val="-5"/>
                <w:sz w:val="28"/>
                <w:szCs w:val="28"/>
              </w:rPr>
              <w:t>Уметь: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27"/>
                <w:tab w:val="left" w:pos="851"/>
                <w:tab w:val="left" w:pos="3544"/>
              </w:tabs>
              <w:autoSpaceDE/>
              <w:autoSpaceDN/>
              <w:adjustRightInd/>
              <w:ind w:left="0" w:firstLine="284"/>
              <w:jc w:val="both"/>
              <w:rPr>
                <w:rFonts w:cs="Arial"/>
                <w:bCs/>
                <w:spacing w:val="-5"/>
                <w:sz w:val="24"/>
                <w:szCs w:val="24"/>
              </w:rPr>
            </w:pPr>
            <w:r w:rsidRPr="001A27ED">
              <w:rPr>
                <w:rFonts w:cs="Arial"/>
                <w:bCs/>
                <w:spacing w:val="-5"/>
                <w:sz w:val="24"/>
                <w:szCs w:val="24"/>
              </w:rPr>
              <w:t>определять вид и содержание юридических документов, необходимых для составления в различных сферах профессиональной юридической деятельности;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27"/>
                <w:tab w:val="left" w:pos="851"/>
                <w:tab w:val="left" w:pos="3544"/>
              </w:tabs>
              <w:autoSpaceDE/>
              <w:autoSpaceDN/>
              <w:adjustRightInd/>
              <w:ind w:left="0" w:firstLine="284"/>
              <w:jc w:val="both"/>
              <w:rPr>
                <w:rFonts w:cs="Arial"/>
                <w:bCs/>
                <w:spacing w:val="-5"/>
                <w:sz w:val="24"/>
                <w:szCs w:val="24"/>
              </w:rPr>
            </w:pPr>
            <w:r w:rsidRPr="001A27ED">
              <w:rPr>
                <w:rFonts w:cs="Arial"/>
                <w:bCs/>
                <w:spacing w:val="-5"/>
                <w:sz w:val="24"/>
                <w:szCs w:val="24"/>
              </w:rPr>
              <w:t>понимать содержание документов, составленных другими лицами;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27"/>
                <w:tab w:val="left" w:pos="851"/>
                <w:tab w:val="left" w:pos="3544"/>
              </w:tabs>
              <w:autoSpaceDE/>
              <w:autoSpaceDN/>
              <w:adjustRightInd/>
              <w:ind w:left="0" w:firstLine="284"/>
              <w:jc w:val="both"/>
              <w:rPr>
                <w:rFonts w:cs="Arial"/>
                <w:bCs/>
                <w:spacing w:val="-5"/>
                <w:sz w:val="24"/>
                <w:szCs w:val="24"/>
              </w:rPr>
            </w:pPr>
            <w:r w:rsidRPr="001A27ED">
              <w:rPr>
                <w:rFonts w:cs="Arial"/>
                <w:bCs/>
                <w:spacing w:val="-5"/>
                <w:sz w:val="24"/>
                <w:szCs w:val="24"/>
              </w:rPr>
              <w:t>составлять юридические документы на основании представленного комплекта документов по различным вопросам материального и процессуального характера;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27"/>
                <w:tab w:val="left" w:pos="851"/>
                <w:tab w:val="left" w:pos="3544"/>
              </w:tabs>
              <w:autoSpaceDE/>
              <w:autoSpaceDN/>
              <w:adjustRightInd/>
              <w:ind w:left="0" w:firstLine="284"/>
              <w:jc w:val="both"/>
              <w:rPr>
                <w:rFonts w:cs="Arial"/>
                <w:bCs/>
                <w:spacing w:val="-5"/>
                <w:sz w:val="24"/>
                <w:szCs w:val="24"/>
              </w:rPr>
            </w:pPr>
            <w:r w:rsidRPr="001A27ED">
              <w:rPr>
                <w:rFonts w:cs="Arial"/>
                <w:bCs/>
                <w:spacing w:val="-5"/>
                <w:sz w:val="24"/>
                <w:szCs w:val="24"/>
              </w:rPr>
              <w:lastRenderedPageBreak/>
              <w:t xml:space="preserve">грамотно применять правила, средства и приемы юридической техники; 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27"/>
                <w:tab w:val="left" w:pos="851"/>
                <w:tab w:val="left" w:pos="3544"/>
              </w:tabs>
              <w:autoSpaceDE/>
              <w:autoSpaceDN/>
              <w:adjustRightInd/>
              <w:ind w:left="0" w:firstLine="284"/>
              <w:jc w:val="both"/>
              <w:rPr>
                <w:rFonts w:cs="Arial"/>
                <w:bCs/>
                <w:spacing w:val="-5"/>
                <w:sz w:val="24"/>
                <w:szCs w:val="24"/>
              </w:rPr>
            </w:pPr>
            <w:r w:rsidRPr="001A27ED">
              <w:rPr>
                <w:rFonts w:cs="Arial"/>
                <w:bCs/>
                <w:spacing w:val="-5"/>
                <w:sz w:val="24"/>
                <w:szCs w:val="24"/>
              </w:rPr>
              <w:t xml:space="preserve">самостоятельно разрабатывать </w:t>
            </w:r>
            <w:r w:rsidR="00822E41" w:rsidRPr="001A27ED">
              <w:rPr>
                <w:rFonts w:cs="Arial"/>
                <w:bCs/>
                <w:spacing w:val="-5"/>
                <w:sz w:val="24"/>
                <w:szCs w:val="24"/>
              </w:rPr>
              <w:t>юридические документы,</w:t>
            </w:r>
            <w:r w:rsidRPr="001A27ED">
              <w:rPr>
                <w:rFonts w:cs="Arial"/>
                <w:bCs/>
                <w:spacing w:val="-5"/>
                <w:sz w:val="24"/>
                <w:szCs w:val="24"/>
              </w:rPr>
              <w:t xml:space="preserve"> порождающие определенные юридические последствия и направленные на регулирование определенных отношений в конкретной ситуации профессиональной юридической деятельности.</w:t>
            </w:r>
          </w:p>
          <w:p w:rsidR="004D2CD1" w:rsidRPr="001A27ED" w:rsidRDefault="004D2CD1" w:rsidP="00822E41">
            <w:pPr>
              <w:widowControl/>
              <w:tabs>
                <w:tab w:val="left" w:pos="851"/>
                <w:tab w:val="left" w:pos="3544"/>
              </w:tabs>
              <w:autoSpaceDE/>
              <w:autoSpaceDN/>
              <w:adjustRightInd/>
              <w:ind w:firstLine="284"/>
              <w:jc w:val="both"/>
              <w:rPr>
                <w:rFonts w:cs="Arial"/>
                <w:b/>
                <w:bCs/>
                <w:spacing w:val="-5"/>
                <w:sz w:val="28"/>
                <w:szCs w:val="28"/>
              </w:rPr>
            </w:pPr>
            <w:r w:rsidRPr="001A27ED">
              <w:rPr>
                <w:rFonts w:cs="Arial"/>
                <w:b/>
                <w:bCs/>
                <w:spacing w:val="-5"/>
                <w:sz w:val="28"/>
                <w:szCs w:val="28"/>
              </w:rPr>
              <w:t>Знать: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21"/>
                <w:tab w:val="left" w:pos="851"/>
                <w:tab w:val="left" w:pos="3544"/>
              </w:tabs>
              <w:autoSpaceDE/>
              <w:autoSpaceDN/>
              <w:adjustRightInd/>
              <w:ind w:left="0" w:firstLine="284"/>
              <w:jc w:val="both"/>
              <w:rPr>
                <w:rFonts w:cs="Arial"/>
                <w:bCs/>
                <w:spacing w:val="-5"/>
                <w:sz w:val="24"/>
                <w:szCs w:val="24"/>
              </w:rPr>
            </w:pPr>
            <w:r w:rsidRPr="001A27ED">
              <w:rPr>
                <w:rFonts w:cs="Arial"/>
                <w:bCs/>
                <w:spacing w:val="-5"/>
                <w:sz w:val="24"/>
                <w:szCs w:val="24"/>
              </w:rPr>
              <w:t xml:space="preserve">положения действующего законодательства, регулирующие различные отрасли права; 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21"/>
                <w:tab w:val="left" w:pos="851"/>
                <w:tab w:val="left" w:pos="3544"/>
              </w:tabs>
              <w:autoSpaceDE/>
              <w:autoSpaceDN/>
              <w:adjustRightInd/>
              <w:ind w:left="0" w:firstLine="284"/>
              <w:jc w:val="both"/>
              <w:rPr>
                <w:rFonts w:cs="Arial"/>
                <w:bCs/>
                <w:spacing w:val="-5"/>
                <w:sz w:val="24"/>
                <w:szCs w:val="24"/>
              </w:rPr>
            </w:pPr>
            <w:r w:rsidRPr="001A27ED">
              <w:rPr>
                <w:rFonts w:cs="Arial"/>
                <w:bCs/>
                <w:spacing w:val="-5"/>
                <w:sz w:val="24"/>
                <w:szCs w:val="24"/>
              </w:rPr>
              <w:t xml:space="preserve">основы юридической техники; 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21"/>
                <w:tab w:val="left" w:pos="851"/>
                <w:tab w:val="left" w:pos="3544"/>
              </w:tabs>
              <w:autoSpaceDE/>
              <w:autoSpaceDN/>
              <w:adjustRightInd/>
              <w:ind w:left="0" w:firstLine="284"/>
              <w:jc w:val="both"/>
              <w:rPr>
                <w:rFonts w:cs="Arial"/>
                <w:bCs/>
                <w:spacing w:val="-5"/>
                <w:sz w:val="24"/>
                <w:szCs w:val="24"/>
              </w:rPr>
            </w:pPr>
            <w:r w:rsidRPr="001A27ED">
              <w:rPr>
                <w:rFonts w:cs="Arial"/>
                <w:bCs/>
                <w:spacing w:val="-5"/>
                <w:sz w:val="24"/>
                <w:szCs w:val="24"/>
              </w:rPr>
              <w:t>правила подготовки различных юридических документов, требования к их форме и содержанию;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21"/>
                <w:tab w:val="left" w:pos="851"/>
                <w:tab w:val="left" w:pos="3544"/>
              </w:tabs>
              <w:autoSpaceDE/>
              <w:autoSpaceDN/>
              <w:adjustRightInd/>
              <w:ind w:left="0" w:firstLine="284"/>
              <w:jc w:val="both"/>
              <w:rPr>
                <w:rFonts w:cs="Arial"/>
                <w:bCs/>
                <w:spacing w:val="-5"/>
                <w:sz w:val="24"/>
                <w:szCs w:val="24"/>
              </w:rPr>
            </w:pPr>
            <w:r w:rsidRPr="001A27ED">
              <w:rPr>
                <w:rFonts w:cs="Arial"/>
                <w:bCs/>
                <w:spacing w:val="-5"/>
                <w:sz w:val="24"/>
                <w:szCs w:val="24"/>
              </w:rPr>
              <w:t>требования к оформлению различных юридических документов.</w:t>
            </w:r>
          </w:p>
        </w:tc>
      </w:tr>
    </w:tbl>
    <w:p w:rsidR="004D2CD1" w:rsidRPr="001A27ED" w:rsidRDefault="004D2CD1" w:rsidP="00822E41">
      <w:pPr>
        <w:tabs>
          <w:tab w:val="left" w:pos="426"/>
          <w:tab w:val="left" w:pos="851"/>
          <w:tab w:val="left" w:pos="3544"/>
        </w:tabs>
        <w:ind w:firstLine="284"/>
        <w:jc w:val="both"/>
        <w:rPr>
          <w:sz w:val="28"/>
          <w:szCs w:val="28"/>
        </w:rPr>
      </w:pPr>
    </w:p>
    <w:p w:rsidR="004D2CD1" w:rsidRPr="001A27ED" w:rsidRDefault="004D2CD1" w:rsidP="00B72120">
      <w:pPr>
        <w:tabs>
          <w:tab w:val="left" w:pos="426"/>
          <w:tab w:val="left" w:pos="851"/>
          <w:tab w:val="left" w:pos="3544"/>
        </w:tabs>
        <w:jc w:val="both"/>
        <w:rPr>
          <w:sz w:val="28"/>
          <w:szCs w:val="28"/>
        </w:rPr>
      </w:pPr>
    </w:p>
    <w:p w:rsidR="004D2CD1" w:rsidRDefault="00822E41" w:rsidP="00822E41">
      <w:pPr>
        <w:widowControl/>
        <w:tabs>
          <w:tab w:val="left" w:pos="426"/>
          <w:tab w:val="left" w:pos="851"/>
          <w:tab w:val="left" w:pos="3544"/>
        </w:tabs>
        <w:autoSpaceDE/>
        <w:autoSpaceDN/>
        <w:adjustRightInd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D2CD1" w:rsidRPr="001A27ED">
        <w:rPr>
          <w:sz w:val="28"/>
          <w:szCs w:val="28"/>
        </w:rPr>
        <w:t>ПРОФЕССИОНАЛЬНАЯ КОМПЕТЕНЦИЯ</w:t>
      </w:r>
      <w:r>
        <w:rPr>
          <w:sz w:val="28"/>
          <w:szCs w:val="28"/>
        </w:rPr>
        <w:t xml:space="preserve"> </w:t>
      </w:r>
      <w:r w:rsidR="004D2CD1" w:rsidRPr="001A27ED">
        <w:rPr>
          <w:sz w:val="28"/>
          <w:szCs w:val="28"/>
        </w:rPr>
        <w:t>(ПК-8): выпускник должен обладать 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деятельности. В соответствии с этой компетенцией в каждой работе должны быть не просто ссылки на нормативные акты, а личные комментарии авторов о содержании и применении соответствующих норм и те пробелы и недостатки, которые выявлены в процессуальных правоотношениях.</w:t>
      </w:r>
    </w:p>
    <w:p w:rsidR="00822E41" w:rsidRPr="001A27ED" w:rsidRDefault="00822E41" w:rsidP="00822E41">
      <w:pPr>
        <w:widowControl/>
        <w:tabs>
          <w:tab w:val="left" w:pos="426"/>
          <w:tab w:val="left" w:pos="851"/>
          <w:tab w:val="left" w:pos="3544"/>
        </w:tabs>
        <w:autoSpaceDE/>
        <w:autoSpaceDN/>
        <w:adjustRightInd/>
        <w:ind w:left="284"/>
        <w:jc w:val="both"/>
        <w:rPr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678"/>
        <w:gridCol w:w="7126"/>
      </w:tblGrid>
      <w:tr w:rsidR="004D2CD1" w:rsidRPr="001A27ED" w:rsidTr="00822E41">
        <w:tc>
          <w:tcPr>
            <w:tcW w:w="2570" w:type="dxa"/>
          </w:tcPr>
          <w:p w:rsidR="004D2CD1" w:rsidRPr="001A27ED" w:rsidRDefault="004D2CD1" w:rsidP="00822E41">
            <w:pPr>
              <w:tabs>
                <w:tab w:val="left" w:pos="851"/>
                <w:tab w:val="left" w:pos="3544"/>
              </w:tabs>
              <w:spacing w:line="276" w:lineRule="auto"/>
              <w:ind w:firstLine="284"/>
              <w:jc w:val="center"/>
              <w:rPr>
                <w:rFonts w:cs="Arial"/>
                <w:b/>
                <w:bCs/>
                <w:spacing w:val="-5"/>
                <w:sz w:val="28"/>
                <w:szCs w:val="28"/>
              </w:rPr>
            </w:pPr>
            <w:r w:rsidRPr="001A27ED">
              <w:rPr>
                <w:rFonts w:cs="Arial"/>
                <w:b/>
                <w:bCs/>
                <w:spacing w:val="-5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7353" w:type="dxa"/>
          </w:tcPr>
          <w:p w:rsidR="004D2CD1" w:rsidRPr="001A27ED" w:rsidRDefault="004D2CD1" w:rsidP="00822E41">
            <w:pPr>
              <w:tabs>
                <w:tab w:val="left" w:pos="851"/>
                <w:tab w:val="left" w:pos="3544"/>
              </w:tabs>
              <w:spacing w:line="276" w:lineRule="auto"/>
              <w:ind w:firstLine="284"/>
              <w:jc w:val="center"/>
              <w:rPr>
                <w:rFonts w:cs="Arial"/>
                <w:b/>
                <w:bCs/>
                <w:spacing w:val="-5"/>
                <w:sz w:val="28"/>
                <w:szCs w:val="28"/>
              </w:rPr>
            </w:pPr>
            <w:r w:rsidRPr="001A27ED">
              <w:rPr>
                <w:rFonts w:cs="Arial"/>
                <w:b/>
                <w:bCs/>
                <w:spacing w:val="-5"/>
                <w:sz w:val="28"/>
                <w:szCs w:val="28"/>
              </w:rPr>
              <w:t>Требования к результатам обучения</w:t>
            </w:r>
          </w:p>
          <w:p w:rsidR="004D2CD1" w:rsidRPr="001A27ED" w:rsidRDefault="004D2CD1" w:rsidP="00822E41">
            <w:pPr>
              <w:tabs>
                <w:tab w:val="left" w:pos="851"/>
                <w:tab w:val="left" w:pos="3544"/>
              </w:tabs>
              <w:spacing w:line="276" w:lineRule="auto"/>
              <w:ind w:firstLine="284"/>
              <w:jc w:val="center"/>
              <w:rPr>
                <w:rFonts w:cs="Arial"/>
                <w:bCs/>
                <w:spacing w:val="-5"/>
                <w:sz w:val="28"/>
                <w:szCs w:val="28"/>
              </w:rPr>
            </w:pPr>
          </w:p>
        </w:tc>
      </w:tr>
      <w:tr w:rsidR="004D2CD1" w:rsidRPr="001A27ED" w:rsidTr="00822E41">
        <w:tc>
          <w:tcPr>
            <w:tcW w:w="2570" w:type="dxa"/>
          </w:tcPr>
          <w:p w:rsidR="004D2CD1" w:rsidRPr="001A27ED" w:rsidRDefault="004D2CD1" w:rsidP="00822E41">
            <w:pPr>
              <w:tabs>
                <w:tab w:val="left" w:pos="851"/>
                <w:tab w:val="left" w:pos="3544"/>
              </w:tabs>
              <w:spacing w:line="276" w:lineRule="auto"/>
              <w:rPr>
                <w:rFonts w:cs="Arial"/>
                <w:b/>
                <w:bCs/>
                <w:spacing w:val="-5"/>
                <w:sz w:val="28"/>
                <w:szCs w:val="28"/>
              </w:rPr>
            </w:pPr>
            <w:r w:rsidRPr="001A27ED">
              <w:rPr>
                <w:sz w:val="28"/>
                <w:szCs w:val="28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</w:t>
            </w:r>
            <w:r w:rsidRPr="001A27ED">
              <w:rPr>
                <w:rFonts w:cs="Arial"/>
                <w:bCs/>
                <w:spacing w:val="-5"/>
                <w:sz w:val="28"/>
                <w:szCs w:val="28"/>
              </w:rPr>
              <w:t>ПК-8)</w:t>
            </w:r>
          </w:p>
        </w:tc>
        <w:tc>
          <w:tcPr>
            <w:tcW w:w="7353" w:type="dxa"/>
          </w:tcPr>
          <w:p w:rsidR="004D2CD1" w:rsidRPr="001A27ED" w:rsidRDefault="004D2CD1" w:rsidP="00822E41">
            <w:pPr>
              <w:widowControl/>
              <w:tabs>
                <w:tab w:val="left" w:pos="851"/>
                <w:tab w:val="left" w:pos="3544"/>
              </w:tabs>
              <w:autoSpaceDE/>
              <w:autoSpaceDN/>
              <w:adjustRightInd/>
              <w:ind w:firstLine="284"/>
              <w:jc w:val="both"/>
              <w:rPr>
                <w:b/>
                <w:bCs/>
                <w:spacing w:val="-5"/>
                <w:sz w:val="28"/>
                <w:szCs w:val="28"/>
              </w:rPr>
            </w:pPr>
            <w:r w:rsidRPr="001A27ED">
              <w:rPr>
                <w:b/>
                <w:bCs/>
                <w:spacing w:val="-5"/>
                <w:sz w:val="28"/>
                <w:szCs w:val="28"/>
              </w:rPr>
              <w:t>Владеть: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06"/>
                <w:tab w:val="left" w:pos="851"/>
                <w:tab w:val="left" w:pos="3544"/>
              </w:tabs>
              <w:autoSpaceDE/>
              <w:autoSpaceDN/>
              <w:adjustRightInd/>
              <w:ind w:left="0" w:firstLine="284"/>
              <w:jc w:val="both"/>
              <w:rPr>
                <w:sz w:val="24"/>
                <w:szCs w:val="24"/>
              </w:rPr>
            </w:pPr>
            <w:r w:rsidRPr="001A27ED">
              <w:rPr>
                <w:sz w:val="24"/>
                <w:szCs w:val="24"/>
              </w:rPr>
              <w:t>способностью проведения (самостоятельно или в группе) юридической экспертизы проектов нормативно-правовых актов;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06"/>
                <w:tab w:val="left" w:pos="851"/>
                <w:tab w:val="left" w:pos="3544"/>
              </w:tabs>
              <w:autoSpaceDE/>
              <w:autoSpaceDN/>
              <w:adjustRightInd/>
              <w:ind w:left="0" w:firstLine="284"/>
              <w:jc w:val="both"/>
              <w:rPr>
                <w:sz w:val="24"/>
                <w:szCs w:val="24"/>
              </w:rPr>
            </w:pPr>
            <w:r w:rsidRPr="001A27ED">
              <w:rPr>
                <w:sz w:val="24"/>
                <w:szCs w:val="24"/>
              </w:rPr>
              <w:t>методикой осуществления правовой экспертизы проектов нормативно-правовых актов в различных сферах правоприменительной деятельности;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06"/>
                <w:tab w:val="left" w:pos="851"/>
                <w:tab w:val="left" w:pos="3544"/>
              </w:tabs>
              <w:autoSpaceDE/>
              <w:autoSpaceDN/>
              <w:adjustRightInd/>
              <w:ind w:left="0" w:firstLine="284"/>
              <w:jc w:val="both"/>
              <w:rPr>
                <w:sz w:val="24"/>
                <w:szCs w:val="24"/>
              </w:rPr>
            </w:pPr>
            <w:r w:rsidRPr="001A27ED">
              <w:rPr>
                <w:sz w:val="24"/>
                <w:szCs w:val="24"/>
              </w:rPr>
              <w:t>методикой правового анализа юридических документов;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06"/>
                <w:tab w:val="left" w:pos="851"/>
                <w:tab w:val="left" w:pos="3544"/>
              </w:tabs>
              <w:autoSpaceDE/>
              <w:autoSpaceDN/>
              <w:adjustRightInd/>
              <w:ind w:left="0" w:firstLine="284"/>
              <w:jc w:val="both"/>
              <w:rPr>
                <w:sz w:val="24"/>
                <w:szCs w:val="24"/>
              </w:rPr>
            </w:pPr>
            <w:r w:rsidRPr="001A27ED">
              <w:rPr>
                <w:sz w:val="24"/>
                <w:szCs w:val="24"/>
              </w:rPr>
              <w:t>методологией практического использования опыта работы государственных и общественных структур в различных сферах правоприменительной деятельности;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06"/>
                <w:tab w:val="left" w:pos="851"/>
                <w:tab w:val="left" w:pos="3544"/>
              </w:tabs>
              <w:autoSpaceDE/>
              <w:autoSpaceDN/>
              <w:adjustRightInd/>
              <w:ind w:left="0" w:firstLine="284"/>
              <w:jc w:val="both"/>
              <w:rPr>
                <w:sz w:val="24"/>
                <w:szCs w:val="24"/>
              </w:rPr>
            </w:pPr>
            <w:r w:rsidRPr="001A27ED">
              <w:rPr>
                <w:sz w:val="24"/>
                <w:szCs w:val="24"/>
              </w:rPr>
              <w:t>навыками применения нормативно-правовых актов при решении конкретных практических задач;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06"/>
                <w:tab w:val="left" w:pos="851"/>
                <w:tab w:val="left" w:pos="3544"/>
              </w:tabs>
              <w:autoSpaceDE/>
              <w:autoSpaceDN/>
              <w:adjustRightInd/>
              <w:ind w:left="0" w:firstLine="284"/>
              <w:jc w:val="both"/>
              <w:rPr>
                <w:sz w:val="24"/>
                <w:szCs w:val="24"/>
              </w:rPr>
            </w:pPr>
            <w:r w:rsidRPr="001A27ED">
              <w:rPr>
                <w:sz w:val="24"/>
                <w:szCs w:val="24"/>
              </w:rPr>
              <w:t>навыками подбора и анализа судебной практики по рассматриваемому вопросу;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06"/>
                <w:tab w:val="left" w:pos="851"/>
                <w:tab w:val="left" w:pos="3544"/>
              </w:tabs>
              <w:autoSpaceDE/>
              <w:autoSpaceDN/>
              <w:adjustRightInd/>
              <w:ind w:left="0" w:firstLine="284"/>
              <w:jc w:val="both"/>
              <w:rPr>
                <w:sz w:val="24"/>
                <w:szCs w:val="24"/>
              </w:rPr>
            </w:pPr>
            <w:r w:rsidRPr="001A27ED">
              <w:rPr>
                <w:sz w:val="24"/>
                <w:szCs w:val="24"/>
              </w:rPr>
              <w:t>навыками устной и письменной речи.</w:t>
            </w:r>
          </w:p>
          <w:p w:rsidR="004D2CD1" w:rsidRPr="001A27ED" w:rsidRDefault="004D2CD1" w:rsidP="00822E41">
            <w:pPr>
              <w:widowControl/>
              <w:tabs>
                <w:tab w:val="left" w:pos="851"/>
                <w:tab w:val="left" w:pos="3544"/>
              </w:tabs>
              <w:autoSpaceDE/>
              <w:autoSpaceDN/>
              <w:adjustRightInd/>
              <w:ind w:firstLine="284"/>
              <w:jc w:val="both"/>
              <w:rPr>
                <w:sz w:val="28"/>
                <w:szCs w:val="28"/>
                <w:lang w:bidi="ru-RU"/>
              </w:rPr>
            </w:pPr>
            <w:r w:rsidRPr="001A27ED">
              <w:rPr>
                <w:b/>
                <w:bCs/>
                <w:spacing w:val="-5"/>
                <w:sz w:val="28"/>
                <w:szCs w:val="28"/>
              </w:rPr>
              <w:t>Уметь: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36"/>
                <w:tab w:val="left" w:pos="851"/>
                <w:tab w:val="left" w:pos="3544"/>
              </w:tabs>
              <w:autoSpaceDE/>
              <w:autoSpaceDN/>
              <w:adjustRightInd/>
              <w:ind w:left="0" w:firstLine="284"/>
              <w:jc w:val="both"/>
              <w:rPr>
                <w:sz w:val="24"/>
                <w:szCs w:val="24"/>
              </w:rPr>
            </w:pPr>
            <w:r w:rsidRPr="001A27ED">
              <w:rPr>
                <w:sz w:val="24"/>
                <w:szCs w:val="24"/>
              </w:rPr>
              <w:t>осуществлять правовую экспертизу проектов нормативно-правовых актов в различных сферах правоприменительной деятельности;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36"/>
                <w:tab w:val="left" w:pos="851"/>
                <w:tab w:val="left" w:pos="3544"/>
              </w:tabs>
              <w:autoSpaceDE/>
              <w:autoSpaceDN/>
              <w:adjustRightInd/>
              <w:ind w:left="0" w:firstLine="284"/>
              <w:jc w:val="both"/>
              <w:rPr>
                <w:sz w:val="24"/>
                <w:szCs w:val="24"/>
              </w:rPr>
            </w:pPr>
            <w:r w:rsidRPr="001A27ED">
              <w:rPr>
                <w:sz w:val="24"/>
                <w:szCs w:val="24"/>
              </w:rPr>
              <w:t>осуществлять правовую экспертизу проектов нормативно-правовых актов различного уровня;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36"/>
                <w:tab w:val="left" w:pos="851"/>
                <w:tab w:val="left" w:pos="3544"/>
              </w:tabs>
              <w:autoSpaceDE/>
              <w:autoSpaceDN/>
              <w:adjustRightInd/>
              <w:ind w:left="0" w:firstLine="284"/>
              <w:jc w:val="both"/>
              <w:rPr>
                <w:sz w:val="24"/>
                <w:szCs w:val="24"/>
              </w:rPr>
            </w:pPr>
            <w:r w:rsidRPr="001A27ED">
              <w:rPr>
                <w:sz w:val="24"/>
                <w:szCs w:val="24"/>
              </w:rPr>
              <w:t>разрабатывать рекомендации по корректировке норм проекта нормативно-правового акта;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36"/>
                <w:tab w:val="left" w:pos="851"/>
                <w:tab w:val="left" w:pos="3544"/>
              </w:tabs>
              <w:autoSpaceDE/>
              <w:autoSpaceDN/>
              <w:adjustRightInd/>
              <w:ind w:left="0" w:firstLine="284"/>
              <w:jc w:val="both"/>
              <w:rPr>
                <w:sz w:val="24"/>
                <w:szCs w:val="24"/>
              </w:rPr>
            </w:pPr>
            <w:r w:rsidRPr="001A27ED">
              <w:rPr>
                <w:sz w:val="24"/>
                <w:szCs w:val="24"/>
              </w:rPr>
              <w:t>аргументировать свою правовую позицию;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36"/>
                <w:tab w:val="left" w:pos="851"/>
                <w:tab w:val="left" w:pos="3544"/>
              </w:tabs>
              <w:autoSpaceDE/>
              <w:autoSpaceDN/>
              <w:adjustRightInd/>
              <w:ind w:left="0" w:firstLine="284"/>
              <w:jc w:val="both"/>
              <w:rPr>
                <w:sz w:val="24"/>
                <w:szCs w:val="24"/>
              </w:rPr>
            </w:pPr>
            <w:r w:rsidRPr="001A27ED">
              <w:rPr>
                <w:sz w:val="24"/>
                <w:szCs w:val="24"/>
              </w:rPr>
              <w:t>осуществлять комплексный анализ конкретной правовой ситуации на основе заданных параметров или представленных документов;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36"/>
                <w:tab w:val="left" w:pos="851"/>
                <w:tab w:val="left" w:pos="3544"/>
              </w:tabs>
              <w:autoSpaceDE/>
              <w:autoSpaceDN/>
              <w:adjustRightInd/>
              <w:ind w:left="0" w:firstLine="284"/>
              <w:jc w:val="both"/>
              <w:rPr>
                <w:sz w:val="24"/>
                <w:szCs w:val="24"/>
              </w:rPr>
            </w:pPr>
            <w:r w:rsidRPr="001A27ED">
              <w:rPr>
                <w:sz w:val="24"/>
                <w:szCs w:val="24"/>
              </w:rPr>
              <w:t>научно обоснованно и грамотно выбирать методы решения конкретных правовых ситуаций;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36"/>
                <w:tab w:val="left" w:pos="851"/>
                <w:tab w:val="left" w:pos="3544"/>
              </w:tabs>
              <w:autoSpaceDE/>
              <w:autoSpaceDN/>
              <w:adjustRightInd/>
              <w:ind w:left="0" w:firstLine="284"/>
              <w:jc w:val="both"/>
              <w:rPr>
                <w:sz w:val="24"/>
                <w:szCs w:val="24"/>
              </w:rPr>
            </w:pPr>
            <w:r w:rsidRPr="001A27ED">
              <w:rPr>
                <w:sz w:val="24"/>
                <w:szCs w:val="24"/>
              </w:rPr>
              <w:t>анализировать нормативно-правовые акты для обеспечения комплексного правового анализа конкретной правовой ситуации;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36"/>
                <w:tab w:val="left" w:pos="851"/>
                <w:tab w:val="left" w:pos="3544"/>
              </w:tabs>
              <w:autoSpaceDE/>
              <w:autoSpaceDN/>
              <w:adjustRightInd/>
              <w:ind w:left="0" w:firstLine="284"/>
              <w:jc w:val="both"/>
              <w:rPr>
                <w:sz w:val="24"/>
                <w:szCs w:val="24"/>
              </w:rPr>
            </w:pPr>
            <w:r w:rsidRPr="001A27ED">
              <w:rPr>
                <w:sz w:val="24"/>
                <w:szCs w:val="24"/>
              </w:rPr>
              <w:t>взаимодействовать с различными органами и организациями в различных сферах правоприменения с целью обеспечения квалифицированного юридического анализа правовой ситуации;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436"/>
                <w:tab w:val="left" w:pos="851"/>
                <w:tab w:val="left" w:pos="3544"/>
              </w:tabs>
              <w:autoSpaceDE/>
              <w:autoSpaceDN/>
              <w:adjustRightInd/>
              <w:ind w:left="0" w:firstLine="284"/>
              <w:jc w:val="both"/>
              <w:rPr>
                <w:sz w:val="24"/>
                <w:szCs w:val="24"/>
              </w:rPr>
            </w:pPr>
            <w:r w:rsidRPr="001A27ED">
              <w:rPr>
                <w:sz w:val="24"/>
                <w:szCs w:val="24"/>
              </w:rPr>
              <w:t>грамотно составлять юридические документы.</w:t>
            </w:r>
          </w:p>
          <w:p w:rsidR="004D2CD1" w:rsidRPr="001A27ED" w:rsidRDefault="004D2CD1" w:rsidP="00822E41">
            <w:pPr>
              <w:widowControl/>
              <w:tabs>
                <w:tab w:val="left" w:pos="851"/>
                <w:tab w:val="left" w:pos="3544"/>
              </w:tabs>
              <w:autoSpaceDE/>
              <w:autoSpaceDN/>
              <w:adjustRightInd/>
              <w:ind w:firstLine="284"/>
              <w:jc w:val="both"/>
              <w:rPr>
                <w:sz w:val="28"/>
                <w:szCs w:val="28"/>
                <w:lang w:bidi="ru-RU"/>
              </w:rPr>
            </w:pPr>
            <w:r w:rsidRPr="001A27ED">
              <w:rPr>
                <w:b/>
                <w:bCs/>
                <w:spacing w:val="-5"/>
                <w:sz w:val="28"/>
                <w:szCs w:val="28"/>
              </w:rPr>
              <w:t>Знать: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391"/>
                <w:tab w:val="left" w:pos="851"/>
                <w:tab w:val="left" w:pos="3544"/>
              </w:tabs>
              <w:autoSpaceDE/>
              <w:autoSpaceDN/>
              <w:adjustRightInd/>
              <w:ind w:left="0" w:firstLine="284"/>
              <w:jc w:val="both"/>
              <w:rPr>
                <w:sz w:val="24"/>
                <w:szCs w:val="24"/>
              </w:rPr>
            </w:pPr>
            <w:r w:rsidRPr="001A27ED">
              <w:rPr>
                <w:sz w:val="24"/>
                <w:szCs w:val="24"/>
              </w:rPr>
              <w:t>основные федеральные нормативно-правовые акты, регулирующие различные отрасли материального и процессуального права;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391"/>
                <w:tab w:val="left" w:pos="851"/>
                <w:tab w:val="left" w:pos="3544"/>
              </w:tabs>
              <w:autoSpaceDE/>
              <w:autoSpaceDN/>
              <w:adjustRightInd/>
              <w:ind w:left="0" w:firstLine="284"/>
              <w:jc w:val="both"/>
              <w:rPr>
                <w:sz w:val="24"/>
                <w:szCs w:val="24"/>
              </w:rPr>
            </w:pPr>
            <w:r w:rsidRPr="001A27ED">
              <w:rPr>
                <w:sz w:val="24"/>
                <w:szCs w:val="24"/>
              </w:rPr>
              <w:t>нормативно-правовые акты субъекта РФ (Тверская область), регулирующие различные отрасли материального и процессуального права;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391"/>
                <w:tab w:val="left" w:pos="851"/>
                <w:tab w:val="left" w:pos="3544"/>
              </w:tabs>
              <w:autoSpaceDE/>
              <w:autoSpaceDN/>
              <w:adjustRightInd/>
              <w:ind w:left="0" w:firstLine="284"/>
              <w:jc w:val="both"/>
              <w:rPr>
                <w:sz w:val="24"/>
                <w:szCs w:val="24"/>
              </w:rPr>
            </w:pPr>
            <w:r w:rsidRPr="001A27ED">
              <w:rPr>
                <w:sz w:val="24"/>
                <w:szCs w:val="24"/>
              </w:rPr>
              <w:t>позиции правоприменителей по различным дискуссионным правовым вопросам;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391"/>
                <w:tab w:val="left" w:pos="851"/>
                <w:tab w:val="left" w:pos="3544"/>
              </w:tabs>
              <w:autoSpaceDE/>
              <w:autoSpaceDN/>
              <w:adjustRightInd/>
              <w:ind w:left="0" w:firstLine="284"/>
              <w:jc w:val="both"/>
              <w:rPr>
                <w:sz w:val="24"/>
                <w:szCs w:val="24"/>
              </w:rPr>
            </w:pPr>
            <w:r w:rsidRPr="001A27ED">
              <w:rPr>
                <w:sz w:val="24"/>
                <w:szCs w:val="24"/>
              </w:rPr>
              <w:t>требования, предъявляемые к проекту нормативно-правового акта;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391"/>
                <w:tab w:val="left" w:pos="851"/>
                <w:tab w:val="left" w:pos="3544"/>
              </w:tabs>
              <w:autoSpaceDE/>
              <w:autoSpaceDN/>
              <w:adjustRightInd/>
              <w:ind w:left="0" w:firstLine="284"/>
              <w:jc w:val="both"/>
              <w:rPr>
                <w:sz w:val="24"/>
                <w:szCs w:val="24"/>
              </w:rPr>
            </w:pPr>
            <w:r w:rsidRPr="001A27ED">
              <w:rPr>
                <w:sz w:val="24"/>
                <w:szCs w:val="24"/>
              </w:rPr>
              <w:t>требования, предъявляемые к правовому заключению;</w:t>
            </w:r>
          </w:p>
          <w:p w:rsidR="004D2CD1" w:rsidRPr="001A27ED" w:rsidRDefault="004D2CD1" w:rsidP="00822E41">
            <w:pPr>
              <w:widowControl/>
              <w:numPr>
                <w:ilvl w:val="0"/>
                <w:numId w:val="27"/>
              </w:numPr>
              <w:tabs>
                <w:tab w:val="left" w:pos="391"/>
                <w:tab w:val="left" w:pos="851"/>
                <w:tab w:val="left" w:pos="3544"/>
              </w:tabs>
              <w:autoSpaceDE/>
              <w:autoSpaceDN/>
              <w:adjustRightInd/>
              <w:ind w:left="0" w:firstLine="284"/>
              <w:jc w:val="both"/>
              <w:rPr>
                <w:b/>
                <w:sz w:val="24"/>
                <w:szCs w:val="24"/>
              </w:rPr>
            </w:pPr>
            <w:r w:rsidRPr="001A27ED">
              <w:rPr>
                <w:sz w:val="24"/>
                <w:szCs w:val="24"/>
              </w:rPr>
              <w:t>основные требования, предъявляемые к юридическим документам.</w:t>
            </w:r>
          </w:p>
        </w:tc>
      </w:tr>
    </w:tbl>
    <w:p w:rsidR="004D2CD1" w:rsidRPr="001A27ED" w:rsidRDefault="004D2CD1" w:rsidP="004D2CD1">
      <w:pPr>
        <w:widowControl/>
        <w:tabs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</w:p>
    <w:p w:rsidR="007256A2" w:rsidRDefault="007256A2" w:rsidP="000E7770">
      <w:pPr>
        <w:spacing w:line="360" w:lineRule="auto"/>
        <w:rPr>
          <w:szCs w:val="28"/>
        </w:rPr>
      </w:pPr>
    </w:p>
    <w:p w:rsidR="004D2CD1" w:rsidRDefault="004D2CD1" w:rsidP="004D2CD1">
      <w:pPr>
        <w:spacing w:line="360" w:lineRule="auto"/>
        <w:jc w:val="right"/>
        <w:rPr>
          <w:szCs w:val="28"/>
        </w:rPr>
      </w:pPr>
      <w:r>
        <w:rPr>
          <w:szCs w:val="28"/>
        </w:rPr>
        <w:t>Приложение 1</w:t>
      </w:r>
    </w:p>
    <w:p w:rsidR="007256A2" w:rsidRDefault="007256A2" w:rsidP="004D2CD1">
      <w:pPr>
        <w:spacing w:line="360" w:lineRule="auto"/>
        <w:jc w:val="right"/>
        <w:rPr>
          <w:szCs w:val="28"/>
        </w:rPr>
      </w:pPr>
    </w:p>
    <w:p w:rsidR="000E7770" w:rsidRDefault="000E7770" w:rsidP="000E77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Календарный график </w:t>
      </w:r>
    </w:p>
    <w:p w:rsidR="000E7770" w:rsidRDefault="000E7770" w:rsidP="000E77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выполнения ВКР </w:t>
      </w:r>
    </w:p>
    <w:p w:rsidR="000E7770" w:rsidRDefault="000E7770" w:rsidP="000E7770">
      <w:pPr>
        <w:jc w:val="center"/>
        <w:rPr>
          <w:sz w:val="28"/>
          <w:szCs w:val="28"/>
        </w:rPr>
      </w:pPr>
      <w:r>
        <w:rPr>
          <w:sz w:val="28"/>
          <w:szCs w:val="28"/>
        </w:rPr>
        <w:t>(магистерской диссертации)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44"/>
        <w:gridCol w:w="1736"/>
        <w:gridCol w:w="3191"/>
      </w:tblGrid>
      <w:tr w:rsidR="000E7770" w:rsidTr="00411A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70" w:rsidRDefault="000E7770" w:rsidP="000E7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Выполняемая работа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70" w:rsidRDefault="000E7770" w:rsidP="000E7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70" w:rsidRDefault="000E7770" w:rsidP="000E7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0E7770" w:rsidTr="000E777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0" w:rsidRDefault="000E7770" w:rsidP="000E7770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0" w:rsidRDefault="000E7770" w:rsidP="000E777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0" w:rsidRDefault="000E7770" w:rsidP="000E7770">
            <w:pPr>
              <w:rPr>
                <w:sz w:val="28"/>
                <w:szCs w:val="28"/>
              </w:rPr>
            </w:pPr>
          </w:p>
        </w:tc>
      </w:tr>
      <w:tr w:rsidR="000E7770" w:rsidTr="000E777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0" w:rsidRDefault="000E7770" w:rsidP="000E7770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0" w:rsidRDefault="000E7770" w:rsidP="000E777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0" w:rsidRDefault="000E7770" w:rsidP="000E7770">
            <w:pPr>
              <w:rPr>
                <w:sz w:val="28"/>
                <w:szCs w:val="28"/>
              </w:rPr>
            </w:pPr>
          </w:p>
        </w:tc>
      </w:tr>
      <w:tr w:rsidR="000E7770" w:rsidTr="000E777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0" w:rsidRDefault="000E7770" w:rsidP="000E7770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0" w:rsidRDefault="000E7770" w:rsidP="000E777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0" w:rsidRDefault="000E7770" w:rsidP="000E7770">
            <w:pPr>
              <w:rPr>
                <w:sz w:val="28"/>
                <w:szCs w:val="28"/>
              </w:rPr>
            </w:pPr>
          </w:p>
        </w:tc>
      </w:tr>
      <w:tr w:rsidR="000E7770" w:rsidTr="000E777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0" w:rsidRDefault="000E7770" w:rsidP="000E7770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0" w:rsidRDefault="000E7770" w:rsidP="000E777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0" w:rsidRDefault="000E7770" w:rsidP="000E7770">
            <w:pPr>
              <w:rPr>
                <w:sz w:val="28"/>
                <w:szCs w:val="28"/>
              </w:rPr>
            </w:pPr>
          </w:p>
        </w:tc>
      </w:tr>
      <w:tr w:rsidR="000E7770" w:rsidTr="000E777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0" w:rsidRDefault="000E7770" w:rsidP="000E7770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0" w:rsidRDefault="000E7770" w:rsidP="000E777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0" w:rsidRDefault="000E7770" w:rsidP="000E7770">
            <w:pPr>
              <w:rPr>
                <w:sz w:val="28"/>
                <w:szCs w:val="28"/>
              </w:rPr>
            </w:pPr>
          </w:p>
        </w:tc>
      </w:tr>
      <w:tr w:rsidR="000E7770" w:rsidTr="000E777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0" w:rsidRDefault="000E7770" w:rsidP="000E7770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0" w:rsidRDefault="000E7770" w:rsidP="000E777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0" w:rsidRDefault="000E7770" w:rsidP="000E7770">
            <w:pPr>
              <w:rPr>
                <w:sz w:val="28"/>
                <w:szCs w:val="28"/>
              </w:rPr>
            </w:pPr>
          </w:p>
        </w:tc>
      </w:tr>
      <w:tr w:rsidR="000E7770" w:rsidTr="000E777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0" w:rsidRDefault="000E7770" w:rsidP="000E7770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0" w:rsidRDefault="000E7770" w:rsidP="000E777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70" w:rsidRDefault="000E7770" w:rsidP="000E7770">
            <w:pPr>
              <w:rPr>
                <w:sz w:val="28"/>
                <w:szCs w:val="28"/>
              </w:rPr>
            </w:pPr>
          </w:p>
        </w:tc>
      </w:tr>
    </w:tbl>
    <w:p w:rsidR="000E7770" w:rsidRDefault="000E7770" w:rsidP="000E7770">
      <w:pPr>
        <w:rPr>
          <w:sz w:val="28"/>
          <w:szCs w:val="28"/>
        </w:rPr>
      </w:pPr>
    </w:p>
    <w:p w:rsidR="000E7770" w:rsidRDefault="000E7770" w:rsidP="000E7770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0E7770" w:rsidRDefault="000E7770" w:rsidP="000E7770">
      <w:pPr>
        <w:rPr>
          <w:sz w:val="28"/>
          <w:szCs w:val="28"/>
        </w:rPr>
      </w:pPr>
      <w:r>
        <w:rPr>
          <w:sz w:val="28"/>
          <w:szCs w:val="28"/>
        </w:rPr>
        <w:t>Подпись студента</w:t>
      </w:r>
    </w:p>
    <w:p w:rsidR="007256A2" w:rsidRPr="000E7770" w:rsidRDefault="000E7770" w:rsidP="000E7770">
      <w:pPr>
        <w:rPr>
          <w:sz w:val="28"/>
          <w:szCs w:val="28"/>
        </w:rPr>
      </w:pPr>
      <w:r>
        <w:rPr>
          <w:sz w:val="28"/>
          <w:szCs w:val="28"/>
        </w:rPr>
        <w:t>Подпись научного руководителя</w:t>
      </w:r>
    </w:p>
    <w:p w:rsidR="007256A2" w:rsidRPr="000E7770" w:rsidRDefault="007256A2" w:rsidP="007256A2">
      <w:pPr>
        <w:spacing w:line="360" w:lineRule="auto"/>
        <w:jc w:val="right"/>
        <w:rPr>
          <w:sz w:val="24"/>
          <w:szCs w:val="24"/>
        </w:rPr>
      </w:pPr>
      <w:r w:rsidRPr="000E7770">
        <w:rPr>
          <w:sz w:val="24"/>
          <w:szCs w:val="24"/>
        </w:rPr>
        <w:t>Приложение 2</w:t>
      </w:r>
    </w:p>
    <w:p w:rsidR="007256A2" w:rsidRPr="000E7770" w:rsidRDefault="007256A2" w:rsidP="007256A2">
      <w:pPr>
        <w:spacing w:line="360" w:lineRule="auto"/>
        <w:jc w:val="right"/>
        <w:rPr>
          <w:sz w:val="24"/>
          <w:szCs w:val="24"/>
        </w:rPr>
      </w:pPr>
    </w:p>
    <w:p w:rsidR="004D2CD1" w:rsidRPr="000E7770" w:rsidRDefault="004D2CD1" w:rsidP="004D2CD1">
      <w:pPr>
        <w:spacing w:line="360" w:lineRule="auto"/>
        <w:jc w:val="center"/>
        <w:rPr>
          <w:sz w:val="24"/>
          <w:szCs w:val="24"/>
        </w:rPr>
      </w:pPr>
      <w:r w:rsidRPr="000E7770">
        <w:rPr>
          <w:sz w:val="24"/>
          <w:szCs w:val="24"/>
        </w:rPr>
        <w:t xml:space="preserve">МИНИСТЕРСТВО </w:t>
      </w:r>
      <w:r w:rsidR="002D5ECE" w:rsidRPr="000E7770">
        <w:rPr>
          <w:sz w:val="24"/>
          <w:szCs w:val="24"/>
        </w:rPr>
        <w:t>НАУКИ И ВЫСШЕГО ОБРАЗОВАНИЯ</w:t>
      </w:r>
      <w:r w:rsidRPr="000E7770">
        <w:rPr>
          <w:sz w:val="24"/>
          <w:szCs w:val="24"/>
        </w:rPr>
        <w:t xml:space="preserve"> РОССИЙСКОЙ ФЕДЕРАЦИИ</w:t>
      </w:r>
    </w:p>
    <w:p w:rsidR="004D2CD1" w:rsidRPr="000E7770" w:rsidRDefault="004D2CD1" w:rsidP="004D2CD1">
      <w:pPr>
        <w:spacing w:line="360" w:lineRule="auto"/>
        <w:jc w:val="center"/>
        <w:rPr>
          <w:sz w:val="24"/>
          <w:szCs w:val="24"/>
        </w:rPr>
      </w:pPr>
      <w:r w:rsidRPr="000E7770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D2CD1" w:rsidRPr="000E7770" w:rsidRDefault="000E7770" w:rsidP="000E777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высшего образования </w:t>
      </w:r>
      <w:r w:rsidR="004D2CD1" w:rsidRPr="000E7770">
        <w:rPr>
          <w:sz w:val="24"/>
          <w:szCs w:val="24"/>
        </w:rPr>
        <w:t>«Тверской государственный университет»</w:t>
      </w:r>
    </w:p>
    <w:p w:rsidR="004D2CD1" w:rsidRPr="000E7770" w:rsidRDefault="004D2CD1" w:rsidP="004D2CD1">
      <w:pPr>
        <w:spacing w:line="360" w:lineRule="auto"/>
        <w:jc w:val="center"/>
        <w:rPr>
          <w:sz w:val="24"/>
          <w:szCs w:val="24"/>
        </w:rPr>
      </w:pPr>
      <w:r w:rsidRPr="000E7770">
        <w:rPr>
          <w:sz w:val="24"/>
          <w:szCs w:val="24"/>
        </w:rPr>
        <w:t>Юридический факультет</w:t>
      </w:r>
    </w:p>
    <w:p w:rsidR="004D2CD1" w:rsidRPr="000E7770" w:rsidRDefault="004D2CD1" w:rsidP="004D2CD1">
      <w:pPr>
        <w:spacing w:line="360" w:lineRule="auto"/>
        <w:jc w:val="center"/>
        <w:rPr>
          <w:sz w:val="24"/>
          <w:szCs w:val="24"/>
        </w:rPr>
      </w:pPr>
    </w:p>
    <w:p w:rsidR="004D2CD1" w:rsidRPr="000E7770" w:rsidRDefault="004D2CD1" w:rsidP="004D2CD1">
      <w:pPr>
        <w:spacing w:line="360" w:lineRule="auto"/>
        <w:jc w:val="center"/>
        <w:rPr>
          <w:sz w:val="24"/>
          <w:szCs w:val="24"/>
        </w:rPr>
      </w:pPr>
    </w:p>
    <w:p w:rsidR="004D2CD1" w:rsidRPr="000E7770" w:rsidRDefault="004D2CD1" w:rsidP="004D2CD1">
      <w:pPr>
        <w:spacing w:line="360" w:lineRule="auto"/>
        <w:jc w:val="center"/>
        <w:rPr>
          <w:sz w:val="24"/>
          <w:szCs w:val="24"/>
        </w:rPr>
      </w:pPr>
      <w:r w:rsidRPr="000E7770">
        <w:rPr>
          <w:sz w:val="24"/>
          <w:szCs w:val="24"/>
        </w:rPr>
        <w:t xml:space="preserve">Направление </w:t>
      </w:r>
      <w:r w:rsidR="000E7770">
        <w:rPr>
          <w:sz w:val="24"/>
          <w:szCs w:val="24"/>
        </w:rPr>
        <w:t xml:space="preserve">подготовки </w:t>
      </w:r>
      <w:r w:rsidR="003B52DD" w:rsidRPr="000E7770">
        <w:rPr>
          <w:sz w:val="24"/>
          <w:szCs w:val="24"/>
        </w:rPr>
        <w:t>40.04.01 Юриспруденция</w:t>
      </w:r>
    </w:p>
    <w:p w:rsidR="004D2CD1" w:rsidRPr="000E7770" w:rsidRDefault="004D2CD1" w:rsidP="004D2CD1">
      <w:pPr>
        <w:spacing w:line="360" w:lineRule="auto"/>
        <w:jc w:val="center"/>
        <w:rPr>
          <w:sz w:val="24"/>
          <w:szCs w:val="24"/>
        </w:rPr>
      </w:pPr>
    </w:p>
    <w:p w:rsidR="004D2CD1" w:rsidRPr="000E7770" w:rsidRDefault="000E7770" w:rsidP="004D2CD1">
      <w:pPr>
        <w:spacing w:line="360" w:lineRule="auto"/>
        <w:jc w:val="center"/>
        <w:rPr>
          <w:sz w:val="24"/>
          <w:szCs w:val="24"/>
        </w:rPr>
      </w:pPr>
      <w:r w:rsidRPr="000E7770">
        <w:rPr>
          <w:sz w:val="24"/>
          <w:szCs w:val="24"/>
        </w:rPr>
        <w:t>Магистерская программа «Правовые основы семьи и брака</w:t>
      </w:r>
      <w:r w:rsidR="004D2CD1" w:rsidRPr="000E7770">
        <w:rPr>
          <w:sz w:val="24"/>
          <w:szCs w:val="24"/>
        </w:rPr>
        <w:t>»</w:t>
      </w:r>
    </w:p>
    <w:p w:rsidR="004D2CD1" w:rsidRPr="000E7770" w:rsidRDefault="004D2CD1" w:rsidP="007256A2">
      <w:pPr>
        <w:spacing w:line="360" w:lineRule="auto"/>
        <w:rPr>
          <w:sz w:val="24"/>
          <w:szCs w:val="24"/>
        </w:rPr>
      </w:pPr>
    </w:p>
    <w:p w:rsidR="004D2CD1" w:rsidRPr="000E7770" w:rsidRDefault="004D2CD1" w:rsidP="004D2CD1">
      <w:pPr>
        <w:spacing w:line="360" w:lineRule="auto"/>
        <w:jc w:val="center"/>
        <w:rPr>
          <w:sz w:val="24"/>
          <w:szCs w:val="24"/>
        </w:rPr>
      </w:pPr>
    </w:p>
    <w:p w:rsidR="004D2CD1" w:rsidRPr="000E7770" w:rsidRDefault="004D2CD1" w:rsidP="004D2CD1">
      <w:pPr>
        <w:spacing w:line="360" w:lineRule="auto"/>
        <w:jc w:val="center"/>
        <w:rPr>
          <w:sz w:val="24"/>
          <w:szCs w:val="24"/>
        </w:rPr>
      </w:pPr>
      <w:r w:rsidRPr="000E7770">
        <w:rPr>
          <w:sz w:val="24"/>
          <w:szCs w:val="24"/>
        </w:rPr>
        <w:t>МАГИСТЕРСКАЯ ДИССЕРТАЦИЯ</w:t>
      </w:r>
    </w:p>
    <w:p w:rsidR="004D2CD1" w:rsidRPr="000E7770" w:rsidRDefault="004D2CD1" w:rsidP="004D2CD1">
      <w:pPr>
        <w:spacing w:line="360" w:lineRule="auto"/>
        <w:jc w:val="center"/>
        <w:rPr>
          <w:sz w:val="24"/>
          <w:szCs w:val="24"/>
        </w:rPr>
      </w:pPr>
    </w:p>
    <w:p w:rsidR="004D2CD1" w:rsidRPr="000E7770" w:rsidRDefault="004D2CD1" w:rsidP="004D2CD1">
      <w:pPr>
        <w:spacing w:line="360" w:lineRule="auto"/>
        <w:jc w:val="center"/>
        <w:rPr>
          <w:sz w:val="24"/>
          <w:szCs w:val="24"/>
        </w:rPr>
      </w:pPr>
      <w:r w:rsidRPr="000E7770">
        <w:rPr>
          <w:sz w:val="24"/>
          <w:szCs w:val="24"/>
        </w:rPr>
        <w:t>_______________________________________________</w:t>
      </w:r>
    </w:p>
    <w:p w:rsidR="004D2CD1" w:rsidRPr="000E7770" w:rsidRDefault="004D2CD1" w:rsidP="004D2CD1">
      <w:pPr>
        <w:spacing w:line="360" w:lineRule="auto"/>
        <w:jc w:val="center"/>
        <w:rPr>
          <w:sz w:val="24"/>
          <w:szCs w:val="24"/>
          <w:vertAlign w:val="subscript"/>
        </w:rPr>
      </w:pPr>
      <w:r w:rsidRPr="000E7770">
        <w:rPr>
          <w:sz w:val="24"/>
          <w:szCs w:val="24"/>
          <w:vertAlign w:val="subscript"/>
        </w:rPr>
        <w:t>(тема магистерской диссертации)</w:t>
      </w:r>
    </w:p>
    <w:p w:rsidR="004D2CD1" w:rsidRPr="000E7770" w:rsidRDefault="004D2CD1" w:rsidP="000E7770">
      <w:pPr>
        <w:spacing w:line="360" w:lineRule="auto"/>
        <w:rPr>
          <w:sz w:val="24"/>
          <w:szCs w:val="24"/>
          <w:vertAlign w:val="subscript"/>
        </w:rPr>
      </w:pPr>
    </w:p>
    <w:p w:rsidR="004D2CD1" w:rsidRPr="000E7770" w:rsidRDefault="004D2CD1" w:rsidP="007256A2">
      <w:pPr>
        <w:spacing w:line="360" w:lineRule="auto"/>
        <w:rPr>
          <w:sz w:val="24"/>
          <w:szCs w:val="24"/>
        </w:rPr>
      </w:pPr>
    </w:p>
    <w:p w:rsidR="004D2CD1" w:rsidRPr="000E7770" w:rsidRDefault="004D2CD1" w:rsidP="004D2CD1">
      <w:pPr>
        <w:spacing w:line="360" w:lineRule="auto"/>
        <w:jc w:val="center"/>
        <w:rPr>
          <w:sz w:val="24"/>
          <w:szCs w:val="24"/>
        </w:rPr>
      </w:pPr>
      <w:r w:rsidRPr="000E7770">
        <w:rPr>
          <w:sz w:val="24"/>
          <w:szCs w:val="24"/>
        </w:rPr>
        <w:t xml:space="preserve">                                          Автор:</w:t>
      </w:r>
    </w:p>
    <w:p w:rsidR="004D2CD1" w:rsidRPr="000E7770" w:rsidRDefault="004D2CD1" w:rsidP="004D2CD1">
      <w:pPr>
        <w:spacing w:line="360" w:lineRule="auto"/>
        <w:jc w:val="center"/>
        <w:rPr>
          <w:sz w:val="24"/>
          <w:szCs w:val="24"/>
        </w:rPr>
      </w:pPr>
      <w:r w:rsidRPr="000E7770">
        <w:rPr>
          <w:sz w:val="24"/>
          <w:szCs w:val="24"/>
        </w:rPr>
        <w:t xml:space="preserve">                                                                Ф.И.О., курс, группа</w:t>
      </w:r>
    </w:p>
    <w:p w:rsidR="004D2CD1" w:rsidRPr="000E7770" w:rsidRDefault="004D2CD1" w:rsidP="004D2CD1">
      <w:pPr>
        <w:spacing w:line="360" w:lineRule="auto"/>
        <w:jc w:val="center"/>
        <w:rPr>
          <w:sz w:val="24"/>
          <w:szCs w:val="24"/>
        </w:rPr>
      </w:pPr>
    </w:p>
    <w:p w:rsidR="004D2CD1" w:rsidRPr="000E7770" w:rsidRDefault="004D2CD1" w:rsidP="004D2CD1">
      <w:pPr>
        <w:spacing w:line="360" w:lineRule="auto"/>
        <w:jc w:val="center"/>
        <w:rPr>
          <w:sz w:val="24"/>
          <w:szCs w:val="24"/>
        </w:rPr>
      </w:pPr>
    </w:p>
    <w:p w:rsidR="004D2CD1" w:rsidRPr="000E7770" w:rsidRDefault="004D2CD1" w:rsidP="004D2CD1">
      <w:pPr>
        <w:spacing w:line="360" w:lineRule="auto"/>
        <w:jc w:val="center"/>
        <w:rPr>
          <w:sz w:val="24"/>
          <w:szCs w:val="24"/>
        </w:rPr>
      </w:pPr>
      <w:r w:rsidRPr="000E7770">
        <w:rPr>
          <w:sz w:val="24"/>
          <w:szCs w:val="24"/>
        </w:rPr>
        <w:t xml:space="preserve">                                                                      Научный руководитель:</w:t>
      </w:r>
    </w:p>
    <w:p w:rsidR="004D2CD1" w:rsidRPr="000E7770" w:rsidRDefault="004D2CD1" w:rsidP="004D2CD1">
      <w:pPr>
        <w:spacing w:line="360" w:lineRule="auto"/>
        <w:jc w:val="center"/>
        <w:rPr>
          <w:sz w:val="24"/>
          <w:szCs w:val="24"/>
        </w:rPr>
      </w:pPr>
      <w:r w:rsidRPr="000E7770">
        <w:rPr>
          <w:sz w:val="24"/>
          <w:szCs w:val="24"/>
        </w:rPr>
        <w:t xml:space="preserve">                                                                     ученая степень, звание, </w:t>
      </w:r>
    </w:p>
    <w:p w:rsidR="004D2CD1" w:rsidRPr="000E7770" w:rsidRDefault="004D2CD1" w:rsidP="004D2CD1">
      <w:pPr>
        <w:spacing w:line="360" w:lineRule="auto"/>
        <w:jc w:val="center"/>
        <w:rPr>
          <w:sz w:val="24"/>
          <w:szCs w:val="24"/>
        </w:rPr>
      </w:pPr>
      <w:r w:rsidRPr="000E7770">
        <w:rPr>
          <w:sz w:val="24"/>
          <w:szCs w:val="24"/>
        </w:rPr>
        <w:t xml:space="preserve">                                           Ф.И.О.</w:t>
      </w:r>
    </w:p>
    <w:p w:rsidR="004D2CD1" w:rsidRPr="000E7770" w:rsidRDefault="004D2CD1" w:rsidP="004D2CD1">
      <w:pPr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4D2CD1" w:rsidRPr="000E7770" w:rsidRDefault="004D2CD1" w:rsidP="004D2CD1">
      <w:pPr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4D2CD1" w:rsidRPr="000E7770" w:rsidRDefault="004D2CD1" w:rsidP="004D2CD1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0E7770">
        <w:rPr>
          <w:color w:val="000000"/>
          <w:sz w:val="24"/>
          <w:szCs w:val="24"/>
        </w:rPr>
        <w:t>Допущен</w:t>
      </w:r>
      <w:r w:rsidR="002D5ECE" w:rsidRPr="000E7770">
        <w:rPr>
          <w:color w:val="000000"/>
          <w:sz w:val="24"/>
          <w:szCs w:val="24"/>
        </w:rPr>
        <w:t xml:space="preserve"> (</w:t>
      </w:r>
      <w:r w:rsidRPr="000E7770">
        <w:rPr>
          <w:color w:val="000000"/>
          <w:sz w:val="24"/>
          <w:szCs w:val="24"/>
        </w:rPr>
        <w:t>а</w:t>
      </w:r>
      <w:r w:rsidR="002D5ECE" w:rsidRPr="000E7770">
        <w:rPr>
          <w:color w:val="000000"/>
          <w:sz w:val="24"/>
          <w:szCs w:val="24"/>
        </w:rPr>
        <w:t>)</w:t>
      </w:r>
      <w:r w:rsidRPr="000E7770">
        <w:rPr>
          <w:color w:val="000000"/>
          <w:sz w:val="24"/>
          <w:szCs w:val="24"/>
        </w:rPr>
        <w:t xml:space="preserve"> к защите «___» ___________ 20__ г.</w:t>
      </w:r>
    </w:p>
    <w:p w:rsidR="004D2CD1" w:rsidRPr="000E7770" w:rsidRDefault="004D2CD1" w:rsidP="004D2CD1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0E7770">
        <w:rPr>
          <w:color w:val="000000"/>
          <w:sz w:val="24"/>
          <w:szCs w:val="24"/>
        </w:rPr>
        <w:t>Руководитель ООП</w:t>
      </w:r>
    </w:p>
    <w:p w:rsidR="004D2CD1" w:rsidRPr="000E7770" w:rsidRDefault="004D2CD1" w:rsidP="004D2CD1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0E7770">
        <w:rPr>
          <w:color w:val="000000"/>
          <w:sz w:val="24"/>
          <w:szCs w:val="24"/>
        </w:rPr>
        <w:t xml:space="preserve">     (уч. стень, звание)  ____________Ф.И.О.</w:t>
      </w:r>
    </w:p>
    <w:p w:rsidR="004D2CD1" w:rsidRPr="000E7770" w:rsidRDefault="004D2CD1" w:rsidP="004D2CD1">
      <w:pPr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4D2CD1" w:rsidRPr="000E7770" w:rsidRDefault="004D2CD1" w:rsidP="004D2CD1">
      <w:pPr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4D2CD1" w:rsidRPr="000E7770" w:rsidRDefault="004D2CD1" w:rsidP="004D2CD1">
      <w:pPr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4D2CD1" w:rsidRPr="000E7770" w:rsidRDefault="004D2CD1" w:rsidP="004D2CD1">
      <w:pPr>
        <w:spacing w:line="360" w:lineRule="auto"/>
        <w:jc w:val="center"/>
        <w:rPr>
          <w:sz w:val="24"/>
          <w:szCs w:val="24"/>
        </w:rPr>
      </w:pPr>
      <w:r w:rsidRPr="000E7770">
        <w:rPr>
          <w:sz w:val="24"/>
          <w:szCs w:val="24"/>
        </w:rPr>
        <w:t>Тверь, ……</w:t>
      </w:r>
    </w:p>
    <w:p w:rsidR="007256A2" w:rsidRDefault="007256A2" w:rsidP="007256A2">
      <w:pPr>
        <w:spacing w:line="360" w:lineRule="auto"/>
        <w:jc w:val="right"/>
        <w:rPr>
          <w:szCs w:val="28"/>
        </w:rPr>
      </w:pPr>
      <w:r>
        <w:rPr>
          <w:szCs w:val="28"/>
        </w:rPr>
        <w:t>Приложение 3</w:t>
      </w:r>
    </w:p>
    <w:p w:rsidR="008E7AA2" w:rsidRDefault="008E7AA2" w:rsidP="008E7AA2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ОТЗЫВ </w:t>
      </w:r>
    </w:p>
    <w:p w:rsidR="008E7AA2" w:rsidRDefault="008E7AA2" w:rsidP="008E7AA2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магистерской диссертации </w:t>
      </w:r>
    </w:p>
    <w:p w:rsidR="008E7AA2" w:rsidRDefault="008E7AA2" w:rsidP="008E7AA2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ФИО магистранта</w:t>
      </w:r>
      <w:r>
        <w:rPr>
          <w:sz w:val="28"/>
          <w:szCs w:val="28"/>
        </w:rPr>
        <w:t>,</w:t>
      </w:r>
    </w:p>
    <w:p w:rsidR="008E7AA2" w:rsidRDefault="008E7AA2" w:rsidP="008E7AA2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Выполненной на тему: </w:t>
      </w:r>
    </w:p>
    <w:p w:rsidR="008E7AA2" w:rsidRDefault="008E7AA2" w:rsidP="008E7AA2">
      <w:pPr>
        <w:spacing w:line="216" w:lineRule="auto"/>
        <w:rPr>
          <w:b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Fonts w:eastAsia="Calibri"/>
          <w:b/>
          <w:color w:val="000000"/>
          <w:sz w:val="28"/>
          <w:szCs w:val="28"/>
          <w:u w:val="single"/>
          <w:bdr w:val="none" w:sz="0" w:space="0" w:color="auto" w:frame="1"/>
        </w:rPr>
        <w:t>______________________________________________________________________</w:t>
      </w:r>
    </w:p>
    <w:p w:rsidR="008E7AA2" w:rsidRDefault="008E7AA2" w:rsidP="008E7AA2">
      <w:pPr>
        <w:spacing w:line="216" w:lineRule="auto"/>
        <w:rPr>
          <w:b/>
          <w:sz w:val="28"/>
          <w:szCs w:val="28"/>
        </w:rPr>
      </w:pPr>
    </w:p>
    <w:p w:rsidR="008E7AA2" w:rsidRDefault="008E7AA2" w:rsidP="008E7AA2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Соответствие содержания ВКР целевой установке: </w:t>
      </w:r>
    </w:p>
    <w:p w:rsidR="008E7AA2" w:rsidRDefault="008E7AA2" w:rsidP="008E7AA2">
      <w:pPr>
        <w:spacing w:line="216" w:lineRule="auto"/>
        <w:rPr>
          <w:sz w:val="28"/>
          <w:szCs w:val="28"/>
        </w:rPr>
      </w:pPr>
    </w:p>
    <w:p w:rsidR="008E7AA2" w:rsidRDefault="008E7AA2" w:rsidP="008E7AA2">
      <w:pPr>
        <w:spacing w:line="216" w:lineRule="auto"/>
        <w:rPr>
          <w:sz w:val="28"/>
          <w:szCs w:val="28"/>
        </w:rPr>
      </w:pPr>
    </w:p>
    <w:p w:rsidR="00D048D8" w:rsidRDefault="00D048D8" w:rsidP="008E7AA2">
      <w:pPr>
        <w:spacing w:line="216" w:lineRule="auto"/>
        <w:rPr>
          <w:sz w:val="28"/>
          <w:szCs w:val="28"/>
        </w:rPr>
      </w:pPr>
    </w:p>
    <w:p w:rsidR="008E7AA2" w:rsidRDefault="008E7AA2" w:rsidP="008E7AA2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Научный уровень, полнота, качество и новизна разработки темы: </w:t>
      </w:r>
    </w:p>
    <w:p w:rsidR="008E7AA2" w:rsidRDefault="008E7AA2" w:rsidP="008E7AA2">
      <w:pPr>
        <w:spacing w:line="216" w:lineRule="auto"/>
        <w:rPr>
          <w:b/>
          <w:sz w:val="28"/>
          <w:szCs w:val="28"/>
        </w:rPr>
      </w:pPr>
    </w:p>
    <w:p w:rsidR="008E7AA2" w:rsidRDefault="008E7AA2" w:rsidP="008E7AA2">
      <w:pPr>
        <w:spacing w:line="216" w:lineRule="auto"/>
        <w:rPr>
          <w:b/>
          <w:sz w:val="28"/>
          <w:szCs w:val="28"/>
        </w:rPr>
      </w:pPr>
    </w:p>
    <w:p w:rsidR="00D048D8" w:rsidRDefault="00D048D8" w:rsidP="008E7AA2">
      <w:pPr>
        <w:spacing w:line="216" w:lineRule="auto"/>
        <w:rPr>
          <w:b/>
          <w:sz w:val="28"/>
          <w:szCs w:val="28"/>
        </w:rPr>
      </w:pPr>
    </w:p>
    <w:p w:rsidR="008E7AA2" w:rsidRDefault="008E7AA2" w:rsidP="008E7AA2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Степень самостоятельности, инициативы и творчества магистранта: </w:t>
      </w:r>
    </w:p>
    <w:p w:rsidR="008E7AA2" w:rsidRDefault="008E7AA2" w:rsidP="008E7AA2">
      <w:pPr>
        <w:spacing w:line="216" w:lineRule="auto"/>
        <w:ind w:firstLine="708"/>
        <w:jc w:val="both"/>
        <w:rPr>
          <w:sz w:val="28"/>
          <w:szCs w:val="28"/>
        </w:rPr>
      </w:pPr>
    </w:p>
    <w:p w:rsidR="008E7AA2" w:rsidRDefault="008E7AA2" w:rsidP="008E7AA2">
      <w:pPr>
        <w:spacing w:line="216" w:lineRule="auto"/>
        <w:ind w:firstLine="708"/>
        <w:jc w:val="both"/>
        <w:rPr>
          <w:sz w:val="28"/>
          <w:szCs w:val="28"/>
        </w:rPr>
      </w:pPr>
    </w:p>
    <w:p w:rsidR="008E7AA2" w:rsidRDefault="008E7AA2" w:rsidP="008E7AA2">
      <w:pPr>
        <w:spacing w:line="216" w:lineRule="auto"/>
        <w:ind w:firstLine="708"/>
        <w:jc w:val="both"/>
        <w:rPr>
          <w:sz w:val="28"/>
          <w:szCs w:val="28"/>
        </w:rPr>
      </w:pPr>
    </w:p>
    <w:p w:rsidR="00D048D8" w:rsidRDefault="00D048D8" w:rsidP="008E7AA2">
      <w:pPr>
        <w:spacing w:line="216" w:lineRule="auto"/>
        <w:ind w:firstLine="708"/>
        <w:jc w:val="both"/>
        <w:rPr>
          <w:sz w:val="28"/>
          <w:szCs w:val="28"/>
        </w:rPr>
      </w:pPr>
    </w:p>
    <w:p w:rsidR="008E7AA2" w:rsidRDefault="008E7AA2" w:rsidP="008E7AA2">
      <w:p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Умения и навыки, полученные магистрантом в процессе работы (умение работать с литературой и источниками, анализа полученных результатов, обобщения, умение делать научные и практические выводы и т.д.):</w:t>
      </w:r>
      <w:r>
        <w:rPr>
          <w:sz w:val="28"/>
          <w:szCs w:val="28"/>
        </w:rPr>
        <w:t xml:space="preserve"> </w:t>
      </w:r>
    </w:p>
    <w:p w:rsidR="008E7AA2" w:rsidRDefault="008E7AA2" w:rsidP="008E7AA2">
      <w:pPr>
        <w:spacing w:line="216" w:lineRule="auto"/>
        <w:rPr>
          <w:b/>
          <w:sz w:val="28"/>
          <w:szCs w:val="28"/>
        </w:rPr>
      </w:pPr>
    </w:p>
    <w:p w:rsidR="008E7AA2" w:rsidRDefault="008E7AA2" w:rsidP="008E7AA2">
      <w:pPr>
        <w:spacing w:line="216" w:lineRule="auto"/>
        <w:rPr>
          <w:b/>
          <w:sz w:val="28"/>
          <w:szCs w:val="28"/>
        </w:rPr>
      </w:pPr>
    </w:p>
    <w:p w:rsidR="00D048D8" w:rsidRDefault="00D048D8" w:rsidP="008E7AA2">
      <w:pPr>
        <w:spacing w:line="216" w:lineRule="auto"/>
        <w:rPr>
          <w:b/>
          <w:sz w:val="28"/>
          <w:szCs w:val="28"/>
        </w:rPr>
      </w:pPr>
    </w:p>
    <w:p w:rsidR="008E7AA2" w:rsidRDefault="008E7AA2" w:rsidP="008E7AA2">
      <w:pPr>
        <w:spacing w:line="216" w:lineRule="auto"/>
        <w:rPr>
          <w:b/>
          <w:sz w:val="28"/>
          <w:szCs w:val="28"/>
        </w:rPr>
      </w:pPr>
    </w:p>
    <w:p w:rsidR="008E7AA2" w:rsidRDefault="008E7AA2" w:rsidP="008E7AA2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Область возможного использования результатов ВКР или ее апробации: </w:t>
      </w:r>
    </w:p>
    <w:p w:rsidR="008E7AA2" w:rsidRDefault="008E7AA2" w:rsidP="008E7AA2">
      <w:pPr>
        <w:spacing w:line="216" w:lineRule="auto"/>
        <w:jc w:val="both"/>
        <w:rPr>
          <w:b/>
          <w:sz w:val="28"/>
          <w:szCs w:val="28"/>
        </w:rPr>
      </w:pPr>
    </w:p>
    <w:p w:rsidR="008E7AA2" w:rsidRDefault="008E7AA2" w:rsidP="008E7AA2">
      <w:pPr>
        <w:spacing w:line="216" w:lineRule="auto"/>
        <w:jc w:val="both"/>
        <w:rPr>
          <w:b/>
          <w:sz w:val="28"/>
          <w:szCs w:val="28"/>
        </w:rPr>
      </w:pPr>
    </w:p>
    <w:p w:rsidR="00D048D8" w:rsidRDefault="00D048D8" w:rsidP="008E7AA2">
      <w:pPr>
        <w:spacing w:line="216" w:lineRule="auto"/>
        <w:jc w:val="both"/>
        <w:rPr>
          <w:b/>
          <w:sz w:val="28"/>
          <w:szCs w:val="28"/>
        </w:rPr>
      </w:pPr>
    </w:p>
    <w:p w:rsidR="008E7AA2" w:rsidRDefault="008E7AA2" w:rsidP="008E7AA2">
      <w:pPr>
        <w:spacing w:line="216" w:lineRule="auto"/>
        <w:jc w:val="both"/>
        <w:rPr>
          <w:b/>
          <w:sz w:val="28"/>
          <w:szCs w:val="28"/>
        </w:rPr>
      </w:pPr>
    </w:p>
    <w:p w:rsidR="008E7AA2" w:rsidRDefault="008E7AA2" w:rsidP="008E7AA2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 сформированности требуемых компетенций (высокий, средний, низкий) : </w:t>
      </w:r>
    </w:p>
    <w:p w:rsidR="008E7AA2" w:rsidRDefault="008E7AA2" w:rsidP="008E7AA2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ОК-1 </w:t>
      </w:r>
      <w:r>
        <w:rPr>
          <w:sz w:val="28"/>
          <w:szCs w:val="28"/>
        </w:rPr>
        <w:t xml:space="preserve"> </w:t>
      </w:r>
    </w:p>
    <w:p w:rsidR="008E7AA2" w:rsidRDefault="008E7AA2" w:rsidP="008E7AA2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ПК-</w:t>
      </w:r>
      <w:r w:rsidR="00D048D8">
        <w:rPr>
          <w:b/>
          <w:sz w:val="28"/>
          <w:szCs w:val="28"/>
        </w:rPr>
        <w:t>7</w:t>
      </w:r>
      <w:r w:rsidRPr="00D048D8">
        <w:rPr>
          <w:i/>
          <w:sz w:val="28"/>
          <w:szCs w:val="28"/>
        </w:rPr>
        <w:t xml:space="preserve"> </w:t>
      </w:r>
      <w:r w:rsidR="00D048D8" w:rsidRPr="00D048D8">
        <w:rPr>
          <w:i/>
          <w:sz w:val="28"/>
          <w:szCs w:val="28"/>
        </w:rPr>
        <w:t xml:space="preserve">                     (пояснения)</w:t>
      </w:r>
    </w:p>
    <w:p w:rsidR="008E7AA2" w:rsidRDefault="008E7AA2" w:rsidP="008E7AA2">
      <w:pPr>
        <w:spacing w:line="216" w:lineRule="auto"/>
        <w:rPr>
          <w:sz w:val="28"/>
          <w:szCs w:val="28"/>
        </w:rPr>
      </w:pPr>
      <w:r>
        <w:rPr>
          <w:b/>
          <w:sz w:val="28"/>
          <w:szCs w:val="28"/>
        </w:rPr>
        <w:t>ПК-8</w:t>
      </w:r>
      <w:r>
        <w:rPr>
          <w:sz w:val="28"/>
          <w:szCs w:val="28"/>
        </w:rPr>
        <w:t xml:space="preserve"> </w:t>
      </w:r>
    </w:p>
    <w:p w:rsidR="008E7AA2" w:rsidRDefault="008E7AA2" w:rsidP="008E7AA2">
      <w:pPr>
        <w:spacing w:line="216" w:lineRule="auto"/>
        <w:rPr>
          <w:b/>
          <w:sz w:val="28"/>
          <w:szCs w:val="28"/>
        </w:rPr>
      </w:pPr>
    </w:p>
    <w:p w:rsidR="008E7AA2" w:rsidRDefault="008E7AA2" w:rsidP="008E7AA2">
      <w:pPr>
        <w:spacing w:line="216" w:lineRule="auto"/>
        <w:rPr>
          <w:b/>
          <w:sz w:val="28"/>
          <w:szCs w:val="28"/>
        </w:rPr>
      </w:pPr>
    </w:p>
    <w:p w:rsidR="008E7AA2" w:rsidRDefault="008E7AA2" w:rsidP="008E7AA2">
      <w:pPr>
        <w:spacing w:line="216" w:lineRule="auto"/>
        <w:rPr>
          <w:b/>
          <w:sz w:val="28"/>
          <w:szCs w:val="28"/>
        </w:rPr>
      </w:pPr>
    </w:p>
    <w:p w:rsidR="008E7AA2" w:rsidRDefault="008E7AA2" w:rsidP="008E7AA2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допускается к защите в ГЭК. </w:t>
      </w:r>
    </w:p>
    <w:p w:rsidR="008E7AA2" w:rsidRDefault="008E7AA2" w:rsidP="008E7AA2">
      <w:pPr>
        <w:spacing w:line="216" w:lineRule="auto"/>
        <w:rPr>
          <w:b/>
          <w:sz w:val="28"/>
          <w:szCs w:val="28"/>
        </w:rPr>
      </w:pPr>
    </w:p>
    <w:p w:rsidR="008E7AA2" w:rsidRDefault="008E7AA2" w:rsidP="008E7AA2">
      <w:pPr>
        <w:spacing w:line="228" w:lineRule="auto"/>
        <w:rPr>
          <w:b/>
          <w:sz w:val="28"/>
          <w:szCs w:val="28"/>
        </w:rPr>
      </w:pPr>
    </w:p>
    <w:p w:rsidR="008E7AA2" w:rsidRDefault="008E7AA2" w:rsidP="008E7AA2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Научный руководитель </w:t>
      </w:r>
    </w:p>
    <w:p w:rsidR="008E7AA2" w:rsidRDefault="00D048D8" w:rsidP="008E7AA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Ученая степень, ученое звание, должность                         подпись             Ф.И.О.</w:t>
      </w:r>
    </w:p>
    <w:p w:rsidR="008E7AA2" w:rsidRDefault="008E7AA2" w:rsidP="008E7AA2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«__» _____________ 201_г. </w:t>
      </w:r>
    </w:p>
    <w:p w:rsidR="008E7AA2" w:rsidRDefault="008E7AA2" w:rsidP="008E7AA2">
      <w:pPr>
        <w:spacing w:line="216" w:lineRule="auto"/>
      </w:pPr>
    </w:p>
    <w:p w:rsidR="008E7AA2" w:rsidRDefault="008E7AA2" w:rsidP="008E7AA2">
      <w:pPr>
        <w:spacing w:line="360" w:lineRule="auto"/>
        <w:jc w:val="both"/>
        <w:rPr>
          <w:szCs w:val="28"/>
        </w:rPr>
      </w:pPr>
    </w:p>
    <w:p w:rsidR="009C2F13" w:rsidRDefault="009C2F13" w:rsidP="007256A2">
      <w:pPr>
        <w:spacing w:line="360" w:lineRule="auto"/>
        <w:jc w:val="right"/>
        <w:rPr>
          <w:b/>
          <w:sz w:val="24"/>
          <w:szCs w:val="24"/>
        </w:rPr>
      </w:pPr>
    </w:p>
    <w:p w:rsidR="00D048D8" w:rsidRDefault="00D048D8" w:rsidP="00D048D8">
      <w:pPr>
        <w:spacing w:line="360" w:lineRule="auto"/>
        <w:jc w:val="right"/>
        <w:rPr>
          <w:szCs w:val="28"/>
        </w:rPr>
      </w:pPr>
      <w:r>
        <w:rPr>
          <w:szCs w:val="28"/>
        </w:rPr>
        <w:t>Приложение 4</w:t>
      </w:r>
    </w:p>
    <w:p w:rsidR="00D048D8" w:rsidRPr="00D048D8" w:rsidRDefault="00D048D8" w:rsidP="00D048D8">
      <w:pPr>
        <w:jc w:val="center"/>
        <w:rPr>
          <w:b/>
          <w:sz w:val="28"/>
          <w:szCs w:val="28"/>
        </w:rPr>
      </w:pPr>
      <w:r w:rsidRPr="00D048D8">
        <w:rPr>
          <w:b/>
          <w:sz w:val="28"/>
          <w:szCs w:val="28"/>
        </w:rPr>
        <w:t xml:space="preserve">РЕЦЕНЗИЯ </w:t>
      </w:r>
    </w:p>
    <w:p w:rsidR="00D048D8" w:rsidRPr="00D048D8" w:rsidRDefault="00D048D8" w:rsidP="00D048D8">
      <w:pPr>
        <w:jc w:val="center"/>
        <w:rPr>
          <w:b/>
          <w:sz w:val="28"/>
          <w:szCs w:val="28"/>
        </w:rPr>
      </w:pPr>
      <w:r w:rsidRPr="00D048D8">
        <w:rPr>
          <w:b/>
          <w:sz w:val="28"/>
          <w:szCs w:val="28"/>
        </w:rPr>
        <w:t xml:space="preserve">на магистерскую диссертацию </w:t>
      </w:r>
    </w:p>
    <w:p w:rsidR="00D048D8" w:rsidRPr="00D048D8" w:rsidRDefault="00D048D8" w:rsidP="00D048D8">
      <w:pPr>
        <w:jc w:val="center"/>
        <w:rPr>
          <w:b/>
          <w:sz w:val="28"/>
          <w:szCs w:val="28"/>
        </w:rPr>
      </w:pPr>
      <w:r w:rsidRPr="00D048D8">
        <w:rPr>
          <w:b/>
          <w:sz w:val="28"/>
          <w:szCs w:val="28"/>
          <w:u w:val="single"/>
        </w:rPr>
        <w:t>ФИО магистранта</w:t>
      </w:r>
      <w:r w:rsidRPr="00D048D8">
        <w:rPr>
          <w:b/>
          <w:sz w:val="28"/>
          <w:szCs w:val="28"/>
        </w:rPr>
        <w:t>,</w:t>
      </w:r>
    </w:p>
    <w:p w:rsidR="00D048D8" w:rsidRPr="00D048D8" w:rsidRDefault="00D048D8" w:rsidP="00D048D8">
      <w:pPr>
        <w:rPr>
          <w:b/>
          <w:sz w:val="28"/>
          <w:szCs w:val="28"/>
        </w:rPr>
      </w:pPr>
    </w:p>
    <w:p w:rsidR="00D048D8" w:rsidRPr="00D048D8" w:rsidRDefault="00D048D8" w:rsidP="00D048D8">
      <w:pPr>
        <w:rPr>
          <w:b/>
          <w:sz w:val="28"/>
          <w:szCs w:val="28"/>
        </w:rPr>
      </w:pPr>
      <w:r w:rsidRPr="00D048D8">
        <w:rPr>
          <w:b/>
          <w:sz w:val="28"/>
          <w:szCs w:val="28"/>
        </w:rPr>
        <w:t xml:space="preserve">Выполненной на тему: </w:t>
      </w:r>
    </w:p>
    <w:p w:rsidR="00D048D8" w:rsidRDefault="00D048D8" w:rsidP="00D048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______________________________________________________________________Актуальность темы:  </w:t>
      </w:r>
    </w:p>
    <w:p w:rsidR="00D048D8" w:rsidRDefault="00D048D8" w:rsidP="00D048D8">
      <w:pPr>
        <w:rPr>
          <w:b/>
          <w:sz w:val="28"/>
          <w:szCs w:val="28"/>
        </w:rPr>
      </w:pPr>
    </w:p>
    <w:p w:rsidR="00D048D8" w:rsidRDefault="00D048D8" w:rsidP="00D048D8">
      <w:pPr>
        <w:rPr>
          <w:b/>
          <w:sz w:val="28"/>
          <w:szCs w:val="28"/>
        </w:rPr>
      </w:pPr>
    </w:p>
    <w:p w:rsidR="00D048D8" w:rsidRDefault="00D048D8" w:rsidP="00D048D8">
      <w:pPr>
        <w:rPr>
          <w:b/>
          <w:sz w:val="28"/>
          <w:szCs w:val="28"/>
        </w:rPr>
      </w:pPr>
    </w:p>
    <w:p w:rsidR="00D048D8" w:rsidRDefault="00D048D8" w:rsidP="00D048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Теоретическое и практическое значение: </w:t>
      </w:r>
    </w:p>
    <w:p w:rsidR="00D048D8" w:rsidRDefault="00D048D8" w:rsidP="00D048D8">
      <w:pPr>
        <w:rPr>
          <w:b/>
          <w:sz w:val="28"/>
          <w:szCs w:val="28"/>
        </w:rPr>
      </w:pPr>
    </w:p>
    <w:p w:rsidR="00D048D8" w:rsidRDefault="00D048D8" w:rsidP="00D048D8">
      <w:pPr>
        <w:rPr>
          <w:b/>
          <w:sz w:val="28"/>
          <w:szCs w:val="28"/>
        </w:rPr>
      </w:pPr>
    </w:p>
    <w:p w:rsidR="00D048D8" w:rsidRDefault="00D048D8" w:rsidP="00D048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Научная новизна: </w:t>
      </w:r>
    </w:p>
    <w:p w:rsidR="001F0C14" w:rsidRDefault="001F0C14" w:rsidP="00D048D8">
      <w:pPr>
        <w:rPr>
          <w:b/>
          <w:sz w:val="28"/>
          <w:szCs w:val="28"/>
        </w:rPr>
      </w:pPr>
    </w:p>
    <w:p w:rsidR="001F0C14" w:rsidRDefault="001F0C14" w:rsidP="00D048D8">
      <w:pPr>
        <w:rPr>
          <w:b/>
          <w:sz w:val="28"/>
          <w:szCs w:val="28"/>
        </w:rPr>
      </w:pPr>
    </w:p>
    <w:p w:rsidR="001F0C14" w:rsidRDefault="001F0C14" w:rsidP="00D048D8">
      <w:pPr>
        <w:rPr>
          <w:b/>
          <w:sz w:val="28"/>
          <w:szCs w:val="28"/>
        </w:rPr>
      </w:pPr>
    </w:p>
    <w:p w:rsidR="00D048D8" w:rsidRDefault="00D048D8" w:rsidP="00D048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Полнота и качество выполнения задания: </w:t>
      </w:r>
    </w:p>
    <w:p w:rsidR="001F0C14" w:rsidRDefault="001F0C14" w:rsidP="00D048D8">
      <w:pPr>
        <w:jc w:val="both"/>
        <w:rPr>
          <w:b/>
          <w:sz w:val="28"/>
          <w:szCs w:val="28"/>
        </w:rPr>
      </w:pPr>
    </w:p>
    <w:p w:rsidR="001F0C14" w:rsidRDefault="001F0C14" w:rsidP="00D048D8">
      <w:pPr>
        <w:jc w:val="both"/>
        <w:rPr>
          <w:b/>
          <w:sz w:val="28"/>
          <w:szCs w:val="28"/>
        </w:rPr>
      </w:pPr>
    </w:p>
    <w:p w:rsidR="001F0C14" w:rsidRDefault="001F0C14" w:rsidP="00D048D8">
      <w:pPr>
        <w:jc w:val="both"/>
        <w:rPr>
          <w:b/>
          <w:sz w:val="28"/>
          <w:szCs w:val="28"/>
        </w:rPr>
      </w:pPr>
    </w:p>
    <w:p w:rsidR="001F0C14" w:rsidRDefault="001F0C14" w:rsidP="00D048D8">
      <w:pPr>
        <w:jc w:val="both"/>
        <w:rPr>
          <w:b/>
          <w:sz w:val="28"/>
          <w:szCs w:val="28"/>
        </w:rPr>
      </w:pPr>
    </w:p>
    <w:p w:rsidR="00D048D8" w:rsidRDefault="00D048D8" w:rsidP="00D048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Наличие элементов исследовательского характера, умение анализировать, обобщать и делать выводы: </w:t>
      </w:r>
    </w:p>
    <w:p w:rsidR="001F0C14" w:rsidRDefault="001F0C14" w:rsidP="00D048D8">
      <w:pPr>
        <w:rPr>
          <w:b/>
          <w:sz w:val="28"/>
          <w:szCs w:val="28"/>
        </w:rPr>
      </w:pPr>
    </w:p>
    <w:p w:rsidR="001F0C14" w:rsidRDefault="001F0C14" w:rsidP="00D048D8">
      <w:pPr>
        <w:rPr>
          <w:b/>
          <w:sz w:val="28"/>
          <w:szCs w:val="28"/>
        </w:rPr>
      </w:pPr>
    </w:p>
    <w:p w:rsidR="00D048D8" w:rsidRDefault="00D048D8" w:rsidP="00D048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Достоинства и недостатки выпускной квалификационной работы: </w:t>
      </w:r>
    </w:p>
    <w:p w:rsidR="001F0C14" w:rsidRDefault="001F0C14" w:rsidP="00D048D8">
      <w:pPr>
        <w:rPr>
          <w:b/>
          <w:sz w:val="28"/>
          <w:szCs w:val="28"/>
        </w:rPr>
      </w:pPr>
    </w:p>
    <w:p w:rsidR="001F0C14" w:rsidRDefault="001F0C14" w:rsidP="00D048D8">
      <w:pPr>
        <w:rPr>
          <w:b/>
          <w:sz w:val="28"/>
          <w:szCs w:val="28"/>
        </w:rPr>
      </w:pPr>
    </w:p>
    <w:p w:rsidR="001F0C14" w:rsidRDefault="001F0C14" w:rsidP="00D048D8">
      <w:pPr>
        <w:rPr>
          <w:b/>
          <w:sz w:val="28"/>
          <w:szCs w:val="28"/>
        </w:rPr>
      </w:pPr>
    </w:p>
    <w:p w:rsidR="00D048D8" w:rsidRDefault="00D048D8" w:rsidP="00D048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Качество оформления выпускной квалификационной работы: </w:t>
      </w:r>
    </w:p>
    <w:p w:rsidR="001F0C14" w:rsidRDefault="001F0C14" w:rsidP="00D048D8">
      <w:pPr>
        <w:rPr>
          <w:b/>
          <w:sz w:val="28"/>
          <w:szCs w:val="28"/>
        </w:rPr>
      </w:pPr>
    </w:p>
    <w:p w:rsidR="00D048D8" w:rsidRDefault="00D048D8" w:rsidP="00D048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Полнота разработки темы: </w:t>
      </w:r>
    </w:p>
    <w:p w:rsidR="001F0C14" w:rsidRDefault="001F0C14" w:rsidP="00D048D8">
      <w:pPr>
        <w:jc w:val="both"/>
        <w:rPr>
          <w:b/>
          <w:sz w:val="28"/>
          <w:szCs w:val="28"/>
        </w:rPr>
      </w:pPr>
    </w:p>
    <w:p w:rsidR="00D048D8" w:rsidRDefault="00D048D8" w:rsidP="00D048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Возможная область использования полученных результатов: </w:t>
      </w:r>
    </w:p>
    <w:p w:rsidR="00D048D8" w:rsidRDefault="00D048D8" w:rsidP="00D048D8">
      <w:pPr>
        <w:rPr>
          <w:b/>
          <w:sz w:val="28"/>
          <w:szCs w:val="28"/>
        </w:rPr>
      </w:pPr>
    </w:p>
    <w:p w:rsidR="00D048D8" w:rsidRDefault="00D048D8" w:rsidP="00D048D8">
      <w:pPr>
        <w:rPr>
          <w:b/>
          <w:sz w:val="28"/>
          <w:szCs w:val="28"/>
        </w:rPr>
      </w:pPr>
    </w:p>
    <w:p w:rsidR="00D048D8" w:rsidRDefault="00D048D8" w:rsidP="00D048D8">
      <w:pPr>
        <w:rPr>
          <w:b/>
          <w:sz w:val="28"/>
          <w:szCs w:val="28"/>
        </w:rPr>
      </w:pPr>
    </w:p>
    <w:p w:rsidR="00D048D8" w:rsidRDefault="00D048D8" w:rsidP="00D048D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Рецензент:</w:t>
      </w:r>
    </w:p>
    <w:p w:rsidR="00D048D8" w:rsidRDefault="001F0C14" w:rsidP="00D048D8">
      <w:pPr>
        <w:rPr>
          <w:sz w:val="28"/>
          <w:szCs w:val="28"/>
        </w:rPr>
      </w:pPr>
      <w:r>
        <w:rPr>
          <w:sz w:val="28"/>
          <w:szCs w:val="28"/>
        </w:rPr>
        <w:t>Должность                                                          подпись                               ФИО</w:t>
      </w:r>
    </w:p>
    <w:p w:rsidR="00D048D8" w:rsidRDefault="00D048D8" w:rsidP="00D048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D048D8" w:rsidRDefault="00D048D8" w:rsidP="00D048D8">
      <w:pPr>
        <w:rPr>
          <w:sz w:val="28"/>
          <w:szCs w:val="28"/>
        </w:rPr>
      </w:pPr>
      <w:r>
        <w:rPr>
          <w:sz w:val="28"/>
          <w:szCs w:val="28"/>
        </w:rPr>
        <w:t xml:space="preserve">«__» _____________ 201_г. </w:t>
      </w:r>
    </w:p>
    <w:p w:rsidR="00D048D8" w:rsidRDefault="00D048D8" w:rsidP="00D048D8">
      <w:pPr>
        <w:spacing w:line="360" w:lineRule="auto"/>
        <w:jc w:val="both"/>
        <w:rPr>
          <w:b/>
          <w:sz w:val="24"/>
          <w:szCs w:val="24"/>
        </w:rPr>
      </w:pPr>
    </w:p>
    <w:sectPr w:rsidR="00D048D8" w:rsidSect="005C4441"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168" w:rsidRDefault="00802168" w:rsidP="00854ABF">
      <w:r>
        <w:separator/>
      </w:r>
    </w:p>
  </w:endnote>
  <w:endnote w:type="continuationSeparator" w:id="0">
    <w:p w:rsidR="00802168" w:rsidRDefault="00802168" w:rsidP="0085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24D" w:rsidRDefault="0092424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4A43">
      <w:rPr>
        <w:noProof/>
      </w:rPr>
      <w:t>21</w:t>
    </w:r>
    <w:r>
      <w:rPr>
        <w:noProof/>
      </w:rPr>
      <w:fldChar w:fldCharType="end"/>
    </w:r>
  </w:p>
  <w:p w:rsidR="0092424D" w:rsidRDefault="0092424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168" w:rsidRDefault="00802168" w:rsidP="00854ABF">
      <w:r>
        <w:separator/>
      </w:r>
    </w:p>
  </w:footnote>
  <w:footnote w:type="continuationSeparator" w:id="0">
    <w:p w:rsidR="00802168" w:rsidRDefault="00802168" w:rsidP="00854ABF">
      <w:r>
        <w:continuationSeparator/>
      </w:r>
    </w:p>
  </w:footnote>
  <w:footnote w:id="1">
    <w:p w:rsidR="0092424D" w:rsidRPr="003B52DD" w:rsidRDefault="0092424D" w:rsidP="00D55ADA">
      <w:pPr>
        <w:pStyle w:val="ac"/>
        <w:jc w:val="both"/>
      </w:pPr>
      <w:r w:rsidRPr="00963658">
        <w:rPr>
          <w:rStyle w:val="af3"/>
          <w:sz w:val="22"/>
        </w:rPr>
        <w:footnoteRef/>
      </w:r>
      <w:r w:rsidRPr="00963658">
        <w:rPr>
          <w:sz w:val="22"/>
        </w:rPr>
        <w:t xml:space="preserve"> </w:t>
      </w:r>
      <w:r w:rsidRPr="00963658">
        <w:rPr>
          <w:iCs/>
          <w:color w:val="000000"/>
          <w:spacing w:val="5"/>
          <w:sz w:val="22"/>
        </w:rPr>
        <w:t>Бодяков В.Н., Ключникова М.А. Обеспечение права на возмещение ущерба, причиненного преступлением в сфере осуществления государственных закупок // Вестник Тверского государственного университета. Серия «Право». № 2. 2019. С. 20 – 28.</w:t>
      </w:r>
      <w:r w:rsidRPr="003B52DD">
        <w:rPr>
          <w:iCs/>
          <w:color w:val="000000"/>
          <w:spacing w:val="5"/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1D05E8"/>
    <w:multiLevelType w:val="multilevel"/>
    <w:tmpl w:val="7466DCC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122C69"/>
    <w:multiLevelType w:val="hybridMultilevel"/>
    <w:tmpl w:val="616E1144"/>
    <w:lvl w:ilvl="0" w:tplc="AE7688D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F4B2C"/>
    <w:multiLevelType w:val="hybridMultilevel"/>
    <w:tmpl w:val="4B52156A"/>
    <w:lvl w:ilvl="0" w:tplc="248465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072252"/>
    <w:multiLevelType w:val="hybridMultilevel"/>
    <w:tmpl w:val="62C2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61AD"/>
    <w:multiLevelType w:val="hybridMultilevel"/>
    <w:tmpl w:val="EB280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2833A9"/>
    <w:multiLevelType w:val="multilevel"/>
    <w:tmpl w:val="E7C29892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37697B"/>
    <w:multiLevelType w:val="hybridMultilevel"/>
    <w:tmpl w:val="B3A8E364"/>
    <w:lvl w:ilvl="0" w:tplc="18CA8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967D38"/>
    <w:multiLevelType w:val="hybridMultilevel"/>
    <w:tmpl w:val="1916D2CC"/>
    <w:lvl w:ilvl="0" w:tplc="CFFEB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3E2777"/>
    <w:multiLevelType w:val="hybridMultilevel"/>
    <w:tmpl w:val="0000421C"/>
    <w:lvl w:ilvl="0" w:tplc="307A2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FA46C5"/>
    <w:multiLevelType w:val="hybridMultilevel"/>
    <w:tmpl w:val="3196B85E"/>
    <w:lvl w:ilvl="0" w:tplc="898EB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074E69"/>
    <w:multiLevelType w:val="hybridMultilevel"/>
    <w:tmpl w:val="09901AE6"/>
    <w:lvl w:ilvl="0" w:tplc="67DCD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D3B08F1"/>
    <w:multiLevelType w:val="hybridMultilevel"/>
    <w:tmpl w:val="56F8D37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2BC43547"/>
    <w:multiLevelType w:val="hybridMultilevel"/>
    <w:tmpl w:val="34A036E8"/>
    <w:lvl w:ilvl="0" w:tplc="E71CDDB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14" w15:restartNumberingAfterBreak="0">
    <w:nsid w:val="2C2674A6"/>
    <w:multiLevelType w:val="hybridMultilevel"/>
    <w:tmpl w:val="32D8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30519"/>
    <w:multiLevelType w:val="hybridMultilevel"/>
    <w:tmpl w:val="CA0E0046"/>
    <w:lvl w:ilvl="0" w:tplc="C57CC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052CB8"/>
    <w:multiLevelType w:val="hybridMultilevel"/>
    <w:tmpl w:val="2D86D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67164"/>
    <w:multiLevelType w:val="hybridMultilevel"/>
    <w:tmpl w:val="B8784D0C"/>
    <w:lvl w:ilvl="0" w:tplc="B2B2E48E">
      <w:start w:val="1"/>
      <w:numFmt w:val="bullet"/>
      <w:lvlText w:val=""/>
      <w:lvlJc w:val="left"/>
      <w:pPr>
        <w:tabs>
          <w:tab w:val="num" w:pos="680"/>
        </w:tabs>
        <w:ind w:left="0" w:firstLine="68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18" w15:restartNumberingAfterBreak="0">
    <w:nsid w:val="3E730FA7"/>
    <w:multiLevelType w:val="hybridMultilevel"/>
    <w:tmpl w:val="DC181E48"/>
    <w:lvl w:ilvl="0" w:tplc="A66E332C">
      <w:start w:val="1"/>
      <w:numFmt w:val="bullet"/>
      <w:lvlText w:val=""/>
      <w:lvlJc w:val="left"/>
      <w:pPr>
        <w:tabs>
          <w:tab w:val="num" w:pos="680"/>
        </w:tabs>
        <w:ind w:left="0" w:firstLine="680"/>
      </w:pPr>
      <w:rPr>
        <w:rFonts w:ascii="Symbol" w:hAnsi="Symbol" w:hint="default"/>
      </w:rPr>
    </w:lvl>
    <w:lvl w:ilvl="1" w:tplc="A2C6FEF6">
      <w:start w:val="1"/>
      <w:numFmt w:val="decimal"/>
      <w:lvlText w:val="%2."/>
      <w:lvlJc w:val="left"/>
      <w:pPr>
        <w:tabs>
          <w:tab w:val="num" w:pos="284"/>
        </w:tabs>
        <w:ind w:left="0" w:firstLine="284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9" w15:restartNumberingAfterBreak="0">
    <w:nsid w:val="3EBB4ACE"/>
    <w:multiLevelType w:val="multilevel"/>
    <w:tmpl w:val="BA76E8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046B53"/>
    <w:multiLevelType w:val="multilevel"/>
    <w:tmpl w:val="0F8A5E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6" w:hanging="468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21" w15:restartNumberingAfterBreak="0">
    <w:nsid w:val="476D68C7"/>
    <w:multiLevelType w:val="multilevel"/>
    <w:tmpl w:val="3C28571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7FD6F31"/>
    <w:multiLevelType w:val="hybridMultilevel"/>
    <w:tmpl w:val="01E4C7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290793E"/>
    <w:multiLevelType w:val="hybridMultilevel"/>
    <w:tmpl w:val="3858DB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E716E0"/>
    <w:multiLevelType w:val="hybridMultilevel"/>
    <w:tmpl w:val="9F2A7674"/>
    <w:lvl w:ilvl="0" w:tplc="750E3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DFF2B39"/>
    <w:multiLevelType w:val="hybridMultilevel"/>
    <w:tmpl w:val="DD8E5012"/>
    <w:lvl w:ilvl="0" w:tplc="E2F0C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29515F6"/>
    <w:multiLevelType w:val="hybridMultilevel"/>
    <w:tmpl w:val="B7CA4A48"/>
    <w:lvl w:ilvl="0" w:tplc="BF664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3DB5880"/>
    <w:multiLevelType w:val="hybridMultilevel"/>
    <w:tmpl w:val="F722615E"/>
    <w:lvl w:ilvl="0" w:tplc="8470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593B7D"/>
    <w:multiLevelType w:val="hybridMultilevel"/>
    <w:tmpl w:val="475AD4B6"/>
    <w:lvl w:ilvl="0" w:tplc="AC246C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C510E19"/>
    <w:multiLevelType w:val="multilevel"/>
    <w:tmpl w:val="1A163F7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6"/>
  </w:num>
  <w:num w:numId="4">
    <w:abstractNumId w:val="8"/>
  </w:num>
  <w:num w:numId="5">
    <w:abstractNumId w:val="11"/>
  </w:num>
  <w:num w:numId="6">
    <w:abstractNumId w:val="9"/>
  </w:num>
  <w:num w:numId="7">
    <w:abstractNumId w:val="20"/>
  </w:num>
  <w:num w:numId="8">
    <w:abstractNumId w:val="24"/>
  </w:num>
  <w:num w:numId="9">
    <w:abstractNumId w:val="7"/>
  </w:num>
  <w:num w:numId="10">
    <w:abstractNumId w:val="3"/>
  </w:num>
  <w:num w:numId="11">
    <w:abstractNumId w:val="15"/>
  </w:num>
  <w:num w:numId="12">
    <w:abstractNumId w:val="25"/>
  </w:num>
  <w:num w:numId="13">
    <w:abstractNumId w:val="28"/>
  </w:num>
  <w:num w:numId="14">
    <w:abstractNumId w:val="27"/>
  </w:num>
  <w:num w:numId="15">
    <w:abstractNumId w:val="0"/>
  </w:num>
  <w:num w:numId="16">
    <w:abstractNumId w:val="13"/>
  </w:num>
  <w:num w:numId="17">
    <w:abstractNumId w:val="17"/>
  </w:num>
  <w:num w:numId="18">
    <w:abstractNumId w:val="18"/>
  </w:num>
  <w:num w:numId="19">
    <w:abstractNumId w:val="16"/>
  </w:num>
  <w:num w:numId="20">
    <w:abstractNumId w:val="19"/>
  </w:num>
  <w:num w:numId="21">
    <w:abstractNumId w:val="23"/>
  </w:num>
  <w:num w:numId="22">
    <w:abstractNumId w:val="6"/>
    <w:lvlOverride w:ilvl="0">
      <w:startOverride w:val="1"/>
    </w:lvlOverride>
  </w:num>
  <w:num w:numId="23">
    <w:abstractNumId w:val="21"/>
  </w:num>
  <w:num w:numId="24">
    <w:abstractNumId w:val="1"/>
  </w:num>
  <w:num w:numId="25">
    <w:abstractNumId w:val="14"/>
  </w:num>
  <w:num w:numId="26">
    <w:abstractNumId w:val="29"/>
  </w:num>
  <w:num w:numId="27">
    <w:abstractNumId w:val="2"/>
  </w:num>
  <w:num w:numId="28">
    <w:abstractNumId w:val="12"/>
  </w:num>
  <w:num w:numId="29">
    <w:abstractNumId w:val="5"/>
  </w:num>
  <w:num w:numId="30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AD0"/>
    <w:rsid w:val="00002B5E"/>
    <w:rsid w:val="000120EC"/>
    <w:rsid w:val="00014B9E"/>
    <w:rsid w:val="000177C8"/>
    <w:rsid w:val="00036577"/>
    <w:rsid w:val="00037B3C"/>
    <w:rsid w:val="0007259B"/>
    <w:rsid w:val="00072A33"/>
    <w:rsid w:val="00086E83"/>
    <w:rsid w:val="000950BA"/>
    <w:rsid w:val="000E5FE6"/>
    <w:rsid w:val="000E7770"/>
    <w:rsid w:val="000F2539"/>
    <w:rsid w:val="00104A43"/>
    <w:rsid w:val="001214BB"/>
    <w:rsid w:val="00122A31"/>
    <w:rsid w:val="00127B01"/>
    <w:rsid w:val="00165D00"/>
    <w:rsid w:val="00170C7C"/>
    <w:rsid w:val="00194DD2"/>
    <w:rsid w:val="00195B2E"/>
    <w:rsid w:val="001A02AC"/>
    <w:rsid w:val="001A2793"/>
    <w:rsid w:val="001A2F79"/>
    <w:rsid w:val="001B30E7"/>
    <w:rsid w:val="001C3438"/>
    <w:rsid w:val="001F0C14"/>
    <w:rsid w:val="002013A6"/>
    <w:rsid w:val="00206F62"/>
    <w:rsid w:val="00207B1B"/>
    <w:rsid w:val="00210662"/>
    <w:rsid w:val="0023012D"/>
    <w:rsid w:val="00240C83"/>
    <w:rsid w:val="00253883"/>
    <w:rsid w:val="00255070"/>
    <w:rsid w:val="002648A5"/>
    <w:rsid w:val="0026623F"/>
    <w:rsid w:val="00287C5A"/>
    <w:rsid w:val="002A54BE"/>
    <w:rsid w:val="002C3415"/>
    <w:rsid w:val="002D5ECE"/>
    <w:rsid w:val="002E7CD5"/>
    <w:rsid w:val="00301317"/>
    <w:rsid w:val="0034034A"/>
    <w:rsid w:val="00343B27"/>
    <w:rsid w:val="003578E2"/>
    <w:rsid w:val="00361D65"/>
    <w:rsid w:val="00372130"/>
    <w:rsid w:val="00390FE7"/>
    <w:rsid w:val="003A517C"/>
    <w:rsid w:val="003B4811"/>
    <w:rsid w:val="003B4FA9"/>
    <w:rsid w:val="003B52DD"/>
    <w:rsid w:val="003E1DD0"/>
    <w:rsid w:val="003E7132"/>
    <w:rsid w:val="003F15C5"/>
    <w:rsid w:val="003F1984"/>
    <w:rsid w:val="003F5021"/>
    <w:rsid w:val="003F6781"/>
    <w:rsid w:val="003F70ED"/>
    <w:rsid w:val="00405888"/>
    <w:rsid w:val="00453F1A"/>
    <w:rsid w:val="00463270"/>
    <w:rsid w:val="00465E07"/>
    <w:rsid w:val="00487AD0"/>
    <w:rsid w:val="00496E4C"/>
    <w:rsid w:val="004A11B4"/>
    <w:rsid w:val="004A1690"/>
    <w:rsid w:val="004A1D3C"/>
    <w:rsid w:val="004A46B6"/>
    <w:rsid w:val="004B1C54"/>
    <w:rsid w:val="004B3871"/>
    <w:rsid w:val="004B5620"/>
    <w:rsid w:val="004C480D"/>
    <w:rsid w:val="004C5CEF"/>
    <w:rsid w:val="004D2CD1"/>
    <w:rsid w:val="004D74D8"/>
    <w:rsid w:val="004D7CBC"/>
    <w:rsid w:val="004E6950"/>
    <w:rsid w:val="004F60D1"/>
    <w:rsid w:val="004F74FF"/>
    <w:rsid w:val="00512B1D"/>
    <w:rsid w:val="00531001"/>
    <w:rsid w:val="00544260"/>
    <w:rsid w:val="005708B4"/>
    <w:rsid w:val="00574940"/>
    <w:rsid w:val="00580594"/>
    <w:rsid w:val="00580AD0"/>
    <w:rsid w:val="00582C02"/>
    <w:rsid w:val="0059075D"/>
    <w:rsid w:val="005A30DD"/>
    <w:rsid w:val="005A3492"/>
    <w:rsid w:val="005B0D78"/>
    <w:rsid w:val="005C2755"/>
    <w:rsid w:val="005C4441"/>
    <w:rsid w:val="005C6DDA"/>
    <w:rsid w:val="005E1E9E"/>
    <w:rsid w:val="005E2474"/>
    <w:rsid w:val="005F443C"/>
    <w:rsid w:val="00603553"/>
    <w:rsid w:val="006053A1"/>
    <w:rsid w:val="00616B56"/>
    <w:rsid w:val="00626219"/>
    <w:rsid w:val="00636162"/>
    <w:rsid w:val="00645AFF"/>
    <w:rsid w:val="00660B5E"/>
    <w:rsid w:val="00686A92"/>
    <w:rsid w:val="006A0D6B"/>
    <w:rsid w:val="006B2AD3"/>
    <w:rsid w:val="006C22DB"/>
    <w:rsid w:val="006F3A7D"/>
    <w:rsid w:val="00703633"/>
    <w:rsid w:val="00710B19"/>
    <w:rsid w:val="00713D9E"/>
    <w:rsid w:val="007143B8"/>
    <w:rsid w:val="007174C6"/>
    <w:rsid w:val="007204D4"/>
    <w:rsid w:val="007256A2"/>
    <w:rsid w:val="00736BC8"/>
    <w:rsid w:val="0074510E"/>
    <w:rsid w:val="00745EE8"/>
    <w:rsid w:val="007659B7"/>
    <w:rsid w:val="007664FC"/>
    <w:rsid w:val="00771066"/>
    <w:rsid w:val="00771A59"/>
    <w:rsid w:val="007756CD"/>
    <w:rsid w:val="007A16BD"/>
    <w:rsid w:val="007B1339"/>
    <w:rsid w:val="007F1372"/>
    <w:rsid w:val="00802168"/>
    <w:rsid w:val="00816ACF"/>
    <w:rsid w:val="00822E41"/>
    <w:rsid w:val="00824D1B"/>
    <w:rsid w:val="008254B6"/>
    <w:rsid w:val="008268D2"/>
    <w:rsid w:val="0083196D"/>
    <w:rsid w:val="00834571"/>
    <w:rsid w:val="00834824"/>
    <w:rsid w:val="00853B64"/>
    <w:rsid w:val="00854ABF"/>
    <w:rsid w:val="00886529"/>
    <w:rsid w:val="00886B6C"/>
    <w:rsid w:val="008A61C4"/>
    <w:rsid w:val="008B27B0"/>
    <w:rsid w:val="008B3874"/>
    <w:rsid w:val="008C79F5"/>
    <w:rsid w:val="008D10E5"/>
    <w:rsid w:val="008D67A0"/>
    <w:rsid w:val="008D6933"/>
    <w:rsid w:val="008E5B22"/>
    <w:rsid w:val="008E7AA2"/>
    <w:rsid w:val="008F107B"/>
    <w:rsid w:val="008F16FC"/>
    <w:rsid w:val="009078FF"/>
    <w:rsid w:val="009141DE"/>
    <w:rsid w:val="0091441B"/>
    <w:rsid w:val="0092424D"/>
    <w:rsid w:val="00955239"/>
    <w:rsid w:val="00963658"/>
    <w:rsid w:val="00964FCD"/>
    <w:rsid w:val="0097266F"/>
    <w:rsid w:val="00981194"/>
    <w:rsid w:val="00990054"/>
    <w:rsid w:val="00992BB6"/>
    <w:rsid w:val="009A2920"/>
    <w:rsid w:val="009A2CBC"/>
    <w:rsid w:val="009C2F13"/>
    <w:rsid w:val="009E03D2"/>
    <w:rsid w:val="009E65C8"/>
    <w:rsid w:val="009E7291"/>
    <w:rsid w:val="009F66CE"/>
    <w:rsid w:val="00A048BE"/>
    <w:rsid w:val="00A113BB"/>
    <w:rsid w:val="00A13901"/>
    <w:rsid w:val="00A261FD"/>
    <w:rsid w:val="00A27DDD"/>
    <w:rsid w:val="00A6389F"/>
    <w:rsid w:val="00A73775"/>
    <w:rsid w:val="00A8152D"/>
    <w:rsid w:val="00A96332"/>
    <w:rsid w:val="00AA1332"/>
    <w:rsid w:val="00AB22C3"/>
    <w:rsid w:val="00AB28D4"/>
    <w:rsid w:val="00AC05FF"/>
    <w:rsid w:val="00AC12B5"/>
    <w:rsid w:val="00AC71FD"/>
    <w:rsid w:val="00AD3951"/>
    <w:rsid w:val="00AD6F6E"/>
    <w:rsid w:val="00AD78A3"/>
    <w:rsid w:val="00B0220A"/>
    <w:rsid w:val="00B42314"/>
    <w:rsid w:val="00B46376"/>
    <w:rsid w:val="00B53211"/>
    <w:rsid w:val="00B71E52"/>
    <w:rsid w:val="00B72120"/>
    <w:rsid w:val="00B76185"/>
    <w:rsid w:val="00BC1F4E"/>
    <w:rsid w:val="00BC29FF"/>
    <w:rsid w:val="00BC5522"/>
    <w:rsid w:val="00BD62A7"/>
    <w:rsid w:val="00BF0D91"/>
    <w:rsid w:val="00BF27AC"/>
    <w:rsid w:val="00C0770E"/>
    <w:rsid w:val="00C27CA9"/>
    <w:rsid w:val="00C52F1D"/>
    <w:rsid w:val="00C665F6"/>
    <w:rsid w:val="00C709AF"/>
    <w:rsid w:val="00C748C5"/>
    <w:rsid w:val="00CB39B9"/>
    <w:rsid w:val="00CC02F6"/>
    <w:rsid w:val="00CC07DF"/>
    <w:rsid w:val="00CC1918"/>
    <w:rsid w:val="00CE2EFE"/>
    <w:rsid w:val="00CE30E7"/>
    <w:rsid w:val="00CF181D"/>
    <w:rsid w:val="00D048D8"/>
    <w:rsid w:val="00D07A65"/>
    <w:rsid w:val="00D14AC4"/>
    <w:rsid w:val="00D17425"/>
    <w:rsid w:val="00D21B63"/>
    <w:rsid w:val="00D26031"/>
    <w:rsid w:val="00D26318"/>
    <w:rsid w:val="00D347A8"/>
    <w:rsid w:val="00D472AC"/>
    <w:rsid w:val="00D55ADA"/>
    <w:rsid w:val="00D77FD6"/>
    <w:rsid w:val="00D90D3D"/>
    <w:rsid w:val="00D95C81"/>
    <w:rsid w:val="00D9623D"/>
    <w:rsid w:val="00DC13DD"/>
    <w:rsid w:val="00DC7ADC"/>
    <w:rsid w:val="00DD0F5C"/>
    <w:rsid w:val="00DD70A4"/>
    <w:rsid w:val="00DD7D7A"/>
    <w:rsid w:val="00DE4C9E"/>
    <w:rsid w:val="00DF36FE"/>
    <w:rsid w:val="00DF77F7"/>
    <w:rsid w:val="00E020E9"/>
    <w:rsid w:val="00E104B4"/>
    <w:rsid w:val="00E16952"/>
    <w:rsid w:val="00E22C5B"/>
    <w:rsid w:val="00E24AF6"/>
    <w:rsid w:val="00E42093"/>
    <w:rsid w:val="00E472CE"/>
    <w:rsid w:val="00E5250E"/>
    <w:rsid w:val="00E53EA8"/>
    <w:rsid w:val="00E54ABE"/>
    <w:rsid w:val="00E563CA"/>
    <w:rsid w:val="00E7405F"/>
    <w:rsid w:val="00E757FE"/>
    <w:rsid w:val="00ED0AF3"/>
    <w:rsid w:val="00ED15CD"/>
    <w:rsid w:val="00EE3F1B"/>
    <w:rsid w:val="00EF0107"/>
    <w:rsid w:val="00F05402"/>
    <w:rsid w:val="00F122A9"/>
    <w:rsid w:val="00F17DB1"/>
    <w:rsid w:val="00F2587E"/>
    <w:rsid w:val="00F27127"/>
    <w:rsid w:val="00F43C77"/>
    <w:rsid w:val="00F51E44"/>
    <w:rsid w:val="00F55B60"/>
    <w:rsid w:val="00F63F26"/>
    <w:rsid w:val="00F935DD"/>
    <w:rsid w:val="00F9548B"/>
    <w:rsid w:val="00F96233"/>
    <w:rsid w:val="00FA271D"/>
    <w:rsid w:val="00FA7D9D"/>
    <w:rsid w:val="00FB4595"/>
    <w:rsid w:val="00FC1AA2"/>
    <w:rsid w:val="00FD2745"/>
    <w:rsid w:val="00FE0882"/>
    <w:rsid w:val="00FE118A"/>
    <w:rsid w:val="00FE1637"/>
    <w:rsid w:val="00FF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999E9-2FFD-40F0-ABFE-C5E83D76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A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E54ABE"/>
    <w:pPr>
      <w:keepNext/>
      <w:autoSpaceDE/>
      <w:autoSpaceDN/>
      <w:adjustRightInd/>
      <w:spacing w:before="120" w:after="120"/>
      <w:contextualSpacing/>
      <w:jc w:val="center"/>
      <w:outlineLvl w:val="1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3E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E53EA8"/>
    <w:pPr>
      <w:widowControl/>
      <w:autoSpaceDE/>
      <w:autoSpaceDN/>
      <w:adjustRightInd/>
      <w:jc w:val="both"/>
    </w:pPr>
    <w:rPr>
      <w:sz w:val="30"/>
      <w:szCs w:val="24"/>
    </w:rPr>
  </w:style>
  <w:style w:type="character" w:customStyle="1" w:styleId="a5">
    <w:name w:val="Основной текст Знак"/>
    <w:basedOn w:val="a0"/>
    <w:link w:val="a4"/>
    <w:rsid w:val="00E53EA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rsid w:val="00E53EA8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53E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E53E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53E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E53EA8"/>
    <w:pPr>
      <w:widowControl/>
      <w:autoSpaceDE/>
      <w:autoSpaceDN/>
      <w:adjustRightInd/>
      <w:spacing w:line="360" w:lineRule="auto"/>
      <w:ind w:left="-567" w:right="-1043"/>
      <w:jc w:val="center"/>
    </w:pPr>
    <w:rPr>
      <w:b/>
      <w:sz w:val="28"/>
    </w:rPr>
  </w:style>
  <w:style w:type="character" w:customStyle="1" w:styleId="a7">
    <w:name w:val="Заголовок Знак"/>
    <w:basedOn w:val="a0"/>
    <w:link w:val="a6"/>
    <w:rsid w:val="00E53E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54A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4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54A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4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1">
    <w:name w:val="Body Text Indent1"/>
    <w:basedOn w:val="a"/>
    <w:uiPriority w:val="99"/>
    <w:rsid w:val="008254B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6361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6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636162"/>
    <w:pPr>
      <w:widowControl/>
      <w:overflowPunct w:val="0"/>
      <w:textAlignment w:val="baseline"/>
    </w:pPr>
  </w:style>
  <w:style w:type="character" w:customStyle="1" w:styleId="ad">
    <w:name w:val="Текст сноски Знак"/>
    <w:basedOn w:val="a0"/>
    <w:link w:val="ac"/>
    <w:semiHidden/>
    <w:rsid w:val="00636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utback1">
    <w:name w:val="butback1"/>
    <w:basedOn w:val="a0"/>
    <w:rsid w:val="003E7132"/>
    <w:rPr>
      <w:color w:val="666666"/>
    </w:rPr>
  </w:style>
  <w:style w:type="character" w:customStyle="1" w:styleId="submenu-table">
    <w:name w:val="submenu-table"/>
    <w:basedOn w:val="a0"/>
    <w:rsid w:val="003E7132"/>
  </w:style>
  <w:style w:type="table" w:styleId="ae">
    <w:name w:val="Table Grid"/>
    <w:basedOn w:val="a1"/>
    <w:uiPriority w:val="59"/>
    <w:rsid w:val="003E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5F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Normal (Web)"/>
    <w:basedOn w:val="a"/>
    <w:rsid w:val="00B532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qFormat/>
    <w:rsid w:val="00B53211"/>
    <w:rPr>
      <w:i/>
      <w:iCs/>
    </w:rPr>
  </w:style>
  <w:style w:type="character" w:customStyle="1" w:styleId="1">
    <w:name w:val="Заголовок №1_"/>
    <w:basedOn w:val="a0"/>
    <w:link w:val="10"/>
    <w:rsid w:val="00834824"/>
    <w:rPr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834824"/>
    <w:pPr>
      <w:widowControl/>
      <w:shd w:val="clear" w:color="auto" w:fill="FFFFFF"/>
      <w:autoSpaceDE/>
      <w:autoSpaceDN/>
      <w:adjustRightInd/>
      <w:spacing w:before="120" w:after="120" w:line="240" w:lineRule="atLeast"/>
      <w:outlineLvl w:val="0"/>
    </w:pPr>
    <w:rPr>
      <w:rFonts w:ascii="Calibri" w:eastAsia="Calibri" w:hAnsi="Calibri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rsid w:val="00E54ABE"/>
    <w:rPr>
      <w:rFonts w:ascii="Times New Roman" w:eastAsia="Times New Roman" w:hAnsi="Times New Roman"/>
      <w:b/>
      <w:snapToGrid w:val="0"/>
      <w:sz w:val="28"/>
    </w:rPr>
  </w:style>
  <w:style w:type="paragraph" w:customStyle="1" w:styleId="11">
    <w:name w:val="Основной текст1"/>
    <w:basedOn w:val="a"/>
    <w:rsid w:val="00E54ABE"/>
    <w:pPr>
      <w:widowControl/>
      <w:shd w:val="clear" w:color="auto" w:fill="FFFFFF"/>
      <w:autoSpaceDE/>
      <w:autoSpaceDN/>
      <w:adjustRightInd/>
      <w:spacing w:before="180" w:line="322" w:lineRule="exact"/>
      <w:jc w:val="both"/>
    </w:pPr>
    <w:rPr>
      <w:sz w:val="27"/>
      <w:szCs w:val="27"/>
    </w:rPr>
  </w:style>
  <w:style w:type="paragraph" w:styleId="af1">
    <w:name w:val="Balloon Text"/>
    <w:basedOn w:val="a"/>
    <w:link w:val="af2"/>
    <w:uiPriority w:val="99"/>
    <w:semiHidden/>
    <w:unhideWhenUsed/>
    <w:rsid w:val="0059075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9075D"/>
    <w:rPr>
      <w:rFonts w:ascii="Segoe UI" w:eastAsia="Times New Roman" w:hAnsi="Segoe UI" w:cs="Segoe UI"/>
      <w:sz w:val="18"/>
      <w:szCs w:val="18"/>
    </w:rPr>
  </w:style>
  <w:style w:type="paragraph" w:customStyle="1" w:styleId="23">
    <w:name w:val="Без интервала2"/>
    <w:rsid w:val="00D14AC4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apple-converted-space">
    <w:name w:val="apple-converted-space"/>
    <w:basedOn w:val="a0"/>
    <w:rsid w:val="00D14AC4"/>
  </w:style>
  <w:style w:type="character" w:styleId="af3">
    <w:name w:val="footnote reference"/>
    <w:basedOn w:val="a0"/>
    <w:uiPriority w:val="99"/>
    <w:semiHidden/>
    <w:unhideWhenUsed/>
    <w:rsid w:val="00D55A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5D409-0432-4F2F-A476-EA997B2B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20</Pages>
  <Words>6560</Words>
  <Characters>37394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 Георгий Николаевич</cp:lastModifiedBy>
  <cp:revision>14</cp:revision>
  <cp:lastPrinted>2019-11-07T07:46:00Z</cp:lastPrinted>
  <dcterms:created xsi:type="dcterms:W3CDTF">2019-10-21T16:15:00Z</dcterms:created>
  <dcterms:modified xsi:type="dcterms:W3CDTF">2019-11-18T18:46:00Z</dcterms:modified>
</cp:coreProperties>
</file>