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6D" w:rsidRPr="002A136D" w:rsidRDefault="002A136D" w:rsidP="001C68FD">
      <w:pPr>
        <w:pStyle w:val="30"/>
        <w:shd w:val="clear" w:color="auto" w:fill="auto"/>
        <w:spacing w:after="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2A136D">
        <w:rPr>
          <w:b w:val="0"/>
          <w:color w:val="000000"/>
          <w:sz w:val="24"/>
          <w:szCs w:val="24"/>
          <w:lang w:eastAsia="ru-RU" w:bidi="ru-RU"/>
        </w:rPr>
        <w:t>Приложение 2</w:t>
      </w:r>
    </w:p>
    <w:p w:rsidR="001C68FD" w:rsidRPr="00170925" w:rsidRDefault="001C68FD" w:rsidP="001C68FD">
      <w:pPr>
        <w:pStyle w:val="30"/>
        <w:shd w:val="clear" w:color="auto" w:fill="auto"/>
        <w:spacing w:after="0"/>
        <w:jc w:val="right"/>
        <w:rPr>
          <w:color w:val="000000"/>
          <w:sz w:val="24"/>
          <w:szCs w:val="24"/>
          <w:lang w:eastAsia="ru-RU" w:bidi="ru-RU"/>
        </w:rPr>
      </w:pPr>
      <w:r w:rsidRPr="00170925">
        <w:rPr>
          <w:color w:val="000000"/>
          <w:sz w:val="24"/>
          <w:szCs w:val="24"/>
          <w:lang w:eastAsia="ru-RU" w:bidi="ru-RU"/>
        </w:rPr>
        <w:t>Приложение к характеристике-рекомендации</w:t>
      </w:r>
    </w:p>
    <w:p w:rsidR="001C68FD" w:rsidRPr="00170925" w:rsidRDefault="001C68FD" w:rsidP="001C68FD">
      <w:pPr>
        <w:pStyle w:val="30"/>
        <w:shd w:val="clear" w:color="auto" w:fill="auto"/>
        <w:spacing w:after="0"/>
        <w:jc w:val="right"/>
        <w:rPr>
          <w:color w:val="000000"/>
          <w:sz w:val="24"/>
          <w:szCs w:val="24"/>
          <w:lang w:eastAsia="ru-RU" w:bidi="ru-RU"/>
        </w:rPr>
      </w:pPr>
      <w:r w:rsidRPr="00170925">
        <w:rPr>
          <w:color w:val="000000"/>
          <w:sz w:val="24"/>
          <w:szCs w:val="24"/>
          <w:lang w:eastAsia="ru-RU" w:bidi="ru-RU"/>
        </w:rPr>
        <w:t xml:space="preserve"> кандидата на получение стипендии</w:t>
      </w:r>
      <w:r w:rsidR="00A574BE">
        <w:rPr>
          <w:color w:val="000000"/>
          <w:sz w:val="24"/>
          <w:szCs w:val="24"/>
          <w:lang w:eastAsia="ru-RU" w:bidi="ru-RU"/>
        </w:rPr>
        <w:t xml:space="preserve"> из числа </w:t>
      </w:r>
      <w:r w:rsidR="0037480A">
        <w:rPr>
          <w:color w:val="000000"/>
          <w:sz w:val="24"/>
          <w:szCs w:val="24"/>
          <w:lang w:eastAsia="ru-RU" w:bidi="ru-RU"/>
        </w:rPr>
        <w:t>студентов</w:t>
      </w:r>
    </w:p>
    <w:p w:rsidR="001C68FD" w:rsidRPr="00170925" w:rsidRDefault="001C68FD" w:rsidP="001C68FD">
      <w:pPr>
        <w:pStyle w:val="30"/>
        <w:shd w:val="clear" w:color="auto" w:fill="auto"/>
        <w:spacing w:after="0"/>
        <w:jc w:val="right"/>
        <w:rPr>
          <w:sz w:val="24"/>
          <w:szCs w:val="24"/>
        </w:rPr>
      </w:pPr>
    </w:p>
    <w:p w:rsidR="00D4588D" w:rsidRPr="00170925" w:rsidRDefault="001C68FD" w:rsidP="00D458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4588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Наименов</w:t>
      </w:r>
      <w:r w:rsidR="008B37C9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ание образовательной организации</w:t>
      </w:r>
      <w:r w:rsidRPr="00D4588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D4588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D458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федеральное государственное образовательное учреждение высшего образования «Тверской государственный университет»</w:t>
      </w:r>
    </w:p>
    <w:p w:rsidR="001C68FD" w:rsidRPr="00D4588D" w:rsidRDefault="001C68FD" w:rsidP="001C68F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C68FD" w:rsidRPr="00D4588D" w:rsidRDefault="001C68FD" w:rsidP="001C68F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D4588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Кандидат:</w:t>
      </w:r>
    </w:p>
    <w:p w:rsidR="001C68FD" w:rsidRPr="00170925" w:rsidRDefault="001C68FD" w:rsidP="001C68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C68FD" w:rsidRPr="00170925" w:rsidRDefault="001C68FD" w:rsidP="001C68FD">
      <w:pPr>
        <w:pStyle w:val="30"/>
        <w:shd w:val="clear" w:color="auto" w:fill="auto"/>
        <w:spacing w:after="0" w:line="200" w:lineRule="exact"/>
        <w:ind w:right="100"/>
        <w:rPr>
          <w:sz w:val="24"/>
          <w:szCs w:val="24"/>
        </w:rPr>
      </w:pPr>
      <w:r w:rsidRPr="00170925">
        <w:rPr>
          <w:color w:val="000000"/>
          <w:sz w:val="24"/>
          <w:szCs w:val="24"/>
          <w:lang w:eastAsia="ru-RU" w:bidi="ru-RU"/>
        </w:rPr>
        <w:t>Информация</w:t>
      </w:r>
    </w:p>
    <w:p w:rsidR="001C68FD" w:rsidRPr="00170925" w:rsidRDefault="001C68FD" w:rsidP="001C68FD">
      <w:pPr>
        <w:pStyle w:val="30"/>
        <w:shd w:val="clear" w:color="auto" w:fill="auto"/>
        <w:spacing w:after="0" w:line="200" w:lineRule="exact"/>
        <w:ind w:right="100"/>
        <w:rPr>
          <w:color w:val="000000"/>
          <w:sz w:val="24"/>
          <w:szCs w:val="24"/>
          <w:lang w:eastAsia="ru-RU" w:bidi="ru-RU"/>
        </w:rPr>
      </w:pPr>
      <w:r w:rsidRPr="00170925">
        <w:rPr>
          <w:color w:val="000000"/>
          <w:sz w:val="24"/>
          <w:szCs w:val="24"/>
          <w:lang w:eastAsia="ru-RU" w:bidi="ru-RU"/>
        </w:rPr>
        <w:t>о научных публика</w:t>
      </w:r>
      <w:r w:rsidR="008B37C9">
        <w:rPr>
          <w:color w:val="000000"/>
          <w:sz w:val="24"/>
          <w:szCs w:val="24"/>
          <w:lang w:eastAsia="ru-RU" w:bidi="ru-RU"/>
        </w:rPr>
        <w:t>циях</w:t>
      </w:r>
    </w:p>
    <w:p w:rsidR="001C68FD" w:rsidRPr="00170925" w:rsidRDefault="001C68FD" w:rsidP="001C68FD">
      <w:pPr>
        <w:pStyle w:val="30"/>
        <w:shd w:val="clear" w:color="auto" w:fill="auto"/>
        <w:spacing w:after="0" w:line="200" w:lineRule="exact"/>
        <w:ind w:right="100"/>
        <w:rPr>
          <w:sz w:val="24"/>
          <w:szCs w:val="24"/>
        </w:rPr>
      </w:pPr>
    </w:p>
    <w:p w:rsidR="001C68FD" w:rsidRPr="008B37C9" w:rsidRDefault="001C68FD" w:rsidP="001C68FD">
      <w:pPr>
        <w:spacing w:after="0" w:line="240" w:lineRule="auto"/>
        <w:rPr>
          <w:rStyle w:val="a5"/>
          <w:rFonts w:eastAsiaTheme="minorHAnsi"/>
          <w:b w:val="0"/>
          <w:bCs w:val="0"/>
          <w:sz w:val="24"/>
          <w:szCs w:val="24"/>
        </w:rPr>
      </w:pPr>
      <w:r w:rsidRPr="002B2E1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1) </w:t>
      </w:r>
      <w:r w:rsidR="008B37C9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Статьи, опубликованные в журналах, входящих в </w:t>
      </w:r>
      <w:r w:rsidR="008B37C9" w:rsidRPr="008B37C9">
        <w:rPr>
          <w:rStyle w:val="295pt"/>
          <w:rFonts w:eastAsiaTheme="minorHAnsi"/>
          <w:b/>
          <w:sz w:val="24"/>
          <w:szCs w:val="24"/>
          <w:lang w:val="en-US"/>
        </w:rPr>
        <w:t>Web</w:t>
      </w:r>
      <w:r w:rsidR="008B37C9" w:rsidRPr="008B37C9">
        <w:rPr>
          <w:rStyle w:val="295pt"/>
          <w:rFonts w:eastAsiaTheme="minorHAnsi"/>
          <w:b/>
          <w:sz w:val="24"/>
          <w:szCs w:val="24"/>
        </w:rPr>
        <w:t xml:space="preserve"> </w:t>
      </w:r>
      <w:r w:rsidR="008B37C9" w:rsidRPr="008B37C9">
        <w:rPr>
          <w:rStyle w:val="295pt"/>
          <w:rFonts w:eastAsiaTheme="minorHAnsi"/>
          <w:b/>
          <w:sz w:val="24"/>
          <w:szCs w:val="24"/>
          <w:lang w:val="en-US"/>
        </w:rPr>
        <w:t>of</w:t>
      </w:r>
      <w:r w:rsidR="008B37C9" w:rsidRPr="008B37C9">
        <w:rPr>
          <w:rStyle w:val="295pt"/>
          <w:rFonts w:eastAsiaTheme="minorHAnsi"/>
          <w:b/>
          <w:sz w:val="24"/>
          <w:szCs w:val="24"/>
        </w:rPr>
        <w:t xml:space="preserve"> </w:t>
      </w:r>
      <w:r w:rsidR="008B37C9" w:rsidRPr="008B37C9">
        <w:rPr>
          <w:rStyle w:val="295pt"/>
          <w:rFonts w:eastAsiaTheme="minorHAnsi"/>
          <w:b/>
          <w:sz w:val="24"/>
          <w:szCs w:val="24"/>
          <w:lang w:val="en-US"/>
        </w:rPr>
        <w:t>Science</w:t>
      </w:r>
      <w:r w:rsidR="008B37C9" w:rsidRPr="008B37C9">
        <w:rPr>
          <w:rStyle w:val="295pt"/>
          <w:rFonts w:eastAsiaTheme="minorHAnsi"/>
          <w:b/>
          <w:sz w:val="24"/>
          <w:szCs w:val="24"/>
        </w:rPr>
        <w:t xml:space="preserve"> (</w:t>
      </w:r>
      <w:r w:rsidR="008B37C9" w:rsidRPr="008B37C9">
        <w:rPr>
          <w:rStyle w:val="295pt"/>
          <w:rFonts w:eastAsiaTheme="minorHAnsi"/>
          <w:b/>
          <w:sz w:val="24"/>
          <w:szCs w:val="24"/>
          <w:lang w:val="en-US"/>
        </w:rPr>
        <w:t>Core</w:t>
      </w:r>
      <w:r w:rsidR="008B37C9" w:rsidRPr="008B37C9">
        <w:rPr>
          <w:rStyle w:val="295pt"/>
          <w:rFonts w:eastAsiaTheme="minorHAnsi"/>
          <w:b/>
          <w:sz w:val="24"/>
          <w:szCs w:val="24"/>
        </w:rPr>
        <w:t xml:space="preserve"> </w:t>
      </w:r>
      <w:r w:rsidR="008B37C9" w:rsidRPr="008B37C9">
        <w:rPr>
          <w:rStyle w:val="295pt"/>
          <w:rFonts w:eastAsiaTheme="minorHAnsi"/>
          <w:b/>
          <w:sz w:val="24"/>
          <w:szCs w:val="24"/>
          <w:lang w:val="en-US"/>
        </w:rPr>
        <w:t>Collection</w:t>
      </w:r>
      <w:r w:rsidR="008B37C9" w:rsidRPr="008B37C9">
        <w:rPr>
          <w:rStyle w:val="295pt"/>
          <w:rFonts w:eastAsiaTheme="minorHAnsi"/>
          <w:b/>
          <w:sz w:val="24"/>
          <w:szCs w:val="24"/>
        </w:rPr>
        <w:t xml:space="preserve">), </w:t>
      </w:r>
      <w:proofErr w:type="spellStart"/>
      <w:r w:rsidR="008B37C9" w:rsidRPr="008B37C9">
        <w:rPr>
          <w:rStyle w:val="295pt"/>
          <w:rFonts w:eastAsiaTheme="minorHAnsi"/>
          <w:b/>
          <w:sz w:val="24"/>
          <w:szCs w:val="24"/>
        </w:rPr>
        <w:t>Scopus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1C68FD" w:rsidRPr="00170925" w:rsidTr="007B58D2">
        <w:tc>
          <w:tcPr>
            <w:tcW w:w="988" w:type="dxa"/>
          </w:tcPr>
          <w:p w:rsidR="001C68FD" w:rsidRPr="00170925" w:rsidRDefault="001C68FD" w:rsidP="001C68FD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25">
              <w:rPr>
                <w:rStyle w:val="295pt"/>
                <w:rFonts w:eastAsiaTheme="minorHAnsi"/>
                <w:sz w:val="24"/>
                <w:szCs w:val="24"/>
              </w:rPr>
              <w:t xml:space="preserve">№ </w:t>
            </w:r>
            <w:proofErr w:type="spellStart"/>
            <w:r w:rsidRPr="00170925">
              <w:rPr>
                <w:rStyle w:val="295pt"/>
                <w:rFonts w:eastAsiaTheme="minorHAnsi"/>
                <w:sz w:val="24"/>
                <w:szCs w:val="24"/>
              </w:rPr>
              <w:t>п.п</w:t>
            </w:r>
            <w:proofErr w:type="spellEnd"/>
            <w:r w:rsidRPr="00170925">
              <w:rPr>
                <w:rStyle w:val="295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1C68FD" w:rsidRPr="00170925" w:rsidRDefault="001C68FD" w:rsidP="002B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25">
              <w:rPr>
                <w:rStyle w:val="295pt"/>
                <w:rFonts w:eastAsiaTheme="minorHAnsi"/>
                <w:sz w:val="24"/>
                <w:szCs w:val="24"/>
              </w:rPr>
              <w:t>Библиографическая ссылка на публикацию</w:t>
            </w:r>
          </w:p>
        </w:tc>
      </w:tr>
      <w:tr w:rsidR="001C68FD" w:rsidRPr="00170925" w:rsidTr="007B58D2">
        <w:tc>
          <w:tcPr>
            <w:tcW w:w="988" w:type="dxa"/>
          </w:tcPr>
          <w:p w:rsidR="001C68FD" w:rsidRPr="00170925" w:rsidRDefault="002B2E1C" w:rsidP="002B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6" w:type="dxa"/>
          </w:tcPr>
          <w:p w:rsidR="001C68FD" w:rsidRPr="00170925" w:rsidRDefault="001C68FD" w:rsidP="001C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FD" w:rsidRPr="00170925" w:rsidTr="007B58D2">
        <w:tc>
          <w:tcPr>
            <w:tcW w:w="988" w:type="dxa"/>
          </w:tcPr>
          <w:p w:rsidR="001C68FD" w:rsidRPr="00170925" w:rsidRDefault="002B2E1C" w:rsidP="002B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6" w:type="dxa"/>
          </w:tcPr>
          <w:p w:rsidR="001C68FD" w:rsidRPr="00170925" w:rsidRDefault="001C68FD" w:rsidP="001C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8FD" w:rsidRPr="00170925" w:rsidRDefault="001C68FD" w:rsidP="001C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8FD" w:rsidRDefault="001C68FD" w:rsidP="001C6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E1C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8B37C9" w:rsidRPr="008B37C9">
        <w:rPr>
          <w:rStyle w:val="295pt"/>
          <w:rFonts w:eastAsiaTheme="minorHAnsi"/>
          <w:b/>
          <w:sz w:val="24"/>
          <w:szCs w:val="24"/>
        </w:rPr>
        <w:t xml:space="preserve">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</w:r>
      <w:r w:rsidR="008B37C9" w:rsidRPr="008B37C9">
        <w:rPr>
          <w:rStyle w:val="295pt"/>
          <w:rFonts w:eastAsiaTheme="minorHAnsi"/>
          <w:b/>
          <w:sz w:val="24"/>
          <w:szCs w:val="24"/>
          <w:lang w:val="en-US"/>
        </w:rPr>
        <w:t>Web</w:t>
      </w:r>
      <w:r w:rsidR="008B37C9" w:rsidRPr="008B37C9">
        <w:rPr>
          <w:rStyle w:val="295pt"/>
          <w:rFonts w:eastAsiaTheme="minorHAnsi"/>
          <w:b/>
          <w:sz w:val="24"/>
          <w:szCs w:val="24"/>
        </w:rPr>
        <w:t xml:space="preserve"> </w:t>
      </w:r>
      <w:r w:rsidR="008B37C9" w:rsidRPr="008B37C9">
        <w:rPr>
          <w:rStyle w:val="295pt"/>
          <w:rFonts w:eastAsiaTheme="minorHAnsi"/>
          <w:b/>
          <w:sz w:val="24"/>
          <w:szCs w:val="24"/>
          <w:lang w:val="en-US"/>
        </w:rPr>
        <w:t>of</w:t>
      </w:r>
      <w:r w:rsidR="008B37C9" w:rsidRPr="008B37C9">
        <w:rPr>
          <w:rStyle w:val="295pt"/>
          <w:rFonts w:eastAsiaTheme="minorHAnsi"/>
          <w:b/>
          <w:sz w:val="24"/>
          <w:szCs w:val="24"/>
        </w:rPr>
        <w:t xml:space="preserve"> </w:t>
      </w:r>
      <w:r w:rsidR="008B37C9" w:rsidRPr="008B37C9">
        <w:rPr>
          <w:rStyle w:val="295pt"/>
          <w:rFonts w:eastAsiaTheme="minorHAnsi"/>
          <w:b/>
          <w:sz w:val="24"/>
          <w:szCs w:val="24"/>
          <w:lang w:val="en-US"/>
        </w:rPr>
        <w:t>Science</w:t>
      </w:r>
      <w:r w:rsidR="008B37C9" w:rsidRPr="008B37C9">
        <w:rPr>
          <w:rStyle w:val="295pt"/>
          <w:rFonts w:eastAsiaTheme="minorHAnsi"/>
          <w:b/>
          <w:sz w:val="24"/>
          <w:szCs w:val="24"/>
        </w:rPr>
        <w:t xml:space="preserve"> (</w:t>
      </w:r>
      <w:r w:rsidR="008B37C9" w:rsidRPr="008B37C9">
        <w:rPr>
          <w:rStyle w:val="295pt"/>
          <w:rFonts w:eastAsiaTheme="minorHAnsi"/>
          <w:b/>
          <w:sz w:val="24"/>
          <w:szCs w:val="24"/>
          <w:lang w:val="en-US"/>
        </w:rPr>
        <w:t>Core</w:t>
      </w:r>
      <w:r w:rsidR="008B37C9" w:rsidRPr="008B37C9">
        <w:rPr>
          <w:rStyle w:val="295pt"/>
          <w:rFonts w:eastAsiaTheme="minorHAnsi"/>
          <w:b/>
          <w:sz w:val="24"/>
          <w:szCs w:val="24"/>
        </w:rPr>
        <w:t xml:space="preserve"> </w:t>
      </w:r>
      <w:r w:rsidR="008B37C9" w:rsidRPr="008B37C9">
        <w:rPr>
          <w:rStyle w:val="295pt"/>
          <w:rFonts w:eastAsiaTheme="minorHAnsi"/>
          <w:b/>
          <w:sz w:val="24"/>
          <w:szCs w:val="24"/>
          <w:lang w:val="en-US"/>
        </w:rPr>
        <w:t>Collection</w:t>
      </w:r>
      <w:r w:rsidR="008B37C9" w:rsidRPr="008B37C9">
        <w:rPr>
          <w:rStyle w:val="295pt"/>
          <w:rFonts w:eastAsiaTheme="minorHAnsi"/>
          <w:b/>
          <w:sz w:val="24"/>
          <w:szCs w:val="24"/>
        </w:rPr>
        <w:t xml:space="preserve">) и </w:t>
      </w:r>
      <w:proofErr w:type="spellStart"/>
      <w:r w:rsidR="008B37C9" w:rsidRPr="008B37C9">
        <w:rPr>
          <w:rStyle w:val="295pt"/>
          <w:rFonts w:eastAsiaTheme="minorHAnsi"/>
          <w:b/>
          <w:sz w:val="24"/>
          <w:szCs w:val="24"/>
        </w:rPr>
        <w:t>Scopus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2B2E1C" w:rsidRPr="00170925" w:rsidTr="007B58D2">
        <w:tc>
          <w:tcPr>
            <w:tcW w:w="988" w:type="dxa"/>
          </w:tcPr>
          <w:p w:rsidR="002B2E1C" w:rsidRPr="00170925" w:rsidRDefault="002B2E1C" w:rsidP="00462B37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25">
              <w:rPr>
                <w:rStyle w:val="295pt"/>
                <w:rFonts w:eastAsiaTheme="minorHAnsi"/>
                <w:sz w:val="24"/>
                <w:szCs w:val="24"/>
              </w:rPr>
              <w:t xml:space="preserve">№ </w:t>
            </w:r>
            <w:proofErr w:type="spellStart"/>
            <w:r w:rsidRPr="00170925">
              <w:rPr>
                <w:rStyle w:val="295pt"/>
                <w:rFonts w:eastAsiaTheme="minorHAnsi"/>
                <w:sz w:val="24"/>
                <w:szCs w:val="24"/>
              </w:rPr>
              <w:t>п.п</w:t>
            </w:r>
            <w:proofErr w:type="spellEnd"/>
            <w:r w:rsidRPr="00170925">
              <w:rPr>
                <w:rStyle w:val="295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2B2E1C" w:rsidRPr="00170925" w:rsidRDefault="002B2E1C" w:rsidP="0046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25">
              <w:rPr>
                <w:rStyle w:val="295pt"/>
                <w:rFonts w:eastAsiaTheme="minorHAnsi"/>
                <w:sz w:val="24"/>
                <w:szCs w:val="24"/>
              </w:rPr>
              <w:t>Библиографическая ссылка на публикацию</w:t>
            </w:r>
          </w:p>
        </w:tc>
      </w:tr>
      <w:tr w:rsidR="002B2E1C" w:rsidRPr="00170925" w:rsidTr="007B58D2">
        <w:tc>
          <w:tcPr>
            <w:tcW w:w="988" w:type="dxa"/>
          </w:tcPr>
          <w:p w:rsidR="002B2E1C" w:rsidRPr="00170925" w:rsidRDefault="002B2E1C" w:rsidP="0046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6" w:type="dxa"/>
          </w:tcPr>
          <w:p w:rsidR="002B2E1C" w:rsidRPr="00170925" w:rsidRDefault="002B2E1C" w:rsidP="0046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1C" w:rsidRPr="00170925" w:rsidTr="007B58D2">
        <w:tc>
          <w:tcPr>
            <w:tcW w:w="988" w:type="dxa"/>
          </w:tcPr>
          <w:p w:rsidR="002B2E1C" w:rsidRPr="00170925" w:rsidRDefault="002B2E1C" w:rsidP="0046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6" w:type="dxa"/>
          </w:tcPr>
          <w:p w:rsidR="002B2E1C" w:rsidRPr="00170925" w:rsidRDefault="002B2E1C" w:rsidP="0046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E1C" w:rsidRPr="002B2E1C" w:rsidRDefault="002B2E1C" w:rsidP="001C6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68FD" w:rsidRDefault="008B37C9" w:rsidP="001C6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Статьи, опубликованные в прочих научных журналах и изданиях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2B2E1C" w:rsidRPr="00170925" w:rsidTr="007B58D2">
        <w:tc>
          <w:tcPr>
            <w:tcW w:w="988" w:type="dxa"/>
          </w:tcPr>
          <w:p w:rsidR="002B2E1C" w:rsidRPr="00170925" w:rsidRDefault="002B2E1C" w:rsidP="00462B37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25">
              <w:rPr>
                <w:rStyle w:val="295pt"/>
                <w:rFonts w:eastAsiaTheme="minorHAnsi"/>
                <w:sz w:val="24"/>
                <w:szCs w:val="24"/>
              </w:rPr>
              <w:t xml:space="preserve">№ </w:t>
            </w:r>
            <w:proofErr w:type="spellStart"/>
            <w:r w:rsidRPr="00170925">
              <w:rPr>
                <w:rStyle w:val="295pt"/>
                <w:rFonts w:eastAsiaTheme="minorHAnsi"/>
                <w:sz w:val="24"/>
                <w:szCs w:val="24"/>
              </w:rPr>
              <w:t>п.п</w:t>
            </w:r>
            <w:proofErr w:type="spellEnd"/>
            <w:r w:rsidRPr="00170925">
              <w:rPr>
                <w:rStyle w:val="295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2B2E1C" w:rsidRPr="00170925" w:rsidRDefault="002B2E1C" w:rsidP="0046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25">
              <w:rPr>
                <w:rStyle w:val="295pt"/>
                <w:rFonts w:eastAsiaTheme="minorHAnsi"/>
                <w:sz w:val="24"/>
                <w:szCs w:val="24"/>
              </w:rPr>
              <w:t>Библиографическая ссылка на публикацию</w:t>
            </w:r>
          </w:p>
        </w:tc>
      </w:tr>
      <w:tr w:rsidR="002B2E1C" w:rsidRPr="00170925" w:rsidTr="007B58D2">
        <w:tc>
          <w:tcPr>
            <w:tcW w:w="988" w:type="dxa"/>
          </w:tcPr>
          <w:p w:rsidR="002B2E1C" w:rsidRPr="00170925" w:rsidRDefault="002B2E1C" w:rsidP="0046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6" w:type="dxa"/>
          </w:tcPr>
          <w:p w:rsidR="002B2E1C" w:rsidRPr="00170925" w:rsidRDefault="002B2E1C" w:rsidP="0046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1C" w:rsidRPr="00170925" w:rsidTr="007B58D2">
        <w:tc>
          <w:tcPr>
            <w:tcW w:w="988" w:type="dxa"/>
          </w:tcPr>
          <w:p w:rsidR="002B2E1C" w:rsidRPr="00170925" w:rsidRDefault="002B2E1C" w:rsidP="0046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6" w:type="dxa"/>
          </w:tcPr>
          <w:p w:rsidR="002B2E1C" w:rsidRPr="00170925" w:rsidRDefault="002B2E1C" w:rsidP="0046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E1C" w:rsidRPr="002B2E1C" w:rsidRDefault="002B2E1C" w:rsidP="001C6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68FD" w:rsidRPr="004319F6" w:rsidRDefault="001C68FD" w:rsidP="001C6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E1C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4319F6" w:rsidRPr="004319F6">
        <w:rPr>
          <w:rStyle w:val="295pt"/>
          <w:rFonts w:eastAsiaTheme="minorHAnsi"/>
          <w:b/>
          <w:sz w:val="24"/>
          <w:szCs w:val="24"/>
        </w:rPr>
        <w:t xml:space="preserve">Публикации в материалах конференций, индексируемых в </w:t>
      </w:r>
      <w:r w:rsidR="004319F6" w:rsidRPr="004319F6">
        <w:rPr>
          <w:rStyle w:val="295pt"/>
          <w:rFonts w:eastAsiaTheme="minorHAnsi"/>
          <w:b/>
          <w:sz w:val="24"/>
          <w:szCs w:val="24"/>
          <w:lang w:val="en-US"/>
        </w:rPr>
        <w:t>Web</w:t>
      </w:r>
      <w:r w:rsidR="004319F6" w:rsidRPr="004319F6">
        <w:rPr>
          <w:rStyle w:val="295pt"/>
          <w:rFonts w:eastAsiaTheme="minorHAnsi"/>
          <w:b/>
          <w:sz w:val="24"/>
          <w:szCs w:val="24"/>
        </w:rPr>
        <w:t xml:space="preserve"> </w:t>
      </w:r>
      <w:r w:rsidR="004319F6" w:rsidRPr="004319F6">
        <w:rPr>
          <w:rStyle w:val="295pt"/>
          <w:rFonts w:eastAsiaTheme="minorHAnsi"/>
          <w:b/>
          <w:sz w:val="24"/>
          <w:szCs w:val="24"/>
          <w:lang w:val="en-US"/>
        </w:rPr>
        <w:t>of</w:t>
      </w:r>
      <w:r w:rsidR="004319F6" w:rsidRPr="004319F6">
        <w:rPr>
          <w:rStyle w:val="295pt"/>
          <w:rFonts w:eastAsiaTheme="minorHAnsi"/>
          <w:b/>
          <w:sz w:val="24"/>
          <w:szCs w:val="24"/>
        </w:rPr>
        <w:t xml:space="preserve"> </w:t>
      </w:r>
      <w:r w:rsidR="004319F6" w:rsidRPr="004319F6">
        <w:rPr>
          <w:rStyle w:val="295pt"/>
          <w:rFonts w:eastAsiaTheme="minorHAnsi"/>
          <w:b/>
          <w:sz w:val="24"/>
          <w:szCs w:val="24"/>
          <w:lang w:val="en-US"/>
        </w:rPr>
        <w:t>Science</w:t>
      </w:r>
      <w:r w:rsidR="004319F6" w:rsidRPr="004319F6">
        <w:rPr>
          <w:rStyle w:val="295pt"/>
          <w:rFonts w:eastAsiaTheme="minorHAnsi"/>
          <w:b/>
          <w:sz w:val="24"/>
          <w:szCs w:val="24"/>
        </w:rPr>
        <w:t xml:space="preserve">, </w:t>
      </w:r>
      <w:proofErr w:type="spellStart"/>
      <w:r w:rsidR="004319F6" w:rsidRPr="004319F6">
        <w:rPr>
          <w:rStyle w:val="295pt"/>
          <w:rFonts w:eastAsiaTheme="minorHAnsi"/>
          <w:b/>
          <w:sz w:val="24"/>
          <w:szCs w:val="24"/>
        </w:rPr>
        <w:t>Scopus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2B2E1C" w:rsidRPr="00170925" w:rsidTr="007B58D2">
        <w:tc>
          <w:tcPr>
            <w:tcW w:w="988" w:type="dxa"/>
          </w:tcPr>
          <w:p w:rsidR="002B2E1C" w:rsidRPr="00170925" w:rsidRDefault="002B2E1C" w:rsidP="00462B37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25">
              <w:rPr>
                <w:rStyle w:val="295pt"/>
                <w:rFonts w:eastAsiaTheme="minorHAnsi"/>
                <w:sz w:val="24"/>
                <w:szCs w:val="24"/>
              </w:rPr>
              <w:t xml:space="preserve">№ </w:t>
            </w:r>
            <w:proofErr w:type="spellStart"/>
            <w:r w:rsidRPr="00170925">
              <w:rPr>
                <w:rStyle w:val="295pt"/>
                <w:rFonts w:eastAsiaTheme="minorHAnsi"/>
                <w:sz w:val="24"/>
                <w:szCs w:val="24"/>
              </w:rPr>
              <w:t>п.п</w:t>
            </w:r>
            <w:proofErr w:type="spellEnd"/>
            <w:r w:rsidRPr="00170925">
              <w:rPr>
                <w:rStyle w:val="295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2B2E1C" w:rsidRPr="00170925" w:rsidRDefault="002B2E1C" w:rsidP="0046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25">
              <w:rPr>
                <w:rStyle w:val="295pt"/>
                <w:rFonts w:eastAsiaTheme="minorHAnsi"/>
                <w:sz w:val="24"/>
                <w:szCs w:val="24"/>
              </w:rPr>
              <w:t>Библиографическая ссылка на публикацию</w:t>
            </w:r>
          </w:p>
        </w:tc>
      </w:tr>
      <w:tr w:rsidR="002B2E1C" w:rsidRPr="00170925" w:rsidTr="007B58D2">
        <w:tc>
          <w:tcPr>
            <w:tcW w:w="988" w:type="dxa"/>
          </w:tcPr>
          <w:p w:rsidR="002B2E1C" w:rsidRPr="00170925" w:rsidRDefault="002B2E1C" w:rsidP="0046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6" w:type="dxa"/>
          </w:tcPr>
          <w:p w:rsidR="002B2E1C" w:rsidRPr="00170925" w:rsidRDefault="002B2E1C" w:rsidP="0046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1C" w:rsidRPr="00170925" w:rsidTr="007B58D2">
        <w:tc>
          <w:tcPr>
            <w:tcW w:w="988" w:type="dxa"/>
          </w:tcPr>
          <w:p w:rsidR="002B2E1C" w:rsidRPr="00170925" w:rsidRDefault="002B2E1C" w:rsidP="0046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6" w:type="dxa"/>
          </w:tcPr>
          <w:p w:rsidR="002B2E1C" w:rsidRPr="00170925" w:rsidRDefault="002B2E1C" w:rsidP="0046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E1C" w:rsidRPr="002B2E1C" w:rsidRDefault="002B2E1C" w:rsidP="001C6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68FD" w:rsidRPr="004319F6" w:rsidRDefault="001C68FD" w:rsidP="001C6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E1C"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4319F6" w:rsidRPr="004319F6">
        <w:rPr>
          <w:rStyle w:val="295pt"/>
          <w:rFonts w:eastAsiaTheme="minorHAnsi"/>
          <w:b/>
          <w:sz w:val="24"/>
          <w:szCs w:val="24"/>
        </w:rPr>
        <w:t>Публикации в материалах конференций, индексируемых в РИНЦ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2B2E1C" w:rsidRPr="00170925" w:rsidTr="007B58D2">
        <w:tc>
          <w:tcPr>
            <w:tcW w:w="988" w:type="dxa"/>
          </w:tcPr>
          <w:p w:rsidR="002B2E1C" w:rsidRPr="00170925" w:rsidRDefault="002B2E1C" w:rsidP="00462B37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25">
              <w:rPr>
                <w:rStyle w:val="295pt"/>
                <w:rFonts w:eastAsiaTheme="minorHAnsi"/>
                <w:sz w:val="24"/>
                <w:szCs w:val="24"/>
              </w:rPr>
              <w:t xml:space="preserve">№ </w:t>
            </w:r>
            <w:proofErr w:type="spellStart"/>
            <w:r w:rsidRPr="00170925">
              <w:rPr>
                <w:rStyle w:val="295pt"/>
                <w:rFonts w:eastAsiaTheme="minorHAnsi"/>
                <w:sz w:val="24"/>
                <w:szCs w:val="24"/>
              </w:rPr>
              <w:t>п.п</w:t>
            </w:r>
            <w:proofErr w:type="spellEnd"/>
            <w:r w:rsidRPr="00170925">
              <w:rPr>
                <w:rStyle w:val="295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2B2E1C" w:rsidRPr="00170925" w:rsidRDefault="002B2E1C" w:rsidP="0046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25">
              <w:rPr>
                <w:rStyle w:val="295pt"/>
                <w:rFonts w:eastAsiaTheme="minorHAnsi"/>
                <w:sz w:val="24"/>
                <w:szCs w:val="24"/>
              </w:rPr>
              <w:t>Библиографическая ссылка на публикацию</w:t>
            </w:r>
          </w:p>
        </w:tc>
      </w:tr>
      <w:tr w:rsidR="002B2E1C" w:rsidRPr="00170925" w:rsidTr="007B58D2">
        <w:tc>
          <w:tcPr>
            <w:tcW w:w="988" w:type="dxa"/>
          </w:tcPr>
          <w:p w:rsidR="002B2E1C" w:rsidRPr="00170925" w:rsidRDefault="002B2E1C" w:rsidP="0046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6" w:type="dxa"/>
          </w:tcPr>
          <w:p w:rsidR="002B2E1C" w:rsidRPr="00170925" w:rsidRDefault="002B2E1C" w:rsidP="0046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1C" w:rsidRPr="00170925" w:rsidTr="007B58D2">
        <w:tc>
          <w:tcPr>
            <w:tcW w:w="988" w:type="dxa"/>
          </w:tcPr>
          <w:p w:rsidR="002B2E1C" w:rsidRPr="00170925" w:rsidRDefault="002B2E1C" w:rsidP="0046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6" w:type="dxa"/>
          </w:tcPr>
          <w:p w:rsidR="002B2E1C" w:rsidRPr="00170925" w:rsidRDefault="002B2E1C" w:rsidP="0046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E1C" w:rsidRDefault="002B2E1C" w:rsidP="001C6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480A" w:rsidRDefault="0037480A" w:rsidP="001C6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 Прочие публикации в материалах конференций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37480A" w:rsidRPr="00170925" w:rsidTr="00B17829">
        <w:tc>
          <w:tcPr>
            <w:tcW w:w="988" w:type="dxa"/>
          </w:tcPr>
          <w:p w:rsidR="0037480A" w:rsidRPr="00170925" w:rsidRDefault="0037480A" w:rsidP="00B17829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25">
              <w:rPr>
                <w:rStyle w:val="295pt"/>
                <w:rFonts w:eastAsiaTheme="minorHAnsi"/>
                <w:sz w:val="24"/>
                <w:szCs w:val="24"/>
              </w:rPr>
              <w:t xml:space="preserve">№ </w:t>
            </w:r>
            <w:proofErr w:type="spellStart"/>
            <w:r w:rsidRPr="00170925">
              <w:rPr>
                <w:rStyle w:val="295pt"/>
                <w:rFonts w:eastAsiaTheme="minorHAnsi"/>
                <w:sz w:val="24"/>
                <w:szCs w:val="24"/>
              </w:rPr>
              <w:t>п.п</w:t>
            </w:r>
            <w:proofErr w:type="spellEnd"/>
            <w:r w:rsidRPr="00170925">
              <w:rPr>
                <w:rStyle w:val="295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37480A" w:rsidRPr="00170925" w:rsidRDefault="0037480A" w:rsidP="00B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25">
              <w:rPr>
                <w:rStyle w:val="295pt"/>
                <w:rFonts w:eastAsiaTheme="minorHAnsi"/>
                <w:sz w:val="24"/>
                <w:szCs w:val="24"/>
              </w:rPr>
              <w:t>Библиографическая ссылка на публикацию</w:t>
            </w:r>
          </w:p>
        </w:tc>
      </w:tr>
      <w:tr w:rsidR="0037480A" w:rsidRPr="00170925" w:rsidTr="00B17829">
        <w:tc>
          <w:tcPr>
            <w:tcW w:w="988" w:type="dxa"/>
          </w:tcPr>
          <w:p w:rsidR="0037480A" w:rsidRPr="00170925" w:rsidRDefault="0037480A" w:rsidP="00B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6" w:type="dxa"/>
          </w:tcPr>
          <w:p w:rsidR="0037480A" w:rsidRPr="00170925" w:rsidRDefault="0037480A" w:rsidP="00B1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0A" w:rsidRPr="00170925" w:rsidTr="00B17829">
        <w:tc>
          <w:tcPr>
            <w:tcW w:w="988" w:type="dxa"/>
          </w:tcPr>
          <w:p w:rsidR="0037480A" w:rsidRPr="00170925" w:rsidRDefault="0037480A" w:rsidP="00B17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6" w:type="dxa"/>
          </w:tcPr>
          <w:p w:rsidR="0037480A" w:rsidRPr="00170925" w:rsidRDefault="0037480A" w:rsidP="00B17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80A" w:rsidRPr="002B2E1C" w:rsidRDefault="0037480A" w:rsidP="001C6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509" w:rsidRDefault="00EB5956" w:rsidP="00327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56">
        <w:rPr>
          <w:rFonts w:ascii="Times New Roman" w:hAnsi="Times New Roman" w:cs="Times New Roman"/>
          <w:b/>
          <w:sz w:val="24"/>
          <w:szCs w:val="24"/>
        </w:rPr>
        <w:t>Информация об обладании патентами, свидетельствами</w:t>
      </w:r>
    </w:p>
    <w:p w:rsidR="00EB5956" w:rsidRDefault="00EB5956" w:rsidP="00327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4"/>
        <w:gridCol w:w="3112"/>
      </w:tblGrid>
      <w:tr w:rsidR="00EB5956" w:rsidTr="00BB525A">
        <w:tc>
          <w:tcPr>
            <w:tcW w:w="988" w:type="dxa"/>
          </w:tcPr>
          <w:p w:rsidR="00EB5956" w:rsidRDefault="00EB5956" w:rsidP="00327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25">
              <w:rPr>
                <w:rStyle w:val="295pt"/>
                <w:rFonts w:eastAsiaTheme="minorHAnsi"/>
                <w:sz w:val="24"/>
                <w:szCs w:val="24"/>
              </w:rPr>
              <w:t xml:space="preserve">№ </w:t>
            </w:r>
            <w:proofErr w:type="spellStart"/>
            <w:r w:rsidRPr="00170925">
              <w:rPr>
                <w:rStyle w:val="295pt"/>
                <w:rFonts w:eastAsiaTheme="minorHAnsi"/>
                <w:sz w:val="24"/>
                <w:szCs w:val="24"/>
              </w:rPr>
              <w:t>п.п</w:t>
            </w:r>
            <w:proofErr w:type="spellEnd"/>
            <w:r w:rsidRPr="00170925">
              <w:rPr>
                <w:rStyle w:val="295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EB5956" w:rsidRPr="00EB5956" w:rsidRDefault="00EB5956" w:rsidP="0037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56">
              <w:rPr>
                <w:rFonts w:ascii="Times New Roman" w:hAnsi="Times New Roman" w:cs="Times New Roman"/>
                <w:sz w:val="24"/>
                <w:szCs w:val="24"/>
              </w:rPr>
              <w:t>Тип патента/свидетельства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изобретение, полезная модель, промышленный образец, программа для ЭВМ, база данных, топология и</w:t>
            </w:r>
            <w:r w:rsidR="0037480A">
              <w:rPr>
                <w:rFonts w:ascii="Times New Roman" w:hAnsi="Times New Roman" w:cs="Times New Roman"/>
                <w:sz w:val="24"/>
                <w:szCs w:val="24"/>
              </w:rPr>
              <w:t>нтегра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микросхем</w:t>
            </w:r>
            <w:r w:rsidRPr="00EB5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2" w:type="dxa"/>
          </w:tcPr>
          <w:p w:rsidR="00EB5956" w:rsidRPr="00EB5956" w:rsidRDefault="00EB5956" w:rsidP="00327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Название, номер подтверждающего документа, дата выдачи</w:t>
            </w:r>
          </w:p>
        </w:tc>
      </w:tr>
      <w:tr w:rsidR="00EB5956" w:rsidTr="00BB525A">
        <w:tc>
          <w:tcPr>
            <w:tcW w:w="988" w:type="dxa"/>
          </w:tcPr>
          <w:p w:rsidR="00EB5956" w:rsidRPr="00EB5956" w:rsidRDefault="00EB5956" w:rsidP="00327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EB5956" w:rsidRDefault="00EB5956" w:rsidP="00327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EB5956" w:rsidRDefault="00EB5956" w:rsidP="00327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956" w:rsidTr="00BB525A">
        <w:tc>
          <w:tcPr>
            <w:tcW w:w="988" w:type="dxa"/>
          </w:tcPr>
          <w:p w:rsidR="00EB5956" w:rsidRPr="00EB5956" w:rsidRDefault="00EB5956" w:rsidP="00327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EB5956" w:rsidRDefault="00EB5956" w:rsidP="00327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EB5956" w:rsidRDefault="00EB5956" w:rsidP="00327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4A05" w:rsidRDefault="00EB5956" w:rsidP="00327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A05">
        <w:rPr>
          <w:rFonts w:ascii="Times New Roman" w:hAnsi="Times New Roman" w:cs="Times New Roman"/>
          <w:b/>
          <w:sz w:val="24"/>
          <w:szCs w:val="24"/>
        </w:rPr>
        <w:t>Информация о заявке на российские и зарубежные</w:t>
      </w:r>
      <w:r w:rsidR="00C94A05" w:rsidRPr="00C94A05">
        <w:rPr>
          <w:rFonts w:ascii="Times New Roman" w:hAnsi="Times New Roman" w:cs="Times New Roman"/>
          <w:b/>
          <w:sz w:val="24"/>
          <w:szCs w:val="24"/>
        </w:rPr>
        <w:t xml:space="preserve"> охранные документы</w:t>
      </w:r>
    </w:p>
    <w:p w:rsidR="00EB5956" w:rsidRDefault="00C94A05" w:rsidP="00327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A05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proofErr w:type="spellStart"/>
      <w:r w:rsidRPr="00C94A05">
        <w:rPr>
          <w:rFonts w:ascii="Times New Roman" w:hAnsi="Times New Roman" w:cs="Times New Roman"/>
          <w:b/>
          <w:sz w:val="24"/>
          <w:szCs w:val="24"/>
        </w:rPr>
        <w:t>петенты</w:t>
      </w:r>
      <w:proofErr w:type="spellEnd"/>
      <w:r w:rsidRPr="00C94A05">
        <w:rPr>
          <w:rFonts w:ascii="Times New Roman" w:hAnsi="Times New Roman" w:cs="Times New Roman"/>
          <w:b/>
          <w:sz w:val="24"/>
          <w:szCs w:val="24"/>
        </w:rPr>
        <w:t>, свидетельства)</w:t>
      </w:r>
    </w:p>
    <w:p w:rsidR="00C94A05" w:rsidRDefault="00C94A05" w:rsidP="00327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671"/>
      </w:tblGrid>
      <w:tr w:rsidR="00C94A05" w:rsidRPr="00EB5956" w:rsidTr="00E442DB">
        <w:tc>
          <w:tcPr>
            <w:tcW w:w="988" w:type="dxa"/>
          </w:tcPr>
          <w:p w:rsidR="00C94A05" w:rsidRDefault="00C94A05" w:rsidP="00E4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25">
              <w:rPr>
                <w:rStyle w:val="295pt"/>
                <w:rFonts w:eastAsiaTheme="minorHAnsi"/>
                <w:sz w:val="24"/>
                <w:szCs w:val="24"/>
              </w:rPr>
              <w:t xml:space="preserve">№ </w:t>
            </w:r>
            <w:proofErr w:type="spellStart"/>
            <w:r w:rsidRPr="00170925">
              <w:rPr>
                <w:rStyle w:val="295pt"/>
                <w:rFonts w:eastAsiaTheme="minorHAnsi"/>
                <w:sz w:val="24"/>
                <w:szCs w:val="24"/>
              </w:rPr>
              <w:t>п.п</w:t>
            </w:r>
            <w:proofErr w:type="spellEnd"/>
            <w:r w:rsidRPr="00170925">
              <w:rPr>
                <w:rStyle w:val="295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94A05" w:rsidRPr="00EB5956" w:rsidRDefault="00C94A05" w:rsidP="00C9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56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r w:rsidRPr="00EB59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заявка на российские патенты на изобретения, заявка на зарубежные патенты на изобретения, заявка на охранные документы (патенты, свидетельства) на промышленный образец, заявка на охранные документы (патенты, свидетельства) на полезную модель</w:t>
            </w:r>
            <w:r w:rsidRPr="00EB5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1" w:type="dxa"/>
          </w:tcPr>
          <w:p w:rsidR="00C94A05" w:rsidRPr="00EB5956" w:rsidRDefault="00C94A05" w:rsidP="00E4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Название, номер подтверждающего документа, дата выдачи</w:t>
            </w:r>
          </w:p>
        </w:tc>
      </w:tr>
      <w:tr w:rsidR="00C94A05" w:rsidTr="00E442DB">
        <w:tc>
          <w:tcPr>
            <w:tcW w:w="988" w:type="dxa"/>
          </w:tcPr>
          <w:p w:rsidR="00C94A05" w:rsidRPr="00EB5956" w:rsidRDefault="00C94A05" w:rsidP="00E4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94A05" w:rsidRDefault="00C94A05" w:rsidP="00E4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1" w:type="dxa"/>
          </w:tcPr>
          <w:p w:rsidR="00C94A05" w:rsidRDefault="00C94A05" w:rsidP="00E4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A05" w:rsidTr="00E442DB">
        <w:tc>
          <w:tcPr>
            <w:tcW w:w="988" w:type="dxa"/>
          </w:tcPr>
          <w:p w:rsidR="00C94A05" w:rsidRPr="00EB5956" w:rsidRDefault="00C94A05" w:rsidP="00E4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94A05" w:rsidRDefault="00C94A05" w:rsidP="00E4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1" w:type="dxa"/>
          </w:tcPr>
          <w:p w:rsidR="00C94A05" w:rsidRDefault="00C94A05" w:rsidP="00E44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4A05" w:rsidRDefault="00C94A05" w:rsidP="00327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509" w:rsidRPr="00170925" w:rsidRDefault="00443509" w:rsidP="001C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509" w:rsidRPr="002858BE" w:rsidRDefault="00443509" w:rsidP="002858BE">
      <w:pPr>
        <w:pStyle w:val="30"/>
        <w:shd w:val="clear" w:color="auto" w:fill="auto"/>
        <w:spacing w:after="0" w:line="200" w:lineRule="exact"/>
        <w:ind w:right="140"/>
        <w:rPr>
          <w:sz w:val="24"/>
          <w:szCs w:val="24"/>
        </w:rPr>
      </w:pPr>
      <w:r w:rsidRPr="00170925">
        <w:rPr>
          <w:color w:val="000000"/>
          <w:sz w:val="24"/>
          <w:szCs w:val="24"/>
          <w:lang w:eastAsia="ru-RU" w:bidi="ru-RU"/>
        </w:rPr>
        <w:t>Информация</w:t>
      </w:r>
      <w:r w:rsidR="002858BE">
        <w:rPr>
          <w:sz w:val="24"/>
          <w:szCs w:val="24"/>
        </w:rPr>
        <w:t xml:space="preserve"> </w:t>
      </w:r>
      <w:r w:rsidRPr="00170925">
        <w:rPr>
          <w:color w:val="000000"/>
          <w:sz w:val="24"/>
          <w:szCs w:val="24"/>
          <w:lang w:eastAsia="ru-RU" w:bidi="ru-RU"/>
        </w:rPr>
        <w:t>о п</w:t>
      </w:r>
      <w:r w:rsidR="00BB525A">
        <w:rPr>
          <w:color w:val="000000"/>
          <w:sz w:val="24"/>
          <w:szCs w:val="24"/>
          <w:lang w:eastAsia="ru-RU" w:bidi="ru-RU"/>
        </w:rPr>
        <w:t>ризнании претендента победителем в конкурсах, олимпиадах, фестивалях и других научных, научно-технических и творческих конкурсных мероприятиях по профилю подготовки</w:t>
      </w:r>
    </w:p>
    <w:p w:rsidR="00443509" w:rsidRPr="00170925" w:rsidRDefault="00443509" w:rsidP="00443509">
      <w:pPr>
        <w:pStyle w:val="30"/>
        <w:shd w:val="clear" w:color="auto" w:fill="auto"/>
        <w:spacing w:after="0" w:line="200" w:lineRule="exact"/>
        <w:jc w:val="left"/>
        <w:rPr>
          <w:sz w:val="24"/>
          <w:szCs w:val="24"/>
        </w:rPr>
      </w:pPr>
    </w:p>
    <w:p w:rsidR="00803BB3" w:rsidRDefault="00803BB3" w:rsidP="00443509">
      <w:pPr>
        <w:pStyle w:val="30"/>
        <w:shd w:val="clear" w:color="auto" w:fill="auto"/>
        <w:spacing w:after="0" w:line="200" w:lineRule="exact"/>
        <w:ind w:right="40"/>
        <w:rPr>
          <w:color w:val="000000"/>
          <w:sz w:val="24"/>
          <w:szCs w:val="24"/>
          <w:lang w:eastAsia="ru-RU" w:bidi="ru-RU"/>
        </w:rPr>
      </w:pPr>
    </w:p>
    <w:p w:rsidR="00443509" w:rsidRPr="007B58D2" w:rsidRDefault="00443509" w:rsidP="001C6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58D2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C817A7">
        <w:rPr>
          <w:rFonts w:ascii="Times New Roman" w:hAnsi="Times New Roman" w:cs="Times New Roman"/>
          <w:b/>
          <w:sz w:val="24"/>
          <w:szCs w:val="24"/>
        </w:rPr>
        <w:t>международных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C817A7" w:rsidRPr="00170925" w:rsidTr="00E442DB">
        <w:tc>
          <w:tcPr>
            <w:tcW w:w="988" w:type="dxa"/>
          </w:tcPr>
          <w:p w:rsidR="00C817A7" w:rsidRPr="00170925" w:rsidRDefault="00C817A7" w:rsidP="00E4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25">
              <w:rPr>
                <w:rStyle w:val="295pt"/>
                <w:rFonts w:eastAsiaTheme="minorHAnsi"/>
                <w:sz w:val="24"/>
                <w:szCs w:val="24"/>
              </w:rPr>
              <w:t xml:space="preserve">№ </w:t>
            </w:r>
            <w:proofErr w:type="spellStart"/>
            <w:r w:rsidRPr="00170925">
              <w:rPr>
                <w:rStyle w:val="295pt"/>
                <w:rFonts w:eastAsiaTheme="minorHAnsi"/>
                <w:sz w:val="24"/>
                <w:szCs w:val="24"/>
              </w:rPr>
              <w:t>п.п</w:t>
            </w:r>
            <w:proofErr w:type="spellEnd"/>
            <w:r w:rsidRPr="00170925">
              <w:rPr>
                <w:rStyle w:val="295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C817A7" w:rsidRPr="00170925" w:rsidRDefault="00C817A7" w:rsidP="00E4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C817A7" w:rsidRPr="00170925" w:rsidTr="00E442DB">
        <w:tc>
          <w:tcPr>
            <w:tcW w:w="988" w:type="dxa"/>
          </w:tcPr>
          <w:p w:rsidR="00C817A7" w:rsidRPr="00170925" w:rsidRDefault="00C817A7" w:rsidP="00E4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6" w:type="dxa"/>
          </w:tcPr>
          <w:p w:rsidR="00C817A7" w:rsidRPr="00170925" w:rsidRDefault="00C817A7" w:rsidP="00E4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7A7" w:rsidRPr="00170925" w:rsidTr="00E442DB">
        <w:tc>
          <w:tcPr>
            <w:tcW w:w="988" w:type="dxa"/>
          </w:tcPr>
          <w:p w:rsidR="00C817A7" w:rsidRPr="00170925" w:rsidRDefault="00C817A7" w:rsidP="00E4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6" w:type="dxa"/>
          </w:tcPr>
          <w:p w:rsidR="00C817A7" w:rsidRPr="00170925" w:rsidRDefault="00C817A7" w:rsidP="00E4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509" w:rsidRPr="00170925" w:rsidRDefault="00443509" w:rsidP="001C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225" w:rsidRDefault="00E64225" w:rsidP="001C6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58D2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C817A7">
        <w:rPr>
          <w:rFonts w:ascii="Times New Roman" w:hAnsi="Times New Roman" w:cs="Times New Roman"/>
          <w:b/>
          <w:sz w:val="24"/>
          <w:szCs w:val="24"/>
        </w:rPr>
        <w:t>всероссийских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C817A7" w:rsidRPr="00170925" w:rsidTr="00E442DB">
        <w:tc>
          <w:tcPr>
            <w:tcW w:w="988" w:type="dxa"/>
          </w:tcPr>
          <w:p w:rsidR="00C817A7" w:rsidRPr="00170925" w:rsidRDefault="00C817A7" w:rsidP="00E4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25">
              <w:rPr>
                <w:rStyle w:val="295pt"/>
                <w:rFonts w:eastAsiaTheme="minorHAnsi"/>
                <w:sz w:val="24"/>
                <w:szCs w:val="24"/>
              </w:rPr>
              <w:t xml:space="preserve">№ </w:t>
            </w:r>
            <w:proofErr w:type="spellStart"/>
            <w:r w:rsidRPr="00170925">
              <w:rPr>
                <w:rStyle w:val="295pt"/>
                <w:rFonts w:eastAsiaTheme="minorHAnsi"/>
                <w:sz w:val="24"/>
                <w:szCs w:val="24"/>
              </w:rPr>
              <w:t>п.п</w:t>
            </w:r>
            <w:proofErr w:type="spellEnd"/>
            <w:r w:rsidRPr="00170925">
              <w:rPr>
                <w:rStyle w:val="295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C817A7" w:rsidRPr="00170925" w:rsidRDefault="00C817A7" w:rsidP="00E4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C817A7" w:rsidRPr="00170925" w:rsidTr="00E442DB">
        <w:tc>
          <w:tcPr>
            <w:tcW w:w="988" w:type="dxa"/>
          </w:tcPr>
          <w:p w:rsidR="00C817A7" w:rsidRPr="00170925" w:rsidRDefault="00C817A7" w:rsidP="00E4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6" w:type="dxa"/>
          </w:tcPr>
          <w:p w:rsidR="00C817A7" w:rsidRPr="00170925" w:rsidRDefault="00C817A7" w:rsidP="00E4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7A7" w:rsidRPr="00170925" w:rsidTr="00E442DB">
        <w:tc>
          <w:tcPr>
            <w:tcW w:w="988" w:type="dxa"/>
          </w:tcPr>
          <w:p w:rsidR="00C817A7" w:rsidRPr="00170925" w:rsidRDefault="00C817A7" w:rsidP="00E4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6" w:type="dxa"/>
          </w:tcPr>
          <w:p w:rsidR="00C817A7" w:rsidRPr="00170925" w:rsidRDefault="00C817A7" w:rsidP="00E4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8D2" w:rsidRPr="007B58D2" w:rsidRDefault="007B58D2" w:rsidP="001C6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4225" w:rsidRDefault="00E64225" w:rsidP="001C6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58D2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C817A7">
        <w:rPr>
          <w:rFonts w:ascii="Times New Roman" w:hAnsi="Times New Roman" w:cs="Times New Roman"/>
          <w:b/>
          <w:sz w:val="24"/>
          <w:szCs w:val="24"/>
        </w:rPr>
        <w:t>региональных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C817A7" w:rsidRPr="00170925" w:rsidTr="00E442DB">
        <w:tc>
          <w:tcPr>
            <w:tcW w:w="988" w:type="dxa"/>
          </w:tcPr>
          <w:p w:rsidR="00C817A7" w:rsidRPr="00170925" w:rsidRDefault="00C817A7" w:rsidP="00E4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25">
              <w:rPr>
                <w:rStyle w:val="295pt"/>
                <w:rFonts w:eastAsiaTheme="minorHAnsi"/>
                <w:sz w:val="24"/>
                <w:szCs w:val="24"/>
              </w:rPr>
              <w:t xml:space="preserve">№ </w:t>
            </w:r>
            <w:proofErr w:type="spellStart"/>
            <w:r w:rsidRPr="00170925">
              <w:rPr>
                <w:rStyle w:val="295pt"/>
                <w:rFonts w:eastAsiaTheme="minorHAnsi"/>
                <w:sz w:val="24"/>
                <w:szCs w:val="24"/>
              </w:rPr>
              <w:t>п.п</w:t>
            </w:r>
            <w:proofErr w:type="spellEnd"/>
            <w:r w:rsidRPr="00170925">
              <w:rPr>
                <w:rStyle w:val="295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C817A7" w:rsidRPr="00170925" w:rsidRDefault="00C817A7" w:rsidP="00E4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C817A7" w:rsidRPr="00170925" w:rsidTr="00E442DB">
        <w:tc>
          <w:tcPr>
            <w:tcW w:w="988" w:type="dxa"/>
          </w:tcPr>
          <w:p w:rsidR="00C817A7" w:rsidRPr="00170925" w:rsidRDefault="00C817A7" w:rsidP="00E4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6" w:type="dxa"/>
          </w:tcPr>
          <w:p w:rsidR="00C817A7" w:rsidRPr="00170925" w:rsidRDefault="00C817A7" w:rsidP="00E4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7A7" w:rsidRPr="00170925" w:rsidTr="00E442DB">
        <w:tc>
          <w:tcPr>
            <w:tcW w:w="988" w:type="dxa"/>
          </w:tcPr>
          <w:p w:rsidR="00C817A7" w:rsidRPr="00170925" w:rsidRDefault="00C817A7" w:rsidP="00E4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6" w:type="dxa"/>
          </w:tcPr>
          <w:p w:rsidR="00C817A7" w:rsidRPr="00170925" w:rsidRDefault="00C817A7" w:rsidP="00E4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8D2" w:rsidRPr="007B58D2" w:rsidRDefault="007B58D2" w:rsidP="001C6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4225" w:rsidRDefault="00E64225" w:rsidP="001C6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58D2">
        <w:rPr>
          <w:rFonts w:ascii="Times New Roman" w:hAnsi="Times New Roman" w:cs="Times New Roman"/>
          <w:b/>
          <w:sz w:val="24"/>
          <w:szCs w:val="24"/>
        </w:rPr>
        <w:t xml:space="preserve">4) </w:t>
      </w:r>
      <w:proofErr w:type="spellStart"/>
      <w:r w:rsidR="00CD1CB6">
        <w:rPr>
          <w:rFonts w:ascii="Times New Roman" w:hAnsi="Times New Roman" w:cs="Times New Roman"/>
          <w:b/>
          <w:sz w:val="24"/>
          <w:szCs w:val="24"/>
        </w:rPr>
        <w:t>внутривузовских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C817A7" w:rsidRPr="00170925" w:rsidTr="00E442DB">
        <w:tc>
          <w:tcPr>
            <w:tcW w:w="988" w:type="dxa"/>
          </w:tcPr>
          <w:p w:rsidR="00C817A7" w:rsidRPr="00170925" w:rsidRDefault="00C817A7" w:rsidP="00E4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25">
              <w:rPr>
                <w:rStyle w:val="295pt"/>
                <w:rFonts w:eastAsiaTheme="minorHAnsi"/>
                <w:sz w:val="24"/>
                <w:szCs w:val="24"/>
              </w:rPr>
              <w:t xml:space="preserve">№ </w:t>
            </w:r>
            <w:proofErr w:type="spellStart"/>
            <w:r w:rsidRPr="00170925">
              <w:rPr>
                <w:rStyle w:val="295pt"/>
                <w:rFonts w:eastAsiaTheme="minorHAnsi"/>
                <w:sz w:val="24"/>
                <w:szCs w:val="24"/>
              </w:rPr>
              <w:t>п.п</w:t>
            </w:r>
            <w:proofErr w:type="spellEnd"/>
            <w:r w:rsidRPr="00170925">
              <w:rPr>
                <w:rStyle w:val="295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C817A7" w:rsidRPr="00170925" w:rsidRDefault="00CD1CB6" w:rsidP="00CD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bookmarkStart w:id="0" w:name="_GoBack"/>
            <w:bookmarkEnd w:id="0"/>
          </w:p>
        </w:tc>
      </w:tr>
      <w:tr w:rsidR="00C817A7" w:rsidRPr="00170925" w:rsidTr="00E442DB">
        <w:tc>
          <w:tcPr>
            <w:tcW w:w="988" w:type="dxa"/>
          </w:tcPr>
          <w:p w:rsidR="00C817A7" w:rsidRPr="00170925" w:rsidRDefault="00C817A7" w:rsidP="00E4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6" w:type="dxa"/>
          </w:tcPr>
          <w:p w:rsidR="00C817A7" w:rsidRPr="00170925" w:rsidRDefault="00C817A7" w:rsidP="00E4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7A7" w:rsidRPr="00170925" w:rsidTr="00E442DB">
        <w:tc>
          <w:tcPr>
            <w:tcW w:w="988" w:type="dxa"/>
          </w:tcPr>
          <w:p w:rsidR="00C817A7" w:rsidRPr="00170925" w:rsidRDefault="00C817A7" w:rsidP="00E4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6" w:type="dxa"/>
          </w:tcPr>
          <w:p w:rsidR="00C817A7" w:rsidRPr="00170925" w:rsidRDefault="00C817A7" w:rsidP="00E4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8D2" w:rsidRPr="007B58D2" w:rsidRDefault="007B58D2" w:rsidP="001C6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4225" w:rsidRDefault="00E64225" w:rsidP="001C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8D2" w:rsidRDefault="007B58D2" w:rsidP="001C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8D2" w:rsidRDefault="007B58D2" w:rsidP="001C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8D2" w:rsidRDefault="007B58D2" w:rsidP="001C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8D2" w:rsidRDefault="00BB525A" w:rsidP="001C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BB525A" w:rsidRDefault="00BB525A" w:rsidP="001C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</w:p>
    <w:p w:rsidR="00BB525A" w:rsidRDefault="00BB525A" w:rsidP="001C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________________ М.П.                     Кандидат __________________                     </w:t>
      </w:r>
    </w:p>
    <w:p w:rsidR="007B58D2" w:rsidRDefault="007B58D2" w:rsidP="001C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8D2" w:rsidRDefault="007B58D2" w:rsidP="001C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58D2" w:rsidSect="003006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77DC"/>
    <w:multiLevelType w:val="multilevel"/>
    <w:tmpl w:val="E56035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23439"/>
    <w:multiLevelType w:val="hybridMultilevel"/>
    <w:tmpl w:val="E0F0E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FD"/>
    <w:rsid w:val="00033166"/>
    <w:rsid w:val="000369CD"/>
    <w:rsid w:val="00041C08"/>
    <w:rsid w:val="0007197F"/>
    <w:rsid w:val="00170925"/>
    <w:rsid w:val="001C68FD"/>
    <w:rsid w:val="001D34A6"/>
    <w:rsid w:val="002858BE"/>
    <w:rsid w:val="002A136D"/>
    <w:rsid w:val="002B2E1C"/>
    <w:rsid w:val="0030065B"/>
    <w:rsid w:val="003271B8"/>
    <w:rsid w:val="0037480A"/>
    <w:rsid w:val="003D63F5"/>
    <w:rsid w:val="004319F6"/>
    <w:rsid w:val="00443509"/>
    <w:rsid w:val="004A3ADB"/>
    <w:rsid w:val="007B58D2"/>
    <w:rsid w:val="00803BB3"/>
    <w:rsid w:val="008B37C9"/>
    <w:rsid w:val="009C3FC9"/>
    <w:rsid w:val="00A17F4A"/>
    <w:rsid w:val="00A574BE"/>
    <w:rsid w:val="00A70449"/>
    <w:rsid w:val="00BB525A"/>
    <w:rsid w:val="00C1105F"/>
    <w:rsid w:val="00C817A7"/>
    <w:rsid w:val="00C94A05"/>
    <w:rsid w:val="00CD1CB6"/>
    <w:rsid w:val="00D4588D"/>
    <w:rsid w:val="00D64651"/>
    <w:rsid w:val="00E64225"/>
    <w:rsid w:val="00EB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CB4DC-5575-43F9-ACB7-3F927824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C68F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68FD"/>
    <w:pPr>
      <w:widowControl w:val="0"/>
      <w:shd w:val="clear" w:color="auto" w:fill="FFFFFF"/>
      <w:spacing w:after="18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39"/>
    <w:rsid w:val="001C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8F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C68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5pt">
    <w:name w:val="Основной текст (2) + 9;5 pt"/>
    <w:basedOn w:val="2"/>
    <w:rsid w:val="001C68F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C68FD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pt">
    <w:name w:val="Основной текст (2) + 10 pt;Полужирный"/>
    <w:basedOn w:val="2"/>
    <w:rsid w:val="001C68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"/>
    <w:basedOn w:val="a0"/>
    <w:rsid w:val="001C68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Строганова Алла Владимировна</dc:creator>
  <cp:keywords/>
  <dc:description/>
  <cp:lastModifiedBy>Щербакова Марина Евгеньевна</cp:lastModifiedBy>
  <cp:revision>3</cp:revision>
  <dcterms:created xsi:type="dcterms:W3CDTF">2022-03-24T06:01:00Z</dcterms:created>
  <dcterms:modified xsi:type="dcterms:W3CDTF">2022-03-30T07:39:00Z</dcterms:modified>
</cp:coreProperties>
</file>